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E3" w:rsidRPr="008D1286" w:rsidRDefault="00EE55E3" w:rsidP="00EE55E3">
      <w:pPr>
        <w:suppressAutoHyphens/>
        <w:autoSpaceDE w:val="0"/>
        <w:autoSpaceDN w:val="0"/>
        <w:snapToGrid w:val="0"/>
        <w:spacing w:after="240" w:line="240" w:lineRule="atLeast"/>
        <w:jc w:val="center"/>
        <w:textAlignment w:val="baseline"/>
        <w:rPr>
          <w:rFonts w:ascii="Times New Roman" w:eastAsia="標楷體" w:hAnsi="Times New Roman" w:cs="Times New Roman"/>
          <w:b/>
          <w:color w:val="000000"/>
          <w:spacing w:val="10"/>
          <w:kern w:val="0"/>
          <w:sz w:val="36"/>
          <w:szCs w:val="36"/>
        </w:rPr>
      </w:pPr>
      <w:r w:rsidRPr="008D1286">
        <w:rPr>
          <w:rFonts w:ascii="Times New Roman" w:eastAsia="標楷體" w:hAnsi="Times New Roman" w:cs="Times New Roman"/>
          <w:b/>
          <w:color w:val="000000"/>
          <w:spacing w:val="10"/>
          <w:kern w:val="0"/>
          <w:sz w:val="36"/>
          <w:szCs w:val="36"/>
        </w:rPr>
        <w:t>「</w:t>
      </w:r>
      <w:r w:rsidRPr="008D1286">
        <w:rPr>
          <w:rFonts w:ascii="Times New Roman" w:eastAsia="標楷體" w:hAnsi="Times New Roman" w:cs="Times New Roman"/>
          <w:b/>
          <w:color w:val="000000"/>
          <w:spacing w:val="10"/>
          <w:kern w:val="0"/>
          <w:sz w:val="36"/>
          <w:szCs w:val="36"/>
        </w:rPr>
        <w:t>2020</w:t>
      </w:r>
      <w:r w:rsidRPr="008D1286">
        <w:rPr>
          <w:rFonts w:ascii="Times New Roman" w:eastAsia="標楷體" w:hAnsi="Times New Roman" w:cs="Times New Roman"/>
          <w:b/>
          <w:color w:val="000000"/>
          <w:spacing w:val="10"/>
          <w:kern w:val="0"/>
          <w:sz w:val="36"/>
          <w:szCs w:val="36"/>
        </w:rPr>
        <w:t>臺北市節能領導獎」表揚活動審查計畫</w:t>
      </w:r>
    </w:p>
    <w:p w:rsidR="00EE55E3" w:rsidRPr="008D1286" w:rsidRDefault="00EE55E3" w:rsidP="00EE55E3">
      <w:pPr>
        <w:suppressAutoHyphens/>
        <w:autoSpaceDE w:val="0"/>
        <w:autoSpaceDN w:val="0"/>
        <w:snapToGrid w:val="0"/>
        <w:spacing w:line="240" w:lineRule="atLeast"/>
        <w:jc w:val="right"/>
        <w:textAlignment w:val="baseline"/>
        <w:rPr>
          <w:rFonts w:ascii="Times New Roman" w:eastAsia="標楷體" w:hAnsi="Times New Roman" w:cs="Times New Roman"/>
          <w:color w:val="000000"/>
          <w:kern w:val="0"/>
          <w:sz w:val="32"/>
          <w:szCs w:val="28"/>
        </w:rPr>
      </w:pPr>
      <w:r w:rsidRPr="008D1286">
        <w:rPr>
          <w:rFonts w:ascii="Times New Roman" w:eastAsia="標楷體" w:hAnsi="Times New Roman" w:cs="Times New Roman"/>
          <w:color w:val="000000"/>
          <w:kern w:val="0"/>
          <w:sz w:val="32"/>
          <w:szCs w:val="28"/>
        </w:rPr>
        <w:t>公告日期：</w:t>
      </w:r>
      <w:r w:rsidRPr="008D1286">
        <w:rPr>
          <w:rFonts w:ascii="Times New Roman" w:eastAsia="標楷體" w:hAnsi="Times New Roman" w:cs="Times New Roman"/>
          <w:color w:val="000000"/>
          <w:kern w:val="0"/>
          <w:sz w:val="32"/>
          <w:szCs w:val="28"/>
        </w:rPr>
        <w:t>109</w:t>
      </w:r>
      <w:r w:rsidRPr="008D1286">
        <w:rPr>
          <w:rFonts w:ascii="Times New Roman" w:eastAsia="標楷體" w:hAnsi="Times New Roman" w:cs="Times New Roman"/>
          <w:color w:val="000000"/>
          <w:kern w:val="0"/>
          <w:sz w:val="32"/>
          <w:szCs w:val="28"/>
        </w:rPr>
        <w:t>年</w:t>
      </w:r>
      <w:r w:rsidR="003367F8" w:rsidRPr="008D1286">
        <w:rPr>
          <w:rFonts w:ascii="Times New Roman" w:eastAsia="標楷體" w:hAnsi="Times New Roman" w:cs="Times New Roman" w:hint="eastAsia"/>
          <w:color w:val="000000"/>
          <w:kern w:val="0"/>
          <w:sz w:val="32"/>
          <w:szCs w:val="28"/>
        </w:rPr>
        <w:t>4</w:t>
      </w:r>
      <w:r w:rsidRPr="008D1286">
        <w:rPr>
          <w:rFonts w:ascii="Times New Roman" w:eastAsia="標楷體" w:hAnsi="Times New Roman" w:cs="Times New Roman"/>
          <w:color w:val="000000"/>
          <w:kern w:val="0"/>
          <w:sz w:val="32"/>
          <w:szCs w:val="28"/>
        </w:rPr>
        <w:t>月</w:t>
      </w:r>
      <w:r w:rsidR="003367F8" w:rsidRPr="008D1286">
        <w:rPr>
          <w:rFonts w:ascii="Times New Roman" w:eastAsia="標楷體" w:hAnsi="Times New Roman" w:cs="Times New Roman" w:hint="eastAsia"/>
          <w:color w:val="000000"/>
          <w:kern w:val="0"/>
          <w:sz w:val="32"/>
          <w:szCs w:val="28"/>
        </w:rPr>
        <w:t>20</w:t>
      </w:r>
      <w:r w:rsidRPr="008D1286">
        <w:rPr>
          <w:rFonts w:ascii="Times New Roman" w:eastAsia="標楷體" w:hAnsi="Times New Roman" w:cs="Times New Roman"/>
          <w:color w:val="000000"/>
          <w:kern w:val="0"/>
          <w:sz w:val="32"/>
          <w:szCs w:val="28"/>
        </w:rPr>
        <w:t>日</w:t>
      </w:r>
    </w:p>
    <w:p w:rsidR="00EE55E3" w:rsidRPr="008D1286" w:rsidRDefault="00EE55E3" w:rsidP="00EE55E3">
      <w:pPr>
        <w:keepNext/>
        <w:suppressAutoHyphens/>
        <w:autoSpaceDE w:val="0"/>
        <w:autoSpaceDN w:val="0"/>
        <w:spacing w:before="240" w:line="360" w:lineRule="atLeast"/>
        <w:textAlignment w:val="baseline"/>
        <w:outlineLvl w:val="0"/>
        <w:rPr>
          <w:rFonts w:ascii="Times New Roman" w:eastAsia="標楷體" w:hAnsi="Times New Roman" w:cs="Times New Roman"/>
          <w:kern w:val="0"/>
          <w:sz w:val="40"/>
          <w:szCs w:val="20"/>
        </w:rPr>
      </w:pPr>
      <w:r w:rsidRPr="008D1286">
        <w:rPr>
          <w:rFonts w:ascii="Times New Roman" w:eastAsia="標楷體" w:hAnsi="Times New Roman" w:cs="Times New Roman"/>
          <w:b/>
          <w:color w:val="000000"/>
          <w:kern w:val="0"/>
          <w:sz w:val="32"/>
          <w:szCs w:val="32"/>
        </w:rPr>
        <w:t>壹、緣起</w:t>
      </w:r>
    </w:p>
    <w:p w:rsidR="00EE55E3" w:rsidRPr="008D1286" w:rsidRDefault="00EE55E3" w:rsidP="00C457AC">
      <w:pPr>
        <w:suppressAutoHyphens/>
        <w:autoSpaceDE w:val="0"/>
        <w:autoSpaceDN w:val="0"/>
        <w:snapToGrid w:val="0"/>
        <w:spacing w:before="72" w:line="460" w:lineRule="exact"/>
        <w:ind w:left="561" w:firstLineChars="200" w:firstLine="640"/>
        <w:jc w:val="both"/>
        <w:textAlignment w:val="baseline"/>
        <w:rPr>
          <w:rFonts w:ascii="Times New Roman" w:eastAsia="標楷體" w:hAnsi="Times New Roman" w:cs="Times New Roman"/>
          <w:color w:val="000000"/>
          <w:kern w:val="0"/>
          <w:sz w:val="32"/>
          <w:szCs w:val="28"/>
        </w:rPr>
      </w:pPr>
      <w:r w:rsidRPr="008D1286">
        <w:rPr>
          <w:rFonts w:ascii="Times New Roman" w:eastAsia="標楷體" w:hAnsi="Times New Roman" w:cs="Times New Roman"/>
          <w:color w:val="000000"/>
          <w:kern w:val="0"/>
          <w:sz w:val="32"/>
          <w:szCs w:val="28"/>
        </w:rPr>
        <w:t>臺北市政府</w:t>
      </w:r>
      <w:r w:rsidRPr="008D1286">
        <w:rPr>
          <w:rFonts w:ascii="Times New Roman" w:eastAsia="標楷體" w:hAnsi="Times New Roman" w:cs="Times New Roman"/>
          <w:color w:val="000000"/>
          <w:kern w:val="0"/>
          <w:sz w:val="32"/>
          <w:szCs w:val="28"/>
        </w:rPr>
        <w:t>(</w:t>
      </w:r>
      <w:r w:rsidRPr="008D1286">
        <w:rPr>
          <w:rFonts w:ascii="Times New Roman" w:eastAsia="標楷體" w:hAnsi="Times New Roman" w:cs="Times New Roman"/>
          <w:color w:val="000000"/>
          <w:kern w:val="0"/>
          <w:sz w:val="32"/>
          <w:szCs w:val="28"/>
        </w:rPr>
        <w:t>以下簡稱本府</w:t>
      </w:r>
      <w:r w:rsidRPr="008D1286">
        <w:rPr>
          <w:rFonts w:ascii="Times New Roman" w:eastAsia="標楷體" w:hAnsi="Times New Roman" w:cs="Times New Roman"/>
          <w:color w:val="000000"/>
          <w:kern w:val="0"/>
          <w:sz w:val="32"/>
          <w:szCs w:val="28"/>
        </w:rPr>
        <w:t>)</w:t>
      </w:r>
      <w:r w:rsidRPr="008D1286">
        <w:rPr>
          <w:rFonts w:ascii="Times New Roman" w:eastAsia="標楷體" w:hAnsi="Times New Roman" w:cs="Times New Roman"/>
          <w:color w:val="000000"/>
          <w:kern w:val="0"/>
          <w:sz w:val="32"/>
          <w:szCs w:val="28"/>
        </w:rPr>
        <w:t>為鼓勵本市民間企業及社區積極推動節約能源，藉由公開表揚獎勵在提高能源效率與節能方面績優單位，激發各界仿效，使低碳節能生活形成社會運動，推動全民共同參與。</w:t>
      </w:r>
    </w:p>
    <w:p w:rsidR="00EE55E3" w:rsidRPr="008D1286" w:rsidRDefault="00EE55E3" w:rsidP="00EE55E3">
      <w:pPr>
        <w:keepNext/>
        <w:suppressAutoHyphens/>
        <w:autoSpaceDE w:val="0"/>
        <w:autoSpaceDN w:val="0"/>
        <w:spacing w:before="240" w:line="360" w:lineRule="atLeast"/>
        <w:textAlignment w:val="baseline"/>
        <w:outlineLvl w:val="0"/>
        <w:rPr>
          <w:rFonts w:ascii="Times New Roman" w:eastAsia="標楷體" w:hAnsi="Times New Roman" w:cs="Times New Roman"/>
          <w:b/>
          <w:color w:val="000000"/>
          <w:kern w:val="0"/>
          <w:sz w:val="32"/>
          <w:szCs w:val="32"/>
        </w:rPr>
      </w:pPr>
      <w:r w:rsidRPr="008D1286">
        <w:rPr>
          <w:rFonts w:ascii="Times New Roman" w:eastAsia="標楷體" w:hAnsi="Times New Roman" w:cs="Times New Roman"/>
          <w:b/>
          <w:color w:val="000000"/>
          <w:kern w:val="0"/>
          <w:sz w:val="32"/>
          <w:szCs w:val="32"/>
        </w:rPr>
        <w:t>貳、辦理單位：</w:t>
      </w:r>
    </w:p>
    <w:p w:rsidR="00EE55E3" w:rsidRPr="008D1286" w:rsidRDefault="00EE55E3" w:rsidP="00EE55E3">
      <w:pPr>
        <w:suppressAutoHyphens/>
        <w:autoSpaceDE w:val="0"/>
        <w:autoSpaceDN w:val="0"/>
        <w:snapToGrid w:val="0"/>
        <w:spacing w:before="72" w:line="460" w:lineRule="exact"/>
        <w:ind w:left="562"/>
        <w:jc w:val="both"/>
        <w:textAlignment w:val="baseline"/>
        <w:rPr>
          <w:rFonts w:ascii="Times New Roman" w:eastAsia="標楷體" w:hAnsi="Times New Roman" w:cs="Times New Roman"/>
          <w:color w:val="000000"/>
          <w:kern w:val="0"/>
          <w:sz w:val="32"/>
          <w:szCs w:val="20"/>
        </w:rPr>
      </w:pPr>
      <w:r w:rsidRPr="008D1286">
        <w:rPr>
          <w:rFonts w:ascii="Times New Roman" w:eastAsia="標楷體" w:hAnsi="Times New Roman" w:cs="Times New Roman"/>
          <w:color w:val="000000"/>
          <w:kern w:val="0"/>
          <w:sz w:val="32"/>
          <w:szCs w:val="20"/>
        </w:rPr>
        <w:t>主辦單位：臺北市政府</w:t>
      </w:r>
    </w:p>
    <w:p w:rsidR="00EE55E3" w:rsidRPr="008D1286" w:rsidRDefault="00EE55E3" w:rsidP="00EE55E3">
      <w:pPr>
        <w:suppressAutoHyphens/>
        <w:autoSpaceDE w:val="0"/>
        <w:autoSpaceDN w:val="0"/>
        <w:snapToGrid w:val="0"/>
        <w:spacing w:before="72" w:line="460" w:lineRule="exact"/>
        <w:ind w:left="2164" w:hanging="1600"/>
        <w:jc w:val="both"/>
        <w:textAlignment w:val="baseline"/>
        <w:rPr>
          <w:rFonts w:ascii="Times New Roman" w:eastAsia="標楷體" w:hAnsi="Times New Roman" w:cs="Times New Roman"/>
          <w:color w:val="000000"/>
          <w:kern w:val="0"/>
          <w:sz w:val="32"/>
          <w:szCs w:val="20"/>
        </w:rPr>
      </w:pPr>
      <w:r w:rsidRPr="008D1286">
        <w:rPr>
          <w:rFonts w:ascii="Times New Roman" w:eastAsia="標楷體" w:hAnsi="Times New Roman" w:cs="Times New Roman"/>
          <w:color w:val="000000"/>
          <w:kern w:val="0"/>
          <w:sz w:val="32"/>
          <w:szCs w:val="20"/>
        </w:rPr>
        <w:t>承辦單位：臺北市政府環境保護局、產業發展局</w:t>
      </w:r>
    </w:p>
    <w:p w:rsidR="00EE55E3" w:rsidRPr="008D1286" w:rsidRDefault="00EE55E3" w:rsidP="00EE55E3">
      <w:pPr>
        <w:keepNext/>
        <w:suppressAutoHyphens/>
        <w:autoSpaceDE w:val="0"/>
        <w:autoSpaceDN w:val="0"/>
        <w:spacing w:before="240" w:line="360" w:lineRule="atLeast"/>
        <w:textAlignment w:val="baseline"/>
        <w:outlineLvl w:val="0"/>
        <w:rPr>
          <w:rFonts w:ascii="Times New Roman" w:eastAsia="標楷體" w:hAnsi="Times New Roman" w:cs="Times New Roman"/>
          <w:b/>
          <w:color w:val="000000"/>
          <w:kern w:val="0"/>
          <w:sz w:val="32"/>
          <w:szCs w:val="32"/>
        </w:rPr>
      </w:pPr>
      <w:r w:rsidRPr="008D1286">
        <w:rPr>
          <w:rFonts w:ascii="Times New Roman" w:eastAsia="標楷體" w:hAnsi="Times New Roman" w:cs="Times New Roman"/>
          <w:b/>
          <w:color w:val="000000"/>
          <w:kern w:val="0"/>
          <w:sz w:val="32"/>
          <w:szCs w:val="32"/>
        </w:rPr>
        <w:t>參、參選資格：</w:t>
      </w:r>
    </w:p>
    <w:p w:rsidR="00EE55E3" w:rsidRPr="00F85EFD" w:rsidRDefault="00EE55E3" w:rsidP="008E2B0F">
      <w:pPr>
        <w:numPr>
          <w:ilvl w:val="0"/>
          <w:numId w:val="3"/>
        </w:numPr>
        <w:suppressAutoHyphens/>
        <w:autoSpaceDN w:val="0"/>
        <w:snapToGrid w:val="0"/>
        <w:spacing w:before="60" w:line="46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本活動分</w:t>
      </w:r>
      <w:r w:rsidRPr="008D1286">
        <w:rPr>
          <w:rFonts w:ascii="Times New Roman" w:eastAsia="標楷體" w:hAnsi="Times New Roman" w:cs="Times New Roman"/>
          <w:color w:val="000000"/>
          <w:kern w:val="3"/>
          <w:sz w:val="32"/>
          <w:szCs w:val="28"/>
        </w:rPr>
        <w:t>3</w:t>
      </w:r>
      <w:r w:rsidRPr="008D1286">
        <w:rPr>
          <w:rFonts w:ascii="Times New Roman" w:eastAsia="標楷體" w:hAnsi="Times New Roman" w:cs="Times New Roman"/>
          <w:color w:val="000000"/>
          <w:kern w:val="3"/>
          <w:sz w:val="32"/>
          <w:szCs w:val="28"/>
        </w:rPr>
        <w:t>組進行評選，包括</w:t>
      </w:r>
      <w:r w:rsidR="008E2B0F" w:rsidRPr="00F85EFD">
        <w:rPr>
          <w:rFonts w:ascii="Times New Roman" w:eastAsia="標楷體" w:hAnsi="Times New Roman" w:cs="Times New Roman" w:hint="eastAsia"/>
          <w:color w:val="000000"/>
          <w:kern w:val="3"/>
          <w:sz w:val="32"/>
          <w:szCs w:val="28"/>
        </w:rPr>
        <w:t>工商產業甲組、工商產業乙組及社區組</w:t>
      </w:r>
      <w:r w:rsidRPr="00F85EFD">
        <w:rPr>
          <w:rFonts w:ascii="Times New Roman" w:eastAsia="標楷體" w:hAnsi="Times New Roman" w:cs="Times New Roman"/>
          <w:color w:val="000000"/>
          <w:kern w:val="3"/>
          <w:sz w:val="32"/>
          <w:szCs w:val="28"/>
        </w:rPr>
        <w:t>，各組參選資格如下：</w:t>
      </w:r>
    </w:p>
    <w:p w:rsidR="00EE55E3" w:rsidRPr="00F85EFD" w:rsidRDefault="008E2B0F" w:rsidP="008E2B0F">
      <w:pPr>
        <w:numPr>
          <w:ilvl w:val="1"/>
          <w:numId w:val="3"/>
        </w:numPr>
        <w:suppressAutoHyphens/>
        <w:autoSpaceDN w:val="0"/>
        <w:snapToGrid w:val="0"/>
        <w:spacing w:line="460" w:lineRule="exact"/>
        <w:jc w:val="both"/>
        <w:textAlignment w:val="baseline"/>
        <w:rPr>
          <w:rFonts w:ascii="Times New Roman" w:eastAsia="標楷體" w:hAnsi="Times New Roman" w:cs="Times New Roman"/>
          <w:color w:val="0000FF"/>
          <w:kern w:val="3"/>
          <w:sz w:val="32"/>
          <w:szCs w:val="28"/>
        </w:rPr>
      </w:pPr>
      <w:r w:rsidRPr="00F85EFD">
        <w:rPr>
          <w:rFonts w:ascii="Times New Roman" w:eastAsia="標楷體" w:hAnsi="Times New Roman" w:cs="Times New Roman" w:hint="eastAsia"/>
          <w:color w:val="0000FF"/>
          <w:kern w:val="3"/>
          <w:sz w:val="32"/>
          <w:szCs w:val="28"/>
        </w:rPr>
        <w:t>工商產業甲組</w:t>
      </w:r>
      <w:r w:rsidRPr="00F85EFD">
        <w:rPr>
          <w:rFonts w:ascii="Times New Roman" w:eastAsia="標楷體" w:hAnsi="Times New Roman" w:cs="Times New Roman" w:hint="eastAsia"/>
          <w:color w:val="0000FF"/>
          <w:kern w:val="3"/>
          <w:sz w:val="32"/>
          <w:szCs w:val="28"/>
        </w:rPr>
        <w:t>(</w:t>
      </w:r>
      <w:r w:rsidRPr="00F85EFD">
        <w:rPr>
          <w:rFonts w:ascii="Times New Roman" w:eastAsia="標楷體" w:hAnsi="Times New Roman" w:cs="Times New Roman" w:hint="eastAsia"/>
          <w:color w:val="0000FF"/>
          <w:kern w:val="3"/>
          <w:sz w:val="32"/>
          <w:szCs w:val="28"/>
        </w:rPr>
        <w:t>辦公場所</w:t>
      </w:r>
      <w:r w:rsidRPr="00F85EFD">
        <w:rPr>
          <w:rFonts w:ascii="Times New Roman" w:eastAsia="標楷體" w:hAnsi="Times New Roman" w:cs="Times New Roman" w:hint="eastAsia"/>
          <w:color w:val="0000FF"/>
          <w:kern w:val="3"/>
          <w:sz w:val="32"/>
          <w:szCs w:val="28"/>
        </w:rPr>
        <w:t>)</w:t>
      </w:r>
      <w:r w:rsidR="00EE55E3" w:rsidRPr="00F85EFD">
        <w:rPr>
          <w:rFonts w:ascii="Times New Roman" w:eastAsia="標楷體" w:hAnsi="Times New Roman" w:cs="Times New Roman"/>
          <w:color w:val="0000FF"/>
          <w:kern w:val="3"/>
          <w:sz w:val="32"/>
          <w:szCs w:val="28"/>
        </w:rPr>
        <w:t>：</w:t>
      </w:r>
    </w:p>
    <w:p w:rsidR="00EE55E3" w:rsidRPr="00F85EFD" w:rsidRDefault="00574B7D" w:rsidP="007C6CE6">
      <w:pPr>
        <w:numPr>
          <w:ilvl w:val="0"/>
          <w:numId w:val="4"/>
        </w:numPr>
        <w:suppressAutoHyphens/>
        <w:autoSpaceDN w:val="0"/>
        <w:snapToGrid w:val="0"/>
        <w:spacing w:line="460" w:lineRule="exact"/>
        <w:jc w:val="both"/>
        <w:textAlignment w:val="baseline"/>
        <w:rPr>
          <w:rFonts w:ascii="Times New Roman" w:eastAsia="標楷體" w:hAnsi="Times New Roman"/>
          <w:sz w:val="32"/>
          <w:szCs w:val="28"/>
        </w:rPr>
      </w:pPr>
      <w:r w:rsidRPr="00F85EFD">
        <w:rPr>
          <w:rFonts w:ascii="Times New Roman" w:eastAsia="標楷體" w:hAnsi="Times New Roman"/>
          <w:sz w:val="32"/>
          <w:szCs w:val="28"/>
        </w:rPr>
        <w:t>臺北市轄內取得公司</w:t>
      </w:r>
      <w:r w:rsidRPr="00F85EFD">
        <w:rPr>
          <w:rFonts w:ascii="Times New Roman" w:eastAsia="標楷體" w:hAnsi="Times New Roman" w:hint="eastAsia"/>
          <w:sz w:val="32"/>
          <w:szCs w:val="28"/>
        </w:rPr>
        <w:t>、</w:t>
      </w:r>
      <w:r w:rsidRPr="00F85EFD">
        <w:rPr>
          <w:rFonts w:ascii="Times New Roman" w:eastAsia="標楷體" w:hAnsi="Times New Roman"/>
          <w:sz w:val="32"/>
          <w:szCs w:val="28"/>
        </w:rPr>
        <w:t>工廠</w:t>
      </w:r>
      <w:r w:rsidRPr="00F85EFD">
        <w:rPr>
          <w:rFonts w:ascii="Times New Roman" w:eastAsia="標楷體" w:hAnsi="Times New Roman" w:hint="eastAsia"/>
          <w:sz w:val="32"/>
          <w:szCs w:val="28"/>
        </w:rPr>
        <w:t>或</w:t>
      </w:r>
      <w:r w:rsidRPr="00F85EFD">
        <w:rPr>
          <w:rFonts w:ascii="Times New Roman" w:eastAsia="標楷體" w:hAnsi="Times New Roman"/>
          <w:sz w:val="32"/>
          <w:szCs w:val="28"/>
        </w:rPr>
        <w:t>商業登記證明文件之</w:t>
      </w:r>
      <w:r w:rsidRPr="00F85EFD">
        <w:rPr>
          <w:rFonts w:ascii="Times New Roman" w:eastAsia="標楷體" w:hAnsi="Times New Roman" w:hint="eastAsia"/>
          <w:sz w:val="32"/>
          <w:szCs w:val="28"/>
        </w:rPr>
        <w:t>企業</w:t>
      </w:r>
      <w:r w:rsidRPr="00F85EFD">
        <w:rPr>
          <w:rFonts w:ascii="Times New Roman" w:eastAsia="標楷體" w:hAnsi="Times New Roman"/>
          <w:sz w:val="32"/>
          <w:szCs w:val="28"/>
        </w:rPr>
        <w:t>，由</w:t>
      </w:r>
      <w:r w:rsidRPr="00F85EFD">
        <w:rPr>
          <w:rFonts w:ascii="Times New Roman" w:eastAsia="標楷體" w:hAnsi="Times New Roman" w:hint="eastAsia"/>
          <w:sz w:val="32"/>
          <w:szCs w:val="28"/>
        </w:rPr>
        <w:t>企業</w:t>
      </w:r>
      <w:r w:rsidRPr="00F85EFD">
        <w:rPr>
          <w:rFonts w:ascii="Times New Roman" w:eastAsia="標楷體" w:hAnsi="Times New Roman"/>
          <w:sz w:val="32"/>
          <w:szCs w:val="28"/>
        </w:rPr>
        <w:t>名義報名。</w:t>
      </w:r>
    </w:p>
    <w:p w:rsidR="00EE55E3" w:rsidRPr="00F85EFD" w:rsidRDefault="00EE55E3" w:rsidP="007C6CE6">
      <w:pPr>
        <w:numPr>
          <w:ilvl w:val="0"/>
          <w:numId w:val="4"/>
        </w:numPr>
        <w:suppressAutoHyphens/>
        <w:autoSpaceDN w:val="0"/>
        <w:snapToGrid w:val="0"/>
        <w:spacing w:line="460" w:lineRule="exact"/>
        <w:jc w:val="both"/>
        <w:textAlignment w:val="baseline"/>
        <w:rPr>
          <w:rFonts w:ascii="Times New Roman" w:eastAsia="標楷體" w:hAnsi="Times New Roman" w:cs="Times New Roman"/>
          <w:kern w:val="3"/>
          <w:szCs w:val="24"/>
        </w:rPr>
      </w:pPr>
      <w:r w:rsidRPr="00F85EFD">
        <w:rPr>
          <w:rFonts w:ascii="Times New Roman" w:eastAsia="標楷體" w:hAnsi="Times New Roman" w:cs="Times New Roman"/>
          <w:kern w:val="3"/>
          <w:sz w:val="32"/>
          <w:szCs w:val="28"/>
        </w:rPr>
        <w:t>臺北市轄內並經本府依「公寓大廈管理組織申請報備處理原則」准予報備之純商業、產業或經貿辦公大樓等管理委員會，以大樓管理委員會名義報名</w:t>
      </w:r>
      <w:r w:rsidRPr="00F85EFD">
        <w:rPr>
          <w:rFonts w:ascii="Times New Roman" w:eastAsia="標楷體" w:hAnsi="Times New Roman" w:cs="Times New Roman"/>
          <w:kern w:val="3"/>
          <w:sz w:val="32"/>
          <w:szCs w:val="28"/>
        </w:rPr>
        <w:t>(</w:t>
      </w:r>
      <w:r w:rsidRPr="00F85EFD">
        <w:rPr>
          <w:rFonts w:ascii="Times New Roman" w:eastAsia="標楷體" w:hAnsi="Times New Roman" w:cs="Times New Roman"/>
          <w:kern w:val="3"/>
          <w:sz w:val="32"/>
          <w:szCs w:val="28"/>
        </w:rPr>
        <w:t>不包含純住宅或住商混合管理委員會</w:t>
      </w:r>
      <w:r w:rsidRPr="00F85EFD">
        <w:rPr>
          <w:rFonts w:ascii="Times New Roman" w:eastAsia="標楷體" w:hAnsi="Times New Roman" w:cs="Times New Roman"/>
          <w:kern w:val="3"/>
          <w:sz w:val="32"/>
          <w:szCs w:val="28"/>
        </w:rPr>
        <w:t>)</w:t>
      </w:r>
      <w:r w:rsidRPr="00F85EFD">
        <w:rPr>
          <w:rFonts w:ascii="Times New Roman" w:eastAsia="標楷體" w:hAnsi="Times New Roman" w:cs="Times New Roman"/>
          <w:kern w:val="3"/>
          <w:sz w:val="32"/>
          <w:szCs w:val="28"/>
        </w:rPr>
        <w:t>。</w:t>
      </w:r>
    </w:p>
    <w:p w:rsidR="00EE55E3" w:rsidRPr="00F85EFD" w:rsidRDefault="008E2B0F" w:rsidP="008E2B0F">
      <w:pPr>
        <w:numPr>
          <w:ilvl w:val="1"/>
          <w:numId w:val="3"/>
        </w:numPr>
        <w:suppressAutoHyphens/>
        <w:autoSpaceDN w:val="0"/>
        <w:snapToGrid w:val="0"/>
        <w:spacing w:line="460" w:lineRule="exact"/>
        <w:jc w:val="both"/>
        <w:textAlignment w:val="baseline"/>
        <w:rPr>
          <w:rFonts w:ascii="Times New Roman" w:eastAsia="標楷體" w:hAnsi="Times New Roman" w:cs="Times New Roman"/>
          <w:color w:val="0000FF"/>
          <w:kern w:val="3"/>
          <w:sz w:val="32"/>
          <w:szCs w:val="28"/>
        </w:rPr>
      </w:pPr>
      <w:r w:rsidRPr="00F85EFD">
        <w:rPr>
          <w:rFonts w:ascii="Times New Roman" w:eastAsia="標楷體" w:hAnsi="Times New Roman" w:cs="Times New Roman" w:hint="eastAsia"/>
          <w:color w:val="0000FF"/>
          <w:kern w:val="3"/>
          <w:sz w:val="32"/>
          <w:szCs w:val="28"/>
        </w:rPr>
        <w:t>工商產業乙組</w:t>
      </w:r>
      <w:r w:rsidRPr="00F85EFD">
        <w:rPr>
          <w:rFonts w:ascii="Times New Roman" w:eastAsia="標楷體" w:hAnsi="Times New Roman" w:cs="Times New Roman" w:hint="eastAsia"/>
          <w:color w:val="0000FF"/>
          <w:kern w:val="3"/>
          <w:sz w:val="32"/>
          <w:szCs w:val="28"/>
        </w:rPr>
        <w:t>(</w:t>
      </w:r>
      <w:r w:rsidRPr="00F85EFD">
        <w:rPr>
          <w:rFonts w:ascii="Times New Roman" w:eastAsia="標楷體" w:hAnsi="Times New Roman" w:cs="Times New Roman" w:hint="eastAsia"/>
          <w:color w:val="0000FF"/>
          <w:kern w:val="3"/>
          <w:sz w:val="32"/>
          <w:szCs w:val="28"/>
        </w:rPr>
        <w:t>營業、製造場所或門市</w:t>
      </w:r>
      <w:r w:rsidRPr="00F85EFD">
        <w:rPr>
          <w:rFonts w:ascii="Times New Roman" w:eastAsia="標楷體" w:hAnsi="Times New Roman" w:cs="Times New Roman" w:hint="eastAsia"/>
          <w:color w:val="0000FF"/>
          <w:kern w:val="3"/>
          <w:sz w:val="32"/>
          <w:szCs w:val="28"/>
        </w:rPr>
        <w:t>)</w:t>
      </w:r>
      <w:r w:rsidR="00EE55E3" w:rsidRPr="00F85EFD">
        <w:rPr>
          <w:rFonts w:ascii="Times New Roman" w:eastAsia="標楷體" w:hAnsi="Times New Roman" w:cs="Times New Roman"/>
          <w:color w:val="0000FF"/>
          <w:kern w:val="3"/>
          <w:sz w:val="32"/>
          <w:szCs w:val="28"/>
        </w:rPr>
        <w:t>：</w:t>
      </w:r>
    </w:p>
    <w:p w:rsidR="00EE55E3" w:rsidRPr="008D1286" w:rsidRDefault="00574B7D" w:rsidP="000F1994">
      <w:pPr>
        <w:suppressAutoHyphens/>
        <w:autoSpaceDN w:val="0"/>
        <w:snapToGrid w:val="0"/>
        <w:spacing w:line="460" w:lineRule="exact"/>
        <w:ind w:left="2121" w:firstLineChars="200" w:firstLine="640"/>
        <w:jc w:val="both"/>
        <w:textAlignment w:val="baseline"/>
        <w:rPr>
          <w:rFonts w:ascii="Times New Roman" w:eastAsia="標楷體" w:hAnsi="Times New Roman" w:cs="Times New Roman"/>
          <w:kern w:val="3"/>
          <w:sz w:val="32"/>
          <w:szCs w:val="28"/>
        </w:rPr>
      </w:pPr>
      <w:r w:rsidRPr="00F85EFD">
        <w:rPr>
          <w:rFonts w:ascii="Times New Roman" w:eastAsia="標楷體" w:hAnsi="Times New Roman" w:cs="Times New Roman"/>
          <w:kern w:val="3"/>
          <w:sz w:val="32"/>
          <w:szCs w:val="28"/>
        </w:rPr>
        <w:t>臺北市轄內取得公司</w:t>
      </w:r>
      <w:r w:rsidRPr="00F85EFD">
        <w:rPr>
          <w:rFonts w:ascii="Times New Roman" w:eastAsia="標楷體" w:hAnsi="Times New Roman" w:cs="Times New Roman" w:hint="eastAsia"/>
          <w:kern w:val="3"/>
          <w:sz w:val="32"/>
          <w:szCs w:val="28"/>
        </w:rPr>
        <w:t>、</w:t>
      </w:r>
      <w:r w:rsidRPr="00F85EFD">
        <w:rPr>
          <w:rFonts w:ascii="Times New Roman" w:eastAsia="標楷體" w:hAnsi="Times New Roman" w:cs="Times New Roman"/>
          <w:kern w:val="3"/>
          <w:sz w:val="32"/>
          <w:szCs w:val="28"/>
        </w:rPr>
        <w:t>工廠</w:t>
      </w:r>
      <w:r w:rsidRPr="00F85EFD">
        <w:rPr>
          <w:rFonts w:ascii="Times New Roman" w:eastAsia="標楷體" w:hAnsi="Times New Roman" w:cs="Times New Roman" w:hint="eastAsia"/>
          <w:kern w:val="3"/>
          <w:sz w:val="32"/>
          <w:szCs w:val="28"/>
        </w:rPr>
        <w:t>、</w:t>
      </w:r>
      <w:r w:rsidRPr="00F85EFD">
        <w:rPr>
          <w:rFonts w:ascii="Times New Roman" w:eastAsia="標楷體" w:hAnsi="Times New Roman" w:cs="Times New Roman"/>
          <w:kern w:val="3"/>
          <w:sz w:val="32"/>
          <w:szCs w:val="28"/>
        </w:rPr>
        <w:t>商業</w:t>
      </w:r>
      <w:r w:rsidRPr="00F85EFD">
        <w:rPr>
          <w:rFonts w:ascii="Times New Roman" w:eastAsia="標楷體" w:hAnsi="Times New Roman" w:cs="Times New Roman" w:hint="eastAsia"/>
          <w:kern w:val="3"/>
          <w:sz w:val="32"/>
          <w:szCs w:val="28"/>
        </w:rPr>
        <w:t>或開業</w:t>
      </w:r>
      <w:r w:rsidRPr="00F85EFD">
        <w:rPr>
          <w:rFonts w:ascii="Times New Roman" w:eastAsia="標楷體" w:hAnsi="Times New Roman" w:cs="Times New Roman"/>
          <w:kern w:val="3"/>
          <w:sz w:val="32"/>
          <w:szCs w:val="28"/>
        </w:rPr>
        <w:t>登記證明</w:t>
      </w:r>
      <w:bookmarkStart w:id="0" w:name="_GoBack"/>
      <w:bookmarkEnd w:id="0"/>
      <w:r w:rsidRPr="008D1286">
        <w:rPr>
          <w:rFonts w:ascii="Times New Roman" w:eastAsia="標楷體" w:hAnsi="Times New Roman" w:cs="Times New Roman"/>
          <w:kern w:val="3"/>
          <w:sz w:val="32"/>
          <w:szCs w:val="28"/>
        </w:rPr>
        <w:t>文件，</w:t>
      </w:r>
      <w:r w:rsidRPr="008D1286">
        <w:rPr>
          <w:rFonts w:ascii="Times New Roman" w:eastAsia="標楷體" w:hAnsi="Times New Roman" w:cs="Times New Roman" w:hint="eastAsia"/>
          <w:kern w:val="3"/>
          <w:sz w:val="32"/>
          <w:szCs w:val="28"/>
        </w:rPr>
        <w:t>由</w:t>
      </w:r>
      <w:r w:rsidRPr="008D1286">
        <w:rPr>
          <w:rFonts w:ascii="Times New Roman" w:eastAsia="標楷體" w:hAnsi="Times New Roman" w:cs="Times New Roman"/>
          <w:kern w:val="3"/>
          <w:sz w:val="32"/>
          <w:szCs w:val="28"/>
        </w:rPr>
        <w:t>營業、製造場所</w:t>
      </w:r>
      <w:r w:rsidRPr="008D1286">
        <w:rPr>
          <w:rFonts w:ascii="Times New Roman" w:eastAsia="標楷體" w:hAnsi="Times New Roman" w:cs="Times New Roman" w:hint="eastAsia"/>
          <w:kern w:val="3"/>
          <w:sz w:val="32"/>
          <w:szCs w:val="28"/>
        </w:rPr>
        <w:t>、</w:t>
      </w:r>
      <w:r w:rsidRPr="008D1286">
        <w:rPr>
          <w:rFonts w:ascii="Times New Roman" w:eastAsia="標楷體" w:hAnsi="Times New Roman" w:cs="Times New Roman"/>
          <w:kern w:val="3"/>
          <w:sz w:val="32"/>
          <w:szCs w:val="28"/>
        </w:rPr>
        <w:t>門市</w:t>
      </w:r>
      <w:r w:rsidRPr="008D1286">
        <w:rPr>
          <w:rFonts w:ascii="Times New Roman" w:eastAsia="標楷體" w:hAnsi="Times New Roman" w:cs="Times New Roman" w:hint="eastAsia"/>
          <w:kern w:val="3"/>
          <w:sz w:val="32"/>
          <w:szCs w:val="28"/>
        </w:rPr>
        <w:t>或醫療院所</w:t>
      </w:r>
      <w:r w:rsidRPr="008D1286">
        <w:rPr>
          <w:rFonts w:ascii="Times New Roman" w:eastAsia="標楷體" w:hAnsi="Times New Roman" w:cs="Times New Roman"/>
          <w:kern w:val="3"/>
          <w:sz w:val="32"/>
          <w:szCs w:val="28"/>
        </w:rPr>
        <w:t>名義報名</w:t>
      </w:r>
      <w:r w:rsidRPr="008D1286">
        <w:rPr>
          <w:rFonts w:ascii="Times New Roman" w:eastAsia="標楷體" w:hAnsi="Times New Roman" w:cs="Times New Roman" w:hint="eastAsia"/>
          <w:kern w:val="3"/>
          <w:sz w:val="32"/>
          <w:szCs w:val="28"/>
        </w:rPr>
        <w:t>。</w:t>
      </w:r>
    </w:p>
    <w:p w:rsidR="000F1994" w:rsidRPr="008D1286" w:rsidRDefault="00EE55E3" w:rsidP="000F1994">
      <w:pPr>
        <w:pStyle w:val="afc"/>
        <w:numPr>
          <w:ilvl w:val="1"/>
          <w:numId w:val="3"/>
        </w:numPr>
        <w:snapToGrid w:val="0"/>
        <w:spacing w:line="460" w:lineRule="exact"/>
        <w:jc w:val="both"/>
        <w:rPr>
          <w:rFonts w:eastAsia="標楷體"/>
          <w:color w:val="0000FF"/>
          <w:sz w:val="32"/>
          <w:szCs w:val="28"/>
        </w:rPr>
      </w:pPr>
      <w:r w:rsidRPr="008D1286">
        <w:rPr>
          <w:rFonts w:eastAsia="標楷體"/>
          <w:color w:val="0000FF"/>
          <w:sz w:val="32"/>
          <w:szCs w:val="28"/>
        </w:rPr>
        <w:t>社區組：</w:t>
      </w:r>
    </w:p>
    <w:p w:rsidR="00EE55E3" w:rsidRPr="008D1286" w:rsidRDefault="00EE55E3" w:rsidP="000F1994">
      <w:pPr>
        <w:pStyle w:val="afc"/>
        <w:snapToGrid w:val="0"/>
        <w:spacing w:line="460" w:lineRule="exact"/>
        <w:ind w:left="2121" w:firstLineChars="200" w:firstLine="640"/>
        <w:jc w:val="both"/>
        <w:rPr>
          <w:rFonts w:eastAsia="標楷體"/>
        </w:rPr>
      </w:pPr>
      <w:r w:rsidRPr="008D1286">
        <w:rPr>
          <w:rFonts w:eastAsia="標楷體"/>
          <w:color w:val="000000"/>
          <w:sz w:val="32"/>
          <w:szCs w:val="28"/>
        </w:rPr>
        <w:t>座落於臺北市內，並經本府依「公寓大廈管理組織申請報備處理原則」准予報備，以社區管委會名義報名</w:t>
      </w:r>
      <w:r w:rsidRPr="008D1286">
        <w:rPr>
          <w:rFonts w:eastAsia="標楷體"/>
          <w:color w:val="000000"/>
          <w:sz w:val="32"/>
          <w:szCs w:val="28"/>
        </w:rPr>
        <w:t>(</w:t>
      </w:r>
      <w:r w:rsidRPr="008D1286">
        <w:rPr>
          <w:rFonts w:eastAsia="標楷體"/>
          <w:color w:val="000000"/>
          <w:sz w:val="32"/>
          <w:szCs w:val="28"/>
        </w:rPr>
        <w:t>不包含純商業、產業或經貿辦公大樓等管理委員會</w:t>
      </w:r>
      <w:r w:rsidRPr="008D1286">
        <w:rPr>
          <w:rFonts w:eastAsia="標楷體"/>
          <w:color w:val="000000"/>
          <w:sz w:val="32"/>
          <w:szCs w:val="28"/>
        </w:rPr>
        <w:t>)</w:t>
      </w:r>
      <w:r w:rsidRPr="008D1286">
        <w:rPr>
          <w:rFonts w:eastAsia="標楷體"/>
          <w:color w:val="000000"/>
          <w:sz w:val="32"/>
          <w:szCs w:val="28"/>
        </w:rPr>
        <w:t>。</w:t>
      </w:r>
      <w:r w:rsidRPr="008D1286">
        <w:rPr>
          <w:rFonts w:eastAsia="標楷體"/>
          <w:color w:val="000000"/>
          <w:sz w:val="32"/>
          <w:szCs w:val="28"/>
        </w:rPr>
        <w:lastRenderedPageBreak/>
        <w:t>物業管理公司可推薦其服務之社區中符合前述資格者，與其聯合報名。</w:t>
      </w:r>
    </w:p>
    <w:p w:rsidR="00EE55E3" w:rsidRPr="008D1286" w:rsidRDefault="00EE55E3" w:rsidP="007C6CE6">
      <w:pPr>
        <w:numPr>
          <w:ilvl w:val="0"/>
          <w:numId w:val="3"/>
        </w:numPr>
        <w:suppressAutoHyphens/>
        <w:autoSpaceDN w:val="0"/>
        <w:snapToGrid w:val="0"/>
        <w:spacing w:before="60" w:line="46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報名單位</w:t>
      </w:r>
      <w:r w:rsidR="0041093A" w:rsidRPr="008D1286">
        <w:rPr>
          <w:rFonts w:ascii="Times New Roman" w:eastAsia="標楷體" w:hAnsi="Times New Roman" w:cs="Times New Roman"/>
          <w:color w:val="0000FF"/>
          <w:kern w:val="3"/>
          <w:sz w:val="32"/>
          <w:szCs w:val="28"/>
        </w:rPr>
        <w:t>2019</w:t>
      </w:r>
      <w:r w:rsidRPr="008D1286">
        <w:rPr>
          <w:rFonts w:ascii="Times New Roman" w:eastAsia="標楷體" w:hAnsi="Times New Roman" w:cs="Times New Roman"/>
          <w:color w:val="0000FF"/>
          <w:kern w:val="3"/>
          <w:sz w:val="32"/>
          <w:szCs w:val="28"/>
        </w:rPr>
        <w:t>年度全年用電量需低於</w:t>
      </w:r>
      <w:r w:rsidR="0041093A" w:rsidRPr="008D1286">
        <w:rPr>
          <w:rFonts w:ascii="Times New Roman" w:eastAsia="標楷體" w:hAnsi="Times New Roman" w:cs="Times New Roman"/>
          <w:color w:val="0000FF"/>
          <w:kern w:val="3"/>
          <w:sz w:val="32"/>
          <w:szCs w:val="28"/>
        </w:rPr>
        <w:t>2018</w:t>
      </w:r>
      <w:r w:rsidRPr="008D1286">
        <w:rPr>
          <w:rFonts w:ascii="Times New Roman" w:eastAsia="標楷體" w:hAnsi="Times New Roman" w:cs="Times New Roman"/>
          <w:color w:val="0000FF"/>
          <w:kern w:val="3"/>
          <w:sz w:val="32"/>
          <w:szCs w:val="28"/>
        </w:rPr>
        <w:t>年</w:t>
      </w:r>
      <w:r w:rsidRPr="008D1286">
        <w:rPr>
          <w:rFonts w:ascii="Times New Roman" w:eastAsia="標楷體" w:hAnsi="Times New Roman" w:cs="Times New Roman"/>
          <w:color w:val="0000FF"/>
          <w:kern w:val="3"/>
          <w:sz w:val="32"/>
          <w:szCs w:val="28"/>
        </w:rPr>
        <w:t>(</w:t>
      </w:r>
      <w:r w:rsidRPr="008D1286">
        <w:rPr>
          <w:rFonts w:ascii="Times New Roman" w:eastAsia="標楷體" w:hAnsi="Times New Roman" w:cs="Times New Roman"/>
          <w:color w:val="0000FF"/>
          <w:kern w:val="3"/>
          <w:sz w:val="32"/>
          <w:szCs w:val="28"/>
        </w:rPr>
        <w:t>需提出完整</w:t>
      </w:r>
      <w:r w:rsidRPr="008D1286">
        <w:rPr>
          <w:rFonts w:ascii="Times New Roman" w:eastAsia="標楷體" w:hAnsi="Times New Roman" w:cs="Times New Roman"/>
          <w:color w:val="0000FF"/>
          <w:kern w:val="3"/>
          <w:sz w:val="32"/>
          <w:szCs w:val="28"/>
        </w:rPr>
        <w:t>24</w:t>
      </w:r>
      <w:r w:rsidRPr="008D1286">
        <w:rPr>
          <w:rFonts w:ascii="Times New Roman" w:eastAsia="標楷體" w:hAnsi="Times New Roman" w:cs="Times New Roman"/>
          <w:color w:val="0000FF"/>
          <w:kern w:val="3"/>
          <w:sz w:val="32"/>
          <w:szCs w:val="28"/>
        </w:rPr>
        <w:t>個月份用電證明</w:t>
      </w:r>
      <w:r w:rsidRPr="008D1286">
        <w:rPr>
          <w:rFonts w:ascii="Times New Roman" w:eastAsia="標楷體" w:hAnsi="Times New Roman" w:cs="Times New Roman"/>
          <w:color w:val="0000FF"/>
          <w:kern w:val="3"/>
          <w:sz w:val="32"/>
          <w:szCs w:val="28"/>
        </w:rPr>
        <w:t>)</w:t>
      </w:r>
      <w:r w:rsidRPr="008D1286">
        <w:rPr>
          <w:rFonts w:ascii="Times New Roman" w:eastAsia="標楷體" w:hAnsi="Times New Roman" w:cs="Times New Roman"/>
          <w:color w:val="000000"/>
          <w:kern w:val="3"/>
          <w:sz w:val="32"/>
          <w:szCs w:val="28"/>
        </w:rPr>
        <w:t>：</w:t>
      </w:r>
      <w:r w:rsidRPr="008D1286">
        <w:rPr>
          <w:rFonts w:ascii="Times New Roman" w:eastAsia="標楷體" w:hAnsi="Times New Roman" w:cs="Times New Roman"/>
          <w:color w:val="000000"/>
          <w:kern w:val="3"/>
          <w:sz w:val="32"/>
          <w:szCs w:val="28"/>
        </w:rPr>
        <w:br/>
      </w:r>
      <w:r w:rsidRPr="008D1286">
        <w:rPr>
          <w:rFonts w:ascii="Times New Roman" w:eastAsia="標楷體" w:hAnsi="Times New Roman" w:cs="Times New Roman"/>
          <w:b/>
          <w:color w:val="000000"/>
          <w:kern w:val="3"/>
          <w:szCs w:val="28"/>
        </w:rPr>
        <w:t>【</w:t>
      </w:r>
      <w:r w:rsidR="0041093A" w:rsidRPr="008D1286">
        <w:rPr>
          <w:rFonts w:ascii="Times New Roman" w:eastAsia="標楷體" w:hAnsi="Times New Roman" w:cs="Times New Roman"/>
          <w:b/>
          <w:color w:val="000000"/>
          <w:kern w:val="3"/>
          <w:szCs w:val="28"/>
        </w:rPr>
        <w:t>2018</w:t>
      </w:r>
      <w:r w:rsidRPr="008D1286">
        <w:rPr>
          <w:rFonts w:ascii="Times New Roman" w:eastAsia="標楷體" w:hAnsi="Times New Roman" w:cs="Times New Roman"/>
          <w:b/>
          <w:color w:val="000000"/>
          <w:kern w:val="3"/>
          <w:szCs w:val="28"/>
        </w:rPr>
        <w:t>年度全年用電量－</w:t>
      </w:r>
      <w:r w:rsidR="0041093A" w:rsidRPr="008D1286">
        <w:rPr>
          <w:rFonts w:ascii="Times New Roman" w:eastAsia="標楷體" w:hAnsi="Times New Roman" w:cs="Times New Roman"/>
          <w:b/>
          <w:color w:val="000000"/>
          <w:kern w:val="3"/>
          <w:szCs w:val="28"/>
        </w:rPr>
        <w:t>2019</w:t>
      </w:r>
      <w:r w:rsidRPr="008D1286">
        <w:rPr>
          <w:rFonts w:ascii="Times New Roman" w:eastAsia="標楷體" w:hAnsi="Times New Roman" w:cs="Times New Roman"/>
          <w:b/>
          <w:color w:val="000000"/>
          <w:kern w:val="3"/>
          <w:szCs w:val="28"/>
        </w:rPr>
        <w:t>年度全年用電量</w:t>
      </w:r>
      <w:r w:rsidRPr="008D1286">
        <w:rPr>
          <w:rFonts w:ascii="Times New Roman" w:eastAsia="標楷體" w:hAnsi="Times New Roman" w:cs="Times New Roman"/>
          <w:b/>
          <w:color w:val="000000"/>
          <w:kern w:val="3"/>
          <w:szCs w:val="28"/>
        </w:rPr>
        <w:t xml:space="preserve"> &gt; 0 </w:t>
      </w:r>
      <w:r w:rsidRPr="008D1286">
        <w:rPr>
          <w:rFonts w:ascii="Times New Roman" w:eastAsia="標楷體" w:hAnsi="Times New Roman" w:cs="Times New Roman"/>
          <w:b/>
          <w:color w:val="000000"/>
          <w:kern w:val="3"/>
          <w:szCs w:val="28"/>
        </w:rPr>
        <w:t>度】</w:t>
      </w:r>
    </w:p>
    <w:p w:rsidR="00574B7D" w:rsidRPr="008D1286" w:rsidRDefault="00574B7D" w:rsidP="007C6CE6">
      <w:pPr>
        <w:numPr>
          <w:ilvl w:val="0"/>
          <w:numId w:val="3"/>
        </w:numPr>
        <w:suppressAutoHyphens/>
        <w:autoSpaceDN w:val="0"/>
        <w:snapToGrid w:val="0"/>
        <w:spacing w:before="60" w:line="460" w:lineRule="exact"/>
        <w:jc w:val="both"/>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hint="eastAsia"/>
          <w:color w:val="000000"/>
          <w:kern w:val="3"/>
          <w:sz w:val="32"/>
          <w:szCs w:val="28"/>
        </w:rPr>
        <w:t>自開始報名之日前</w:t>
      </w:r>
      <w:proofErr w:type="gramStart"/>
      <w:r w:rsidRPr="008D1286">
        <w:rPr>
          <w:rFonts w:ascii="Times New Roman" w:eastAsia="標楷體" w:hAnsi="Times New Roman" w:cs="Times New Roman" w:hint="eastAsia"/>
          <w:color w:val="000000"/>
          <w:kern w:val="3"/>
          <w:sz w:val="32"/>
          <w:szCs w:val="28"/>
        </w:rPr>
        <w:t>三</w:t>
      </w:r>
      <w:proofErr w:type="gramEnd"/>
      <w:r w:rsidRPr="008D1286">
        <w:rPr>
          <w:rFonts w:ascii="Times New Roman" w:eastAsia="標楷體" w:hAnsi="Times New Roman" w:cs="Times New Roman" w:hint="eastAsia"/>
          <w:color w:val="000000"/>
          <w:kern w:val="3"/>
          <w:sz w:val="32"/>
          <w:szCs w:val="28"/>
        </w:rPr>
        <w:t>年內未曾發生重大環保違規、重大</w:t>
      </w:r>
      <w:proofErr w:type="gramStart"/>
      <w:r w:rsidRPr="008D1286">
        <w:rPr>
          <w:rFonts w:ascii="Times New Roman" w:eastAsia="標楷體" w:hAnsi="Times New Roman" w:cs="Times New Roman" w:hint="eastAsia"/>
          <w:color w:val="000000"/>
          <w:kern w:val="3"/>
          <w:sz w:val="32"/>
          <w:szCs w:val="28"/>
        </w:rPr>
        <w:t>職災及欠稅</w:t>
      </w:r>
      <w:proofErr w:type="gramEnd"/>
      <w:r w:rsidRPr="008D1286">
        <w:rPr>
          <w:rFonts w:ascii="Times New Roman" w:eastAsia="標楷體" w:hAnsi="Times New Roman" w:cs="Times New Roman" w:hint="eastAsia"/>
          <w:color w:val="000000"/>
          <w:kern w:val="3"/>
          <w:sz w:val="32"/>
          <w:szCs w:val="28"/>
        </w:rPr>
        <w:t>（包括國稅與地方稅）之情事。</w:t>
      </w:r>
    </w:p>
    <w:p w:rsidR="00574B7D" w:rsidRPr="00F85EFD" w:rsidRDefault="00574B7D" w:rsidP="00574B7D">
      <w:pPr>
        <w:numPr>
          <w:ilvl w:val="0"/>
          <w:numId w:val="3"/>
        </w:numPr>
        <w:suppressAutoHyphens/>
        <w:autoSpaceDN w:val="0"/>
        <w:snapToGrid w:val="0"/>
        <w:spacing w:before="60" w:line="460" w:lineRule="exact"/>
        <w:jc w:val="both"/>
        <w:textAlignment w:val="baseline"/>
        <w:rPr>
          <w:rFonts w:ascii="Times New Roman" w:eastAsia="標楷體" w:hAnsi="Times New Roman"/>
          <w:color w:val="000000"/>
          <w:sz w:val="32"/>
          <w:szCs w:val="28"/>
        </w:rPr>
      </w:pPr>
      <w:r w:rsidRPr="00F85EFD">
        <w:rPr>
          <w:rFonts w:ascii="Times New Roman" w:eastAsia="標楷體" w:hAnsi="Times New Roman" w:cs="Times New Roman"/>
          <w:color w:val="000000"/>
          <w:kern w:val="3"/>
          <w:sz w:val="32"/>
          <w:szCs w:val="28"/>
        </w:rPr>
        <w:t>工商產業</w:t>
      </w:r>
      <w:r w:rsidR="008E2B0F" w:rsidRPr="00F85EFD">
        <w:rPr>
          <w:rFonts w:ascii="Times New Roman" w:eastAsia="標楷體" w:hAnsi="Times New Roman" w:cs="Times New Roman" w:hint="eastAsia"/>
          <w:color w:val="000000"/>
          <w:kern w:val="3"/>
          <w:sz w:val="32"/>
          <w:szCs w:val="28"/>
        </w:rPr>
        <w:t>甲</w:t>
      </w:r>
      <w:r w:rsidRPr="00F85EFD">
        <w:rPr>
          <w:rFonts w:ascii="Times New Roman" w:eastAsia="標楷體" w:hAnsi="Times New Roman" w:cs="Times New Roman"/>
          <w:color w:val="000000"/>
          <w:kern w:val="3"/>
          <w:sz w:val="32"/>
          <w:szCs w:val="28"/>
        </w:rPr>
        <w:t>組應以企業主體或純商業、產業或經貿辦公大樓等管理委員會提出；</w:t>
      </w:r>
      <w:r w:rsidR="008E2B0F" w:rsidRPr="00F85EFD">
        <w:rPr>
          <w:rFonts w:ascii="Times New Roman" w:eastAsia="標楷體" w:hAnsi="Times New Roman" w:cs="Times New Roman" w:hint="eastAsia"/>
          <w:color w:val="000000"/>
          <w:kern w:val="3"/>
          <w:sz w:val="32"/>
          <w:szCs w:val="28"/>
        </w:rPr>
        <w:t>乙</w:t>
      </w:r>
      <w:r w:rsidRPr="00F85EFD">
        <w:rPr>
          <w:rFonts w:ascii="Times New Roman" w:eastAsia="標楷體" w:hAnsi="Times New Roman" w:cs="Times New Roman"/>
          <w:color w:val="000000"/>
          <w:kern w:val="3"/>
          <w:sz w:val="32"/>
          <w:szCs w:val="28"/>
        </w:rPr>
        <w:t>組報名應以企業主體提出，如同</w:t>
      </w:r>
      <w:proofErr w:type="gramStart"/>
      <w:r w:rsidRPr="00F85EFD">
        <w:rPr>
          <w:rFonts w:ascii="Times New Roman" w:eastAsia="標楷體" w:hAnsi="Times New Roman" w:cs="Times New Roman"/>
          <w:color w:val="000000"/>
          <w:kern w:val="3"/>
          <w:sz w:val="32"/>
          <w:szCs w:val="28"/>
        </w:rPr>
        <w:t>一</w:t>
      </w:r>
      <w:proofErr w:type="gramEnd"/>
      <w:r w:rsidRPr="00F85EFD">
        <w:rPr>
          <w:rFonts w:ascii="Times New Roman" w:eastAsia="標楷體" w:hAnsi="Times New Roman" w:cs="Times New Roman"/>
          <w:color w:val="000000"/>
          <w:kern w:val="3"/>
          <w:sz w:val="32"/>
          <w:szCs w:val="28"/>
        </w:rPr>
        <w:t>企業有多個分支機構者或營業據點，</w:t>
      </w:r>
      <w:proofErr w:type="gramStart"/>
      <w:r w:rsidRPr="00F85EFD">
        <w:rPr>
          <w:rFonts w:ascii="Times New Roman" w:eastAsia="標楷體" w:hAnsi="Times New Roman" w:cs="Times New Roman"/>
          <w:color w:val="000000"/>
          <w:kern w:val="3"/>
          <w:sz w:val="32"/>
          <w:szCs w:val="28"/>
        </w:rPr>
        <w:t>請推派</w:t>
      </w:r>
      <w:proofErr w:type="gramEnd"/>
      <w:r w:rsidRPr="00F85EFD">
        <w:rPr>
          <w:rFonts w:ascii="Times New Roman" w:eastAsia="標楷體" w:hAnsi="Times New Roman" w:cs="Times New Roman"/>
          <w:color w:val="000000"/>
          <w:kern w:val="3"/>
          <w:sz w:val="32"/>
          <w:szCs w:val="28"/>
        </w:rPr>
        <w:t>其中一個分支機構或</w:t>
      </w:r>
      <w:r w:rsidRPr="00F85EFD">
        <w:rPr>
          <w:rFonts w:ascii="Times New Roman" w:eastAsia="標楷體" w:hAnsi="Times New Roman"/>
          <w:color w:val="000000"/>
          <w:sz w:val="32"/>
          <w:szCs w:val="28"/>
        </w:rPr>
        <w:t>據點代表參選，並註明參加組別。</w:t>
      </w:r>
    </w:p>
    <w:p w:rsidR="00EE55E3" w:rsidRPr="008D1286" w:rsidRDefault="00EE55E3" w:rsidP="007C6CE6">
      <w:pPr>
        <w:numPr>
          <w:ilvl w:val="0"/>
          <w:numId w:val="3"/>
        </w:numPr>
        <w:suppressAutoHyphens/>
        <w:autoSpaceDN w:val="0"/>
        <w:snapToGrid w:val="0"/>
        <w:spacing w:before="60" w:line="460" w:lineRule="exact"/>
        <w:jc w:val="both"/>
        <w:textAlignment w:val="baseline"/>
        <w:rPr>
          <w:rFonts w:ascii="Times New Roman" w:eastAsia="標楷體" w:hAnsi="Times New Roman" w:cs="Times New Roman"/>
          <w:color w:val="FF0000"/>
          <w:kern w:val="3"/>
          <w:sz w:val="32"/>
          <w:szCs w:val="28"/>
        </w:rPr>
      </w:pPr>
      <w:r w:rsidRPr="00F85EFD">
        <w:rPr>
          <w:rFonts w:ascii="Times New Roman" w:eastAsia="標楷體" w:hAnsi="Times New Roman" w:cs="Times New Roman"/>
          <w:color w:val="FF0000"/>
          <w:kern w:val="3"/>
          <w:sz w:val="32"/>
          <w:szCs w:val="28"/>
        </w:rPr>
        <w:t>曾獲選本市「</w:t>
      </w:r>
      <w:r w:rsidRPr="00F85EFD">
        <w:rPr>
          <w:rFonts w:ascii="Times New Roman" w:eastAsia="標楷體" w:hAnsi="Times New Roman" w:cs="Times New Roman"/>
          <w:color w:val="FF0000"/>
          <w:kern w:val="3"/>
          <w:sz w:val="32"/>
          <w:szCs w:val="28"/>
        </w:rPr>
        <w:t>2019</w:t>
      </w:r>
      <w:r w:rsidRPr="00F85EFD">
        <w:rPr>
          <w:rFonts w:ascii="Times New Roman" w:eastAsia="標楷體" w:hAnsi="Times New Roman" w:cs="Times New Roman"/>
          <w:color w:val="FF0000"/>
          <w:kern w:val="3"/>
          <w:sz w:val="32"/>
          <w:szCs w:val="28"/>
        </w:rPr>
        <w:t>臺北市節能領導獎」特優獎者</w:t>
      </w:r>
      <w:r w:rsidRPr="008D1286">
        <w:rPr>
          <w:rFonts w:ascii="Times New Roman" w:eastAsia="標楷體" w:hAnsi="Times New Roman" w:cs="Times New Roman"/>
          <w:color w:val="FF0000"/>
          <w:kern w:val="3"/>
          <w:sz w:val="32"/>
          <w:szCs w:val="28"/>
        </w:rPr>
        <w:t>不得參選。</w:t>
      </w:r>
    </w:p>
    <w:p w:rsidR="00EE55E3" w:rsidRPr="008D1286" w:rsidRDefault="00EE55E3" w:rsidP="00EE55E3">
      <w:pPr>
        <w:keepNext/>
        <w:suppressAutoHyphens/>
        <w:autoSpaceDE w:val="0"/>
        <w:autoSpaceDN w:val="0"/>
        <w:spacing w:before="240" w:line="360" w:lineRule="atLeast"/>
        <w:textAlignment w:val="baseline"/>
        <w:outlineLvl w:val="0"/>
        <w:rPr>
          <w:rFonts w:ascii="Times New Roman" w:eastAsia="標楷體" w:hAnsi="Times New Roman" w:cs="Times New Roman"/>
          <w:b/>
          <w:color w:val="000000"/>
          <w:kern w:val="0"/>
          <w:sz w:val="32"/>
          <w:szCs w:val="32"/>
        </w:rPr>
      </w:pPr>
      <w:r w:rsidRPr="008D1286">
        <w:rPr>
          <w:rFonts w:ascii="Times New Roman" w:eastAsia="標楷體" w:hAnsi="Times New Roman" w:cs="Times New Roman"/>
          <w:b/>
          <w:color w:val="000000"/>
          <w:kern w:val="0"/>
          <w:sz w:val="32"/>
          <w:szCs w:val="32"/>
        </w:rPr>
        <w:t>肆、審查分組及評選主體：</w:t>
      </w:r>
    </w:p>
    <w:p w:rsidR="00EE55E3" w:rsidRPr="00F85EFD" w:rsidRDefault="00574B7D" w:rsidP="008E2B0F">
      <w:pPr>
        <w:numPr>
          <w:ilvl w:val="0"/>
          <w:numId w:val="5"/>
        </w:numPr>
        <w:suppressAutoHyphens/>
        <w:autoSpaceDN w:val="0"/>
        <w:snapToGrid w:val="0"/>
        <w:spacing w:before="60" w:line="460" w:lineRule="exact"/>
        <w:jc w:val="both"/>
        <w:textAlignment w:val="baseline"/>
        <w:rPr>
          <w:rFonts w:ascii="Times New Roman" w:eastAsia="標楷體" w:hAnsi="Times New Roman"/>
          <w:color w:val="000000"/>
          <w:sz w:val="32"/>
          <w:szCs w:val="28"/>
        </w:rPr>
      </w:pPr>
      <w:r w:rsidRPr="008D1286">
        <w:rPr>
          <w:rFonts w:ascii="Times New Roman" w:eastAsia="標楷體" w:hAnsi="Times New Roman"/>
          <w:color w:val="000000"/>
          <w:sz w:val="32"/>
          <w:szCs w:val="28"/>
        </w:rPr>
        <w:t>本活動分</w:t>
      </w:r>
      <w:r w:rsidRPr="008D1286">
        <w:rPr>
          <w:rFonts w:ascii="Times New Roman" w:eastAsia="標楷體" w:hAnsi="Times New Roman"/>
          <w:color w:val="000000"/>
          <w:sz w:val="32"/>
          <w:szCs w:val="28"/>
        </w:rPr>
        <w:t>3</w:t>
      </w:r>
      <w:r w:rsidRPr="008D1286">
        <w:rPr>
          <w:rFonts w:ascii="Times New Roman" w:eastAsia="標楷體" w:hAnsi="Times New Roman"/>
          <w:color w:val="000000"/>
          <w:sz w:val="32"/>
          <w:szCs w:val="28"/>
        </w:rPr>
        <w:t>組進行評選，包括</w:t>
      </w:r>
      <w:r w:rsidR="008E2B0F" w:rsidRPr="00F85EFD">
        <w:rPr>
          <w:rFonts w:ascii="Times New Roman" w:eastAsia="標楷體" w:hAnsi="Times New Roman" w:hint="eastAsia"/>
          <w:color w:val="000000"/>
          <w:sz w:val="32"/>
          <w:szCs w:val="28"/>
        </w:rPr>
        <w:t>工商產業甲組、工商產業乙組及社區組</w:t>
      </w:r>
      <w:r w:rsidRPr="00F85EFD">
        <w:rPr>
          <w:rFonts w:ascii="Times New Roman" w:eastAsia="標楷體" w:hAnsi="Times New Roman"/>
          <w:color w:val="000000"/>
          <w:sz w:val="32"/>
          <w:szCs w:val="28"/>
        </w:rPr>
        <w:t>，各組負責辦理評選單位如下：</w:t>
      </w:r>
    </w:p>
    <w:p w:rsidR="00EE55E3" w:rsidRPr="00F85EFD" w:rsidRDefault="00EE55E3" w:rsidP="00EE55E3">
      <w:pPr>
        <w:suppressAutoHyphens/>
        <w:autoSpaceDN w:val="0"/>
        <w:snapToGrid w:val="0"/>
        <w:spacing w:before="60" w:line="460" w:lineRule="exact"/>
        <w:ind w:left="1800" w:hanging="902"/>
        <w:jc w:val="both"/>
        <w:textAlignment w:val="baseline"/>
        <w:rPr>
          <w:rFonts w:ascii="Times New Roman" w:eastAsia="標楷體" w:hAnsi="Times New Roman"/>
          <w:color w:val="000000"/>
          <w:sz w:val="32"/>
          <w:szCs w:val="28"/>
        </w:rPr>
      </w:pPr>
      <w:r w:rsidRPr="00F85EFD">
        <w:rPr>
          <w:rFonts w:ascii="Times New Roman" w:eastAsia="標楷體" w:hAnsi="Times New Roman"/>
          <w:color w:val="000000"/>
          <w:sz w:val="32"/>
          <w:szCs w:val="28"/>
        </w:rPr>
        <w:t>（一）</w:t>
      </w:r>
      <w:r w:rsidR="008E2B0F" w:rsidRPr="00F85EFD">
        <w:rPr>
          <w:rFonts w:ascii="Times New Roman" w:eastAsia="標楷體" w:hAnsi="Times New Roman" w:hint="eastAsia"/>
          <w:color w:val="000000"/>
          <w:sz w:val="32"/>
          <w:szCs w:val="28"/>
        </w:rPr>
        <w:t>工商產業甲、乙組</w:t>
      </w:r>
      <w:r w:rsidR="00574B7D" w:rsidRPr="00F85EFD">
        <w:rPr>
          <w:rFonts w:ascii="Times New Roman" w:eastAsia="標楷體" w:hAnsi="Times New Roman"/>
          <w:color w:val="000000"/>
          <w:sz w:val="32"/>
          <w:szCs w:val="28"/>
        </w:rPr>
        <w:t>：產業發展局。</w:t>
      </w:r>
    </w:p>
    <w:p w:rsidR="00EE55E3" w:rsidRPr="008D1286" w:rsidRDefault="00EE55E3" w:rsidP="00EE55E3">
      <w:pPr>
        <w:suppressAutoHyphens/>
        <w:autoSpaceDN w:val="0"/>
        <w:snapToGrid w:val="0"/>
        <w:spacing w:before="60" w:line="460" w:lineRule="exact"/>
        <w:ind w:left="1800" w:hanging="902"/>
        <w:jc w:val="both"/>
        <w:textAlignment w:val="baseline"/>
        <w:rPr>
          <w:rFonts w:ascii="Times New Roman" w:eastAsia="標楷體" w:hAnsi="Times New Roman"/>
          <w:color w:val="000000"/>
          <w:sz w:val="32"/>
          <w:szCs w:val="28"/>
        </w:rPr>
      </w:pPr>
      <w:r w:rsidRPr="00F85EFD">
        <w:rPr>
          <w:rFonts w:ascii="Times New Roman" w:eastAsia="標楷體" w:hAnsi="Times New Roman"/>
          <w:color w:val="000000"/>
          <w:sz w:val="32"/>
          <w:szCs w:val="28"/>
        </w:rPr>
        <w:t>（二）社區組：環境保護局。</w:t>
      </w:r>
    </w:p>
    <w:p w:rsidR="00EE55E3" w:rsidRPr="008D1286" w:rsidRDefault="00EE55E3" w:rsidP="007C6CE6">
      <w:pPr>
        <w:numPr>
          <w:ilvl w:val="0"/>
          <w:numId w:val="5"/>
        </w:numPr>
        <w:suppressAutoHyphens/>
        <w:autoSpaceDN w:val="0"/>
        <w:snapToGrid w:val="0"/>
        <w:spacing w:before="60" w:line="46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本活動評選主體，</w:t>
      </w:r>
      <w:r w:rsidRPr="008D1286">
        <w:rPr>
          <w:rFonts w:ascii="Times New Roman" w:eastAsia="標楷體" w:hAnsi="Times New Roman" w:cs="Times New Roman"/>
          <w:color w:val="000000"/>
          <w:kern w:val="3"/>
          <w:sz w:val="32"/>
          <w:szCs w:val="24"/>
        </w:rPr>
        <w:t>包括節能單位及外聘管理輔導單位。</w:t>
      </w:r>
    </w:p>
    <w:p w:rsidR="00EE55E3" w:rsidRPr="008D1286" w:rsidRDefault="00EE55E3" w:rsidP="00EE55E3">
      <w:pPr>
        <w:keepNext/>
        <w:suppressAutoHyphens/>
        <w:autoSpaceDE w:val="0"/>
        <w:autoSpaceDN w:val="0"/>
        <w:spacing w:before="240" w:line="360" w:lineRule="atLeast"/>
        <w:textAlignment w:val="baseline"/>
        <w:outlineLvl w:val="0"/>
        <w:rPr>
          <w:rFonts w:ascii="Times New Roman" w:eastAsia="標楷體" w:hAnsi="Times New Roman" w:cs="Times New Roman"/>
          <w:b/>
          <w:color w:val="000000"/>
          <w:kern w:val="0"/>
          <w:sz w:val="32"/>
          <w:szCs w:val="32"/>
        </w:rPr>
      </w:pPr>
      <w:r w:rsidRPr="008D1286">
        <w:rPr>
          <w:rFonts w:ascii="Times New Roman" w:eastAsia="標楷體" w:hAnsi="Times New Roman" w:cs="Times New Roman"/>
          <w:b/>
          <w:color w:val="000000"/>
          <w:kern w:val="0"/>
          <w:sz w:val="32"/>
          <w:szCs w:val="32"/>
        </w:rPr>
        <w:t>伍、表揚及獎勵：</w:t>
      </w:r>
    </w:p>
    <w:p w:rsidR="00EE55E3" w:rsidRPr="008D1286" w:rsidRDefault="00EE55E3" w:rsidP="007C6CE6">
      <w:pPr>
        <w:numPr>
          <w:ilvl w:val="0"/>
          <w:numId w:val="6"/>
        </w:numPr>
        <w:suppressAutoHyphens/>
        <w:autoSpaceDN w:val="0"/>
        <w:snapToGrid w:val="0"/>
        <w:spacing w:before="60" w:line="46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各組透過「</w:t>
      </w:r>
      <w:proofErr w:type="gramStart"/>
      <w:r w:rsidRPr="008D1286">
        <w:rPr>
          <w:rFonts w:ascii="Times New Roman" w:eastAsia="標楷體" w:hAnsi="Times New Roman" w:cs="Times New Roman"/>
          <w:color w:val="000000"/>
          <w:kern w:val="3"/>
          <w:sz w:val="32"/>
          <w:szCs w:val="28"/>
        </w:rPr>
        <w:t>節能減碳設備</w:t>
      </w:r>
      <w:proofErr w:type="gramEnd"/>
      <w:r w:rsidRPr="008D1286">
        <w:rPr>
          <w:rFonts w:ascii="Times New Roman" w:eastAsia="標楷體" w:hAnsi="Times New Roman" w:cs="Times New Roman"/>
          <w:color w:val="000000"/>
          <w:kern w:val="3"/>
          <w:sz w:val="32"/>
          <w:szCs w:val="28"/>
        </w:rPr>
        <w:t>改善措施」、「</w:t>
      </w:r>
      <w:proofErr w:type="gramStart"/>
      <w:r w:rsidRPr="008D1286">
        <w:rPr>
          <w:rFonts w:ascii="Times New Roman" w:eastAsia="標楷體" w:hAnsi="Times New Roman" w:cs="Times New Roman"/>
          <w:color w:val="000000"/>
          <w:kern w:val="3"/>
          <w:sz w:val="32"/>
          <w:szCs w:val="28"/>
        </w:rPr>
        <w:t>節能減碳自主</w:t>
      </w:r>
      <w:proofErr w:type="gramEnd"/>
      <w:r w:rsidRPr="008D1286">
        <w:rPr>
          <w:rFonts w:ascii="Times New Roman" w:eastAsia="標楷體" w:hAnsi="Times New Roman" w:cs="Times New Roman"/>
          <w:color w:val="000000"/>
          <w:kern w:val="3"/>
          <w:sz w:val="32"/>
          <w:szCs w:val="28"/>
        </w:rPr>
        <w:t>管理措施」、「</w:t>
      </w:r>
      <w:proofErr w:type="gramStart"/>
      <w:r w:rsidRPr="008D1286">
        <w:rPr>
          <w:rFonts w:ascii="Times New Roman" w:eastAsia="標楷體" w:hAnsi="Times New Roman" w:cs="Times New Roman"/>
          <w:color w:val="000000"/>
          <w:kern w:val="3"/>
          <w:sz w:val="32"/>
          <w:szCs w:val="28"/>
        </w:rPr>
        <w:t>節能減碳教育</w:t>
      </w:r>
      <w:proofErr w:type="gramEnd"/>
      <w:r w:rsidRPr="008D1286">
        <w:rPr>
          <w:rFonts w:ascii="Times New Roman" w:eastAsia="標楷體" w:hAnsi="Times New Roman" w:cs="Times New Roman"/>
          <w:color w:val="000000"/>
          <w:kern w:val="3"/>
          <w:sz w:val="32"/>
          <w:szCs w:val="28"/>
        </w:rPr>
        <w:t>宣傳與未來改善措施」、「節電成效」評選面向，以及「考量作為節能標竿單位之符合性」，綜合評選出節能優良單位，頒發「臺北市節能領導獎」。</w:t>
      </w:r>
    </w:p>
    <w:p w:rsidR="00EE55E3" w:rsidRPr="008D1286" w:rsidRDefault="00EE55E3" w:rsidP="00795371">
      <w:pPr>
        <w:suppressAutoHyphens/>
        <w:autoSpaceDN w:val="0"/>
        <w:snapToGrid w:val="0"/>
        <w:spacing w:before="60" w:line="460" w:lineRule="exact"/>
        <w:ind w:left="3107" w:hanging="2211"/>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FF"/>
          <w:kern w:val="3"/>
          <w:sz w:val="32"/>
          <w:szCs w:val="28"/>
        </w:rPr>
        <w:t>（一）特優獎：每組錄取</w:t>
      </w:r>
      <w:r w:rsidRPr="008D1286">
        <w:rPr>
          <w:rFonts w:ascii="Times New Roman" w:eastAsia="標楷體" w:hAnsi="Times New Roman" w:cs="Times New Roman"/>
          <w:color w:val="0000FF"/>
          <w:kern w:val="3"/>
          <w:sz w:val="32"/>
          <w:szCs w:val="28"/>
        </w:rPr>
        <w:t>1</w:t>
      </w:r>
      <w:r w:rsidRPr="008D1286">
        <w:rPr>
          <w:rFonts w:ascii="Times New Roman" w:eastAsia="標楷體" w:hAnsi="Times New Roman" w:cs="Times New Roman"/>
          <w:color w:val="0000FF"/>
          <w:kern w:val="3"/>
          <w:sz w:val="32"/>
          <w:szCs w:val="28"/>
        </w:rPr>
        <w:t>名，總數</w:t>
      </w:r>
      <w:r w:rsidRPr="008D1286">
        <w:rPr>
          <w:rFonts w:ascii="Times New Roman" w:eastAsia="標楷體" w:hAnsi="Times New Roman" w:cs="Times New Roman"/>
          <w:color w:val="0000FF"/>
          <w:kern w:val="3"/>
          <w:sz w:val="32"/>
          <w:szCs w:val="28"/>
        </w:rPr>
        <w:t>3</w:t>
      </w:r>
      <w:r w:rsidRPr="008D1286">
        <w:rPr>
          <w:rFonts w:ascii="Times New Roman" w:eastAsia="標楷體" w:hAnsi="Times New Roman" w:cs="Times New Roman"/>
          <w:color w:val="0000FF"/>
          <w:kern w:val="3"/>
          <w:sz w:val="32"/>
          <w:szCs w:val="28"/>
        </w:rPr>
        <w:t>名，每名各頒發獎座</w:t>
      </w:r>
      <w:r w:rsidRPr="008D1286">
        <w:rPr>
          <w:rFonts w:ascii="Times New Roman" w:eastAsia="標楷體" w:hAnsi="Times New Roman" w:cs="Times New Roman"/>
          <w:color w:val="0000FF"/>
          <w:kern w:val="3"/>
          <w:sz w:val="32"/>
          <w:szCs w:val="28"/>
        </w:rPr>
        <w:t>1</w:t>
      </w:r>
      <w:r w:rsidRPr="008D1286">
        <w:rPr>
          <w:rFonts w:ascii="Times New Roman" w:eastAsia="標楷體" w:hAnsi="Times New Roman" w:cs="Times New Roman"/>
          <w:color w:val="0000FF"/>
          <w:kern w:val="3"/>
          <w:sz w:val="32"/>
          <w:szCs w:val="28"/>
        </w:rPr>
        <w:t>座及獎金</w:t>
      </w:r>
      <w:r w:rsidRPr="008D1286">
        <w:rPr>
          <w:rFonts w:ascii="Times New Roman" w:eastAsia="標楷體" w:hAnsi="Times New Roman" w:cs="Times New Roman"/>
          <w:color w:val="0000FF"/>
          <w:kern w:val="3"/>
          <w:sz w:val="32"/>
          <w:szCs w:val="28"/>
        </w:rPr>
        <w:t>20</w:t>
      </w:r>
      <w:r w:rsidRPr="008D1286">
        <w:rPr>
          <w:rFonts w:ascii="Times New Roman" w:eastAsia="標楷體" w:hAnsi="Times New Roman" w:cs="Times New Roman"/>
          <w:color w:val="0000FF"/>
          <w:kern w:val="3"/>
          <w:sz w:val="32"/>
          <w:szCs w:val="28"/>
        </w:rPr>
        <w:t>萬元。</w:t>
      </w:r>
    </w:p>
    <w:p w:rsidR="00EE55E3" w:rsidRPr="008D1286" w:rsidRDefault="00EE55E3" w:rsidP="00795371">
      <w:pPr>
        <w:suppressAutoHyphens/>
        <w:autoSpaceDN w:val="0"/>
        <w:snapToGrid w:val="0"/>
        <w:spacing w:before="60" w:line="460" w:lineRule="exact"/>
        <w:ind w:left="3028" w:hanging="2132"/>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FF"/>
          <w:kern w:val="3"/>
          <w:sz w:val="32"/>
          <w:szCs w:val="28"/>
        </w:rPr>
        <w:t>（二）優等獎：每組最多錄取</w:t>
      </w:r>
      <w:r w:rsidRPr="008D1286">
        <w:rPr>
          <w:rFonts w:ascii="Times New Roman" w:eastAsia="標楷體" w:hAnsi="Times New Roman" w:cs="Times New Roman"/>
          <w:color w:val="0000FF"/>
          <w:kern w:val="3"/>
          <w:sz w:val="32"/>
          <w:szCs w:val="28"/>
        </w:rPr>
        <w:t>2</w:t>
      </w:r>
      <w:r w:rsidRPr="008D1286">
        <w:rPr>
          <w:rFonts w:ascii="Times New Roman" w:eastAsia="標楷體" w:hAnsi="Times New Roman" w:cs="Times New Roman"/>
          <w:color w:val="0000FF"/>
          <w:kern w:val="3"/>
          <w:sz w:val="32"/>
          <w:szCs w:val="28"/>
        </w:rPr>
        <w:t>名，總數至多</w:t>
      </w:r>
      <w:r w:rsidRPr="008D1286">
        <w:rPr>
          <w:rFonts w:ascii="Times New Roman" w:eastAsia="標楷體" w:hAnsi="Times New Roman" w:cs="Times New Roman"/>
          <w:color w:val="0000FF"/>
          <w:kern w:val="3"/>
          <w:sz w:val="32"/>
          <w:szCs w:val="28"/>
        </w:rPr>
        <w:t>6</w:t>
      </w:r>
      <w:r w:rsidRPr="008D1286">
        <w:rPr>
          <w:rFonts w:ascii="Times New Roman" w:eastAsia="標楷體" w:hAnsi="Times New Roman" w:cs="Times New Roman"/>
          <w:color w:val="0000FF"/>
          <w:kern w:val="3"/>
          <w:sz w:val="32"/>
          <w:szCs w:val="28"/>
        </w:rPr>
        <w:t>名，每名各頒發獎座</w:t>
      </w:r>
      <w:r w:rsidRPr="008D1286">
        <w:rPr>
          <w:rFonts w:ascii="Times New Roman" w:eastAsia="標楷體" w:hAnsi="Times New Roman" w:cs="Times New Roman"/>
          <w:color w:val="0000FF"/>
          <w:kern w:val="3"/>
          <w:sz w:val="32"/>
          <w:szCs w:val="28"/>
        </w:rPr>
        <w:t>1</w:t>
      </w:r>
      <w:r w:rsidRPr="008D1286">
        <w:rPr>
          <w:rFonts w:ascii="Times New Roman" w:eastAsia="標楷體" w:hAnsi="Times New Roman" w:cs="Times New Roman"/>
          <w:color w:val="0000FF"/>
          <w:kern w:val="3"/>
          <w:sz w:val="32"/>
          <w:szCs w:val="28"/>
        </w:rPr>
        <w:t>座及獎金</w:t>
      </w:r>
      <w:r w:rsidRPr="008D1286">
        <w:rPr>
          <w:rFonts w:ascii="Times New Roman" w:eastAsia="標楷體" w:hAnsi="Times New Roman" w:cs="Times New Roman"/>
          <w:color w:val="0000FF"/>
          <w:kern w:val="3"/>
          <w:sz w:val="32"/>
          <w:szCs w:val="28"/>
        </w:rPr>
        <w:t>10</w:t>
      </w:r>
      <w:r w:rsidRPr="008D1286">
        <w:rPr>
          <w:rFonts w:ascii="Times New Roman" w:eastAsia="標楷體" w:hAnsi="Times New Roman" w:cs="Times New Roman"/>
          <w:color w:val="0000FF"/>
          <w:kern w:val="3"/>
          <w:sz w:val="32"/>
          <w:szCs w:val="28"/>
        </w:rPr>
        <w:t>萬元。</w:t>
      </w:r>
    </w:p>
    <w:p w:rsidR="00EE55E3" w:rsidRPr="008D1286" w:rsidRDefault="00EE55E3" w:rsidP="00795371">
      <w:pPr>
        <w:suppressAutoHyphens/>
        <w:autoSpaceDN w:val="0"/>
        <w:snapToGrid w:val="0"/>
        <w:spacing w:before="60" w:line="460" w:lineRule="exact"/>
        <w:ind w:left="3028" w:hanging="2132"/>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FF"/>
          <w:kern w:val="3"/>
          <w:sz w:val="32"/>
          <w:szCs w:val="28"/>
        </w:rPr>
        <w:lastRenderedPageBreak/>
        <w:t>（三）特別獎：每組最多錄取</w:t>
      </w:r>
      <w:r w:rsidRPr="008D1286">
        <w:rPr>
          <w:rFonts w:ascii="Times New Roman" w:eastAsia="標楷體" w:hAnsi="Times New Roman" w:cs="Times New Roman"/>
          <w:color w:val="0000FF"/>
          <w:kern w:val="3"/>
          <w:sz w:val="32"/>
          <w:szCs w:val="28"/>
        </w:rPr>
        <w:t>3</w:t>
      </w:r>
      <w:r w:rsidRPr="008D1286">
        <w:rPr>
          <w:rFonts w:ascii="Times New Roman" w:eastAsia="標楷體" w:hAnsi="Times New Roman" w:cs="Times New Roman"/>
          <w:color w:val="0000FF"/>
          <w:kern w:val="3"/>
          <w:sz w:val="32"/>
          <w:szCs w:val="28"/>
        </w:rPr>
        <w:t>名，總數至多</w:t>
      </w:r>
      <w:r w:rsidRPr="008D1286">
        <w:rPr>
          <w:rFonts w:ascii="Times New Roman" w:eastAsia="標楷體" w:hAnsi="Times New Roman" w:cs="Times New Roman"/>
          <w:color w:val="0000FF"/>
          <w:kern w:val="3"/>
          <w:sz w:val="32"/>
          <w:szCs w:val="28"/>
        </w:rPr>
        <w:t>9</w:t>
      </w:r>
      <w:r w:rsidRPr="008D1286">
        <w:rPr>
          <w:rFonts w:ascii="Times New Roman" w:eastAsia="標楷體" w:hAnsi="Times New Roman" w:cs="Times New Roman"/>
          <w:color w:val="0000FF"/>
          <w:kern w:val="3"/>
          <w:sz w:val="32"/>
          <w:szCs w:val="28"/>
        </w:rPr>
        <w:t>名，每名各頒發獎狀一幀及獎金</w:t>
      </w:r>
      <w:r w:rsidRPr="008D1286">
        <w:rPr>
          <w:rFonts w:ascii="Times New Roman" w:eastAsia="標楷體" w:hAnsi="Times New Roman" w:cs="Times New Roman"/>
          <w:color w:val="0000FF"/>
          <w:kern w:val="3"/>
          <w:sz w:val="32"/>
          <w:szCs w:val="28"/>
        </w:rPr>
        <w:t>5</w:t>
      </w:r>
      <w:r w:rsidRPr="008D1286">
        <w:rPr>
          <w:rFonts w:ascii="Times New Roman" w:eastAsia="標楷體" w:hAnsi="Times New Roman" w:cs="Times New Roman"/>
          <w:color w:val="0000FF"/>
          <w:kern w:val="3"/>
          <w:sz w:val="32"/>
          <w:szCs w:val="28"/>
        </w:rPr>
        <w:t>萬元。</w:t>
      </w:r>
    </w:p>
    <w:p w:rsidR="00EE55E3" w:rsidRPr="008D1286" w:rsidRDefault="00EE55E3" w:rsidP="007C6CE6">
      <w:pPr>
        <w:numPr>
          <w:ilvl w:val="0"/>
          <w:numId w:val="6"/>
        </w:numPr>
        <w:suppressAutoHyphens/>
        <w:autoSpaceDN w:val="0"/>
        <w:snapToGrid w:val="0"/>
        <w:spacing w:before="60" w:line="460" w:lineRule="exact"/>
        <w:jc w:val="both"/>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本府將舉行頒獎典禮公開表揚「</w:t>
      </w:r>
      <w:r w:rsidRPr="008D1286">
        <w:rPr>
          <w:rFonts w:ascii="Times New Roman" w:eastAsia="標楷體" w:hAnsi="Times New Roman" w:cs="Times New Roman"/>
          <w:color w:val="000000"/>
          <w:kern w:val="3"/>
          <w:sz w:val="32"/>
          <w:szCs w:val="28"/>
        </w:rPr>
        <w:t>2020</w:t>
      </w:r>
      <w:r w:rsidRPr="008D1286">
        <w:rPr>
          <w:rFonts w:ascii="Times New Roman" w:eastAsia="標楷體" w:hAnsi="Times New Roman" w:cs="Times New Roman"/>
          <w:color w:val="000000"/>
          <w:kern w:val="3"/>
          <w:sz w:val="32"/>
          <w:szCs w:val="28"/>
        </w:rPr>
        <w:t>臺北市節能領導獎」得獎單位，並透過新聞媒體</w:t>
      </w:r>
      <w:proofErr w:type="gramStart"/>
      <w:r w:rsidRPr="008D1286">
        <w:rPr>
          <w:rFonts w:ascii="Times New Roman" w:eastAsia="標楷體" w:hAnsi="Times New Roman" w:cs="Times New Roman"/>
          <w:color w:val="000000"/>
          <w:kern w:val="3"/>
          <w:sz w:val="32"/>
          <w:szCs w:val="28"/>
        </w:rPr>
        <w:t>批露向社會</w:t>
      </w:r>
      <w:proofErr w:type="gramEnd"/>
      <w:r w:rsidRPr="008D1286">
        <w:rPr>
          <w:rFonts w:ascii="Times New Roman" w:eastAsia="標楷體" w:hAnsi="Times New Roman" w:cs="Times New Roman"/>
          <w:color w:val="000000"/>
          <w:kern w:val="3"/>
          <w:sz w:val="32"/>
          <w:szCs w:val="28"/>
        </w:rPr>
        <w:t>各界推廣，獲獎者需配合市府後續辦理觀摩活動需求。本府可擇優推薦得獎單位參與中央</w:t>
      </w:r>
      <w:proofErr w:type="gramStart"/>
      <w:r w:rsidRPr="008D1286">
        <w:rPr>
          <w:rFonts w:ascii="Times New Roman" w:eastAsia="標楷體" w:hAnsi="Times New Roman" w:cs="Times New Roman"/>
          <w:color w:val="000000"/>
          <w:kern w:val="3"/>
          <w:sz w:val="32"/>
          <w:szCs w:val="28"/>
        </w:rPr>
        <w:t>節能減碳評比</w:t>
      </w:r>
      <w:proofErr w:type="gramEnd"/>
      <w:r w:rsidRPr="008D1286">
        <w:rPr>
          <w:rFonts w:ascii="Times New Roman" w:eastAsia="標楷體" w:hAnsi="Times New Roman" w:cs="Times New Roman"/>
          <w:color w:val="000000"/>
          <w:kern w:val="3"/>
          <w:sz w:val="32"/>
          <w:szCs w:val="28"/>
        </w:rPr>
        <w:t>活動，以協助爭取更高榮譽。</w:t>
      </w:r>
    </w:p>
    <w:p w:rsidR="00574B7D" w:rsidRPr="00F85EFD" w:rsidRDefault="008E2B0F" w:rsidP="008E2B0F">
      <w:pPr>
        <w:numPr>
          <w:ilvl w:val="0"/>
          <w:numId w:val="6"/>
        </w:numPr>
        <w:suppressAutoHyphens/>
        <w:autoSpaceDN w:val="0"/>
        <w:snapToGrid w:val="0"/>
        <w:spacing w:before="60" w:line="440" w:lineRule="exact"/>
        <w:jc w:val="both"/>
        <w:textAlignment w:val="baseline"/>
        <w:rPr>
          <w:rFonts w:ascii="Times New Roman" w:eastAsia="標楷體" w:hAnsi="Times New Roman"/>
          <w:color w:val="000000"/>
          <w:sz w:val="32"/>
          <w:szCs w:val="28"/>
        </w:rPr>
      </w:pPr>
      <w:r w:rsidRPr="00F85EFD">
        <w:rPr>
          <w:rFonts w:ascii="Times New Roman" w:eastAsia="標楷體" w:hAnsi="Times New Roman" w:hint="eastAsia"/>
          <w:color w:val="000000"/>
          <w:sz w:val="32"/>
          <w:szCs w:val="28"/>
        </w:rPr>
        <w:t>工商產業甲、乙組以</w:t>
      </w:r>
      <w:r w:rsidR="00574B7D" w:rsidRPr="00F85EFD">
        <w:rPr>
          <w:rFonts w:ascii="Times New Roman" w:eastAsia="標楷體" w:hAnsi="Times New Roman"/>
          <w:color w:val="000000"/>
          <w:sz w:val="32"/>
          <w:szCs w:val="28"/>
        </w:rPr>
        <w:t>分支機構或營業據點代表企業主體參選之得獎者，獎</w:t>
      </w:r>
      <w:proofErr w:type="gramStart"/>
      <w:r w:rsidR="00574B7D" w:rsidRPr="00F85EFD">
        <w:rPr>
          <w:rFonts w:ascii="Times New Roman" w:eastAsia="標楷體" w:hAnsi="Times New Roman"/>
          <w:color w:val="000000"/>
          <w:sz w:val="32"/>
          <w:szCs w:val="28"/>
        </w:rPr>
        <w:t>座得加註</w:t>
      </w:r>
      <w:proofErr w:type="gramEnd"/>
      <w:r w:rsidR="00574B7D" w:rsidRPr="00F85EFD">
        <w:rPr>
          <w:rFonts w:ascii="Times New Roman" w:eastAsia="標楷體" w:hAnsi="Times New Roman"/>
          <w:color w:val="000000"/>
          <w:sz w:val="32"/>
          <w:szCs w:val="28"/>
        </w:rPr>
        <w:t>分支機構或營業據點名稱。</w:t>
      </w:r>
    </w:p>
    <w:p w:rsidR="00574B7D" w:rsidRPr="008D1286" w:rsidRDefault="008E2B0F" w:rsidP="008E2B0F">
      <w:pPr>
        <w:numPr>
          <w:ilvl w:val="0"/>
          <w:numId w:val="6"/>
        </w:numPr>
        <w:suppressAutoHyphens/>
        <w:autoSpaceDN w:val="0"/>
        <w:snapToGrid w:val="0"/>
        <w:spacing w:before="60" w:line="440" w:lineRule="exact"/>
        <w:jc w:val="both"/>
        <w:textAlignment w:val="baseline"/>
        <w:rPr>
          <w:rFonts w:ascii="Times New Roman" w:eastAsia="標楷體" w:hAnsi="Times New Roman"/>
          <w:color w:val="000000"/>
          <w:sz w:val="32"/>
          <w:szCs w:val="28"/>
        </w:rPr>
      </w:pPr>
      <w:r w:rsidRPr="00F85EFD">
        <w:rPr>
          <w:rFonts w:ascii="Times New Roman" w:eastAsia="標楷體" w:hAnsi="Times New Roman" w:hint="eastAsia"/>
          <w:color w:val="000000"/>
          <w:sz w:val="32"/>
          <w:szCs w:val="28"/>
        </w:rPr>
        <w:t>工商產業甲、乙組</w:t>
      </w:r>
      <w:r w:rsidR="00574B7D" w:rsidRPr="008D1286">
        <w:rPr>
          <w:rFonts w:ascii="Times New Roman" w:eastAsia="標楷體" w:hAnsi="Times New Roman" w:hint="eastAsia"/>
          <w:color w:val="000000"/>
          <w:sz w:val="32"/>
          <w:szCs w:val="28"/>
        </w:rPr>
        <w:t>報名單位同屬</w:t>
      </w:r>
      <w:proofErr w:type="gramStart"/>
      <w:r w:rsidR="00574B7D" w:rsidRPr="008D1286">
        <w:rPr>
          <w:rFonts w:ascii="Times New Roman" w:eastAsia="標楷體" w:hAnsi="Times New Roman" w:hint="eastAsia"/>
          <w:color w:val="000000"/>
          <w:sz w:val="32"/>
          <w:szCs w:val="28"/>
        </w:rPr>
        <w:t>一</w:t>
      </w:r>
      <w:proofErr w:type="gramEnd"/>
      <w:r w:rsidR="00574B7D" w:rsidRPr="008D1286">
        <w:rPr>
          <w:rFonts w:ascii="Times New Roman" w:eastAsia="標楷體" w:hAnsi="Times New Roman" w:hint="eastAsia"/>
          <w:color w:val="000000"/>
          <w:sz w:val="32"/>
          <w:szCs w:val="28"/>
        </w:rPr>
        <w:t>集團企業或關係企業，其</w:t>
      </w:r>
      <w:r w:rsidR="00574B7D" w:rsidRPr="008D1286">
        <w:rPr>
          <w:rFonts w:ascii="Times New Roman" w:eastAsia="標楷體" w:hAnsi="Times New Roman"/>
          <w:color w:val="000000"/>
          <w:sz w:val="32"/>
          <w:szCs w:val="28"/>
        </w:rPr>
        <w:t>節能</w:t>
      </w:r>
      <w:r w:rsidR="00574B7D" w:rsidRPr="008D1286">
        <w:rPr>
          <w:rFonts w:ascii="Times New Roman" w:eastAsia="標楷體" w:hAnsi="Times New Roman" w:hint="eastAsia"/>
          <w:color w:val="000000"/>
          <w:sz w:val="32"/>
          <w:szCs w:val="28"/>
        </w:rPr>
        <w:t>成果</w:t>
      </w:r>
      <w:r w:rsidR="00574B7D" w:rsidRPr="008D1286">
        <w:rPr>
          <w:rFonts w:ascii="Times New Roman" w:eastAsia="標楷體" w:hAnsi="Times New Roman"/>
          <w:color w:val="000000"/>
          <w:sz w:val="32"/>
          <w:szCs w:val="28"/>
        </w:rPr>
        <w:t>優良</w:t>
      </w:r>
      <w:r w:rsidR="00574B7D" w:rsidRPr="008D1286">
        <w:rPr>
          <w:rFonts w:ascii="Times New Roman" w:eastAsia="標楷體" w:hAnsi="Times New Roman" w:hint="eastAsia"/>
          <w:color w:val="000000"/>
          <w:sz w:val="32"/>
          <w:szCs w:val="28"/>
        </w:rPr>
        <w:t>，獲評審委員肯定推薦者，總機構可獲頒</w:t>
      </w:r>
      <w:r w:rsidR="00574B7D" w:rsidRPr="008D1286">
        <w:rPr>
          <w:rFonts w:ascii="Times New Roman" w:eastAsia="標楷體" w:hAnsi="Times New Roman"/>
          <w:color w:val="000000"/>
          <w:sz w:val="32"/>
          <w:szCs w:val="28"/>
        </w:rPr>
        <w:t>獎狀一幀。</w:t>
      </w:r>
    </w:p>
    <w:p w:rsidR="00EE55E3" w:rsidRPr="008D1286" w:rsidRDefault="008E2B0F" w:rsidP="00574B7D">
      <w:pPr>
        <w:numPr>
          <w:ilvl w:val="0"/>
          <w:numId w:val="6"/>
        </w:numPr>
        <w:suppressAutoHyphens/>
        <w:autoSpaceDN w:val="0"/>
        <w:snapToGrid w:val="0"/>
        <w:spacing w:before="60" w:line="460" w:lineRule="exact"/>
        <w:jc w:val="both"/>
        <w:textAlignment w:val="baseline"/>
        <w:rPr>
          <w:rFonts w:ascii="Times New Roman" w:eastAsia="標楷體" w:hAnsi="Times New Roman"/>
          <w:color w:val="000000"/>
          <w:sz w:val="32"/>
          <w:szCs w:val="28"/>
        </w:rPr>
      </w:pPr>
      <w:r w:rsidRPr="00F85EFD">
        <w:rPr>
          <w:rFonts w:ascii="Times New Roman" w:eastAsia="標楷體" w:hAnsi="Times New Roman" w:hint="eastAsia"/>
          <w:color w:val="000000"/>
          <w:sz w:val="32"/>
          <w:szCs w:val="28"/>
        </w:rPr>
        <w:t>工商產業甲、乙組</w:t>
      </w:r>
      <w:r w:rsidR="00574B7D" w:rsidRPr="008D1286">
        <w:rPr>
          <w:rFonts w:ascii="Times New Roman" w:eastAsia="標楷體" w:hAnsi="Times New Roman" w:hint="eastAsia"/>
          <w:color w:val="000000"/>
          <w:sz w:val="32"/>
          <w:szCs w:val="28"/>
        </w:rPr>
        <w:t>，符合中小企業認定標準且非屬能源大用戶之事業，其</w:t>
      </w:r>
      <w:r w:rsidR="00574B7D" w:rsidRPr="008D1286">
        <w:rPr>
          <w:rFonts w:ascii="Times New Roman" w:eastAsia="標楷體" w:hAnsi="Times New Roman"/>
          <w:color w:val="000000"/>
          <w:sz w:val="32"/>
          <w:szCs w:val="28"/>
        </w:rPr>
        <w:t>節能</w:t>
      </w:r>
      <w:r w:rsidR="00574B7D" w:rsidRPr="008D1286">
        <w:rPr>
          <w:rFonts w:ascii="Times New Roman" w:eastAsia="標楷體" w:hAnsi="Times New Roman" w:hint="eastAsia"/>
          <w:color w:val="000000"/>
          <w:sz w:val="32"/>
          <w:szCs w:val="28"/>
        </w:rPr>
        <w:t>成果</w:t>
      </w:r>
      <w:r w:rsidR="00574B7D" w:rsidRPr="008D1286">
        <w:rPr>
          <w:rFonts w:ascii="Times New Roman" w:eastAsia="標楷體" w:hAnsi="Times New Roman"/>
          <w:color w:val="000000"/>
          <w:sz w:val="32"/>
          <w:szCs w:val="28"/>
        </w:rPr>
        <w:t>優良</w:t>
      </w:r>
      <w:r w:rsidR="00574B7D" w:rsidRPr="008D1286">
        <w:rPr>
          <w:rFonts w:ascii="Times New Roman" w:eastAsia="標楷體" w:hAnsi="Times New Roman" w:hint="eastAsia"/>
          <w:color w:val="000000"/>
          <w:sz w:val="32"/>
          <w:szCs w:val="28"/>
        </w:rPr>
        <w:t>，獲評審委員肯定推薦者，可獲頒</w:t>
      </w:r>
      <w:r w:rsidR="00574B7D" w:rsidRPr="008D1286">
        <w:rPr>
          <w:rFonts w:ascii="Times New Roman" w:eastAsia="標楷體" w:hAnsi="Times New Roman"/>
          <w:color w:val="000000"/>
          <w:sz w:val="32"/>
          <w:szCs w:val="28"/>
        </w:rPr>
        <w:t>獎狀一幀。</w:t>
      </w:r>
    </w:p>
    <w:p w:rsidR="00EE55E3" w:rsidRPr="008D1286" w:rsidRDefault="00EE55E3" w:rsidP="007C6CE6">
      <w:pPr>
        <w:numPr>
          <w:ilvl w:val="0"/>
          <w:numId w:val="6"/>
        </w:numPr>
        <w:suppressAutoHyphens/>
        <w:autoSpaceDN w:val="0"/>
        <w:snapToGrid w:val="0"/>
        <w:spacing w:before="60" w:line="460" w:lineRule="exact"/>
        <w:jc w:val="both"/>
        <w:textAlignment w:val="baseline"/>
        <w:rPr>
          <w:rFonts w:ascii="Times New Roman" w:eastAsia="標楷體" w:hAnsi="Times New Roman"/>
          <w:color w:val="000000"/>
          <w:sz w:val="32"/>
          <w:szCs w:val="28"/>
        </w:rPr>
      </w:pPr>
      <w:r w:rsidRPr="008D1286">
        <w:rPr>
          <w:rFonts w:ascii="Times New Roman" w:eastAsia="標楷體" w:hAnsi="Times New Roman"/>
          <w:color w:val="000000"/>
          <w:sz w:val="32"/>
          <w:szCs w:val="28"/>
        </w:rPr>
        <w:t>社區組由物業管理公司聯合報名之單位，若獲得任何</w:t>
      </w:r>
      <w:proofErr w:type="gramStart"/>
      <w:r w:rsidRPr="008D1286">
        <w:rPr>
          <w:rFonts w:ascii="Times New Roman" w:eastAsia="標楷體" w:hAnsi="Times New Roman"/>
          <w:color w:val="000000"/>
          <w:sz w:val="32"/>
          <w:szCs w:val="28"/>
        </w:rPr>
        <w:t>一</w:t>
      </w:r>
      <w:proofErr w:type="gramEnd"/>
      <w:r w:rsidRPr="008D1286">
        <w:rPr>
          <w:rFonts w:ascii="Times New Roman" w:eastAsia="標楷體" w:hAnsi="Times New Roman"/>
          <w:color w:val="000000"/>
          <w:sz w:val="32"/>
          <w:szCs w:val="28"/>
        </w:rPr>
        <w:t>獎項，所屬物業管理公司可獲頒獎狀一幀。</w:t>
      </w:r>
    </w:p>
    <w:p w:rsidR="00EE55E3" w:rsidRPr="008D1286" w:rsidRDefault="00EE55E3" w:rsidP="007C6CE6">
      <w:pPr>
        <w:numPr>
          <w:ilvl w:val="0"/>
          <w:numId w:val="6"/>
        </w:numPr>
        <w:suppressAutoHyphens/>
        <w:autoSpaceDN w:val="0"/>
        <w:snapToGrid w:val="0"/>
        <w:spacing w:before="60" w:line="46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環保局保有活動辦法修改、變更及暫停或終止活動之權利。</w:t>
      </w:r>
    </w:p>
    <w:p w:rsidR="00EE55E3" w:rsidRPr="008D1286" w:rsidRDefault="00EE55E3" w:rsidP="00EE55E3">
      <w:pPr>
        <w:keepNext/>
        <w:suppressAutoHyphens/>
        <w:autoSpaceDE w:val="0"/>
        <w:autoSpaceDN w:val="0"/>
        <w:spacing w:before="240" w:line="360" w:lineRule="atLeast"/>
        <w:textAlignment w:val="baseline"/>
        <w:outlineLvl w:val="0"/>
        <w:rPr>
          <w:rFonts w:ascii="Times New Roman" w:eastAsia="標楷體" w:hAnsi="Times New Roman" w:cs="Times New Roman"/>
          <w:b/>
          <w:color w:val="000000"/>
          <w:kern w:val="0"/>
          <w:sz w:val="32"/>
          <w:szCs w:val="32"/>
        </w:rPr>
      </w:pPr>
      <w:r w:rsidRPr="008D1286">
        <w:rPr>
          <w:rFonts w:ascii="Times New Roman" w:eastAsia="標楷體" w:hAnsi="Times New Roman" w:cs="Times New Roman"/>
          <w:b/>
          <w:color w:val="000000"/>
          <w:kern w:val="0"/>
          <w:sz w:val="32"/>
          <w:szCs w:val="32"/>
        </w:rPr>
        <w:t>陸、評審作業：</w:t>
      </w:r>
    </w:p>
    <w:p w:rsidR="00EE55E3" w:rsidRPr="008D1286" w:rsidRDefault="00EE55E3" w:rsidP="007C6CE6">
      <w:pPr>
        <w:numPr>
          <w:ilvl w:val="0"/>
          <w:numId w:val="7"/>
        </w:numPr>
        <w:suppressAutoHyphens/>
        <w:autoSpaceDN w:val="0"/>
        <w:snapToGrid w:val="0"/>
        <w:spacing w:before="60" w:line="46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評審程序：本活動之評選過程應包括書面文件審查及專家實地訪視，由各負責單位自行籌組評選小組，</w:t>
      </w:r>
      <w:proofErr w:type="gramStart"/>
      <w:r w:rsidRPr="008D1286">
        <w:rPr>
          <w:rFonts w:ascii="Times New Roman" w:eastAsia="標楷體" w:hAnsi="Times New Roman" w:cs="Times New Roman"/>
          <w:color w:val="000000"/>
          <w:kern w:val="3"/>
          <w:sz w:val="32"/>
          <w:szCs w:val="28"/>
        </w:rPr>
        <w:t>遴</w:t>
      </w:r>
      <w:proofErr w:type="gramEnd"/>
      <w:r w:rsidRPr="008D1286">
        <w:rPr>
          <w:rFonts w:ascii="Times New Roman" w:eastAsia="標楷體" w:hAnsi="Times New Roman" w:cs="Times New Roman"/>
          <w:color w:val="000000"/>
          <w:kern w:val="3"/>
          <w:sz w:val="32"/>
          <w:szCs w:val="28"/>
        </w:rPr>
        <w:t>聘</w:t>
      </w:r>
      <w:r w:rsidRPr="008D1286">
        <w:rPr>
          <w:rFonts w:ascii="Times New Roman" w:eastAsia="標楷體" w:hAnsi="Times New Roman" w:cs="Times New Roman"/>
          <w:color w:val="000000"/>
          <w:kern w:val="3"/>
          <w:sz w:val="32"/>
          <w:szCs w:val="28"/>
        </w:rPr>
        <w:t>5</w:t>
      </w:r>
      <w:r w:rsidR="00DE35A6" w:rsidRPr="008D1286">
        <w:rPr>
          <w:rFonts w:ascii="Times New Roman" w:eastAsia="標楷體" w:hAnsi="Times New Roman" w:cs="Times New Roman" w:hint="eastAsia"/>
          <w:color w:val="000000"/>
          <w:kern w:val="3"/>
          <w:sz w:val="32"/>
          <w:szCs w:val="28"/>
        </w:rPr>
        <w:t>～</w:t>
      </w:r>
      <w:r w:rsidRPr="008D1286">
        <w:rPr>
          <w:rFonts w:ascii="Times New Roman" w:eastAsia="標楷體" w:hAnsi="Times New Roman" w:cs="Times New Roman"/>
          <w:color w:val="000000"/>
          <w:kern w:val="3"/>
          <w:sz w:val="32"/>
          <w:szCs w:val="28"/>
        </w:rPr>
        <w:t>7</w:t>
      </w:r>
      <w:r w:rsidRPr="008D1286">
        <w:rPr>
          <w:rFonts w:ascii="Times New Roman" w:eastAsia="標楷體" w:hAnsi="Times New Roman" w:cs="Times New Roman"/>
          <w:color w:val="000000"/>
          <w:kern w:val="3"/>
          <w:sz w:val="32"/>
          <w:szCs w:val="28"/>
        </w:rPr>
        <w:t>名產學能源專家擔任評審委員（府外委員應</w:t>
      </w:r>
      <w:proofErr w:type="gramStart"/>
      <w:r w:rsidRPr="008D1286">
        <w:rPr>
          <w:rFonts w:ascii="Times New Roman" w:eastAsia="標楷體" w:hAnsi="Times New Roman" w:cs="Times New Roman"/>
          <w:color w:val="000000"/>
          <w:kern w:val="3"/>
          <w:sz w:val="32"/>
          <w:szCs w:val="28"/>
        </w:rPr>
        <w:t>佔</w:t>
      </w:r>
      <w:proofErr w:type="gramEnd"/>
      <w:r w:rsidRPr="008D1286">
        <w:rPr>
          <w:rFonts w:ascii="Times New Roman" w:eastAsia="標楷體" w:hAnsi="Times New Roman" w:cs="Times New Roman"/>
          <w:color w:val="000000"/>
          <w:kern w:val="3"/>
          <w:sz w:val="32"/>
          <w:szCs w:val="28"/>
        </w:rPr>
        <w:t>二分之一以上，評審會議出席人數需達委員總數二分之一以上）。</w:t>
      </w:r>
    </w:p>
    <w:p w:rsidR="00574B7D" w:rsidRPr="008D1286" w:rsidRDefault="00574B7D" w:rsidP="007C6CE6">
      <w:pPr>
        <w:numPr>
          <w:ilvl w:val="0"/>
          <w:numId w:val="7"/>
        </w:numPr>
        <w:suppressAutoHyphens/>
        <w:autoSpaceDN w:val="0"/>
        <w:snapToGrid w:val="0"/>
        <w:spacing w:before="60" w:line="460" w:lineRule="exact"/>
        <w:jc w:val="both"/>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hint="eastAsia"/>
          <w:color w:val="000000"/>
          <w:kern w:val="3"/>
          <w:sz w:val="32"/>
          <w:szCs w:val="28"/>
        </w:rPr>
        <w:t>因應</w:t>
      </w:r>
      <w:r w:rsidRPr="008D1286">
        <w:rPr>
          <w:rFonts w:ascii="Times New Roman" w:eastAsia="標楷體" w:hAnsi="Times New Roman" w:cs="Times New Roman" w:hint="eastAsia"/>
          <w:color w:val="000000"/>
          <w:kern w:val="3"/>
          <w:sz w:val="32"/>
          <w:szCs w:val="28"/>
        </w:rPr>
        <w:t>COVID-19</w:t>
      </w:r>
      <w:proofErr w:type="gramStart"/>
      <w:r w:rsidRPr="008D1286">
        <w:rPr>
          <w:rFonts w:ascii="Times New Roman" w:eastAsia="標楷體" w:hAnsi="Times New Roman" w:cs="Times New Roman" w:hint="eastAsia"/>
          <w:color w:val="000000"/>
          <w:kern w:val="3"/>
          <w:sz w:val="32"/>
          <w:szCs w:val="28"/>
        </w:rPr>
        <w:t>疫</w:t>
      </w:r>
      <w:proofErr w:type="gramEnd"/>
      <w:r w:rsidRPr="008D1286">
        <w:rPr>
          <w:rFonts w:ascii="Times New Roman" w:eastAsia="標楷體" w:hAnsi="Times New Roman" w:cs="Times New Roman" w:hint="eastAsia"/>
          <w:color w:val="000000"/>
          <w:kern w:val="3"/>
          <w:sz w:val="32"/>
          <w:szCs w:val="28"/>
        </w:rPr>
        <w:t>情，</w:t>
      </w:r>
      <w:r w:rsidRPr="008D1286">
        <w:rPr>
          <w:rFonts w:ascii="Times New Roman" w:eastAsia="標楷體" w:hAnsi="Times New Roman" w:cs="Times New Roman"/>
          <w:color w:val="000000"/>
          <w:kern w:val="3"/>
          <w:sz w:val="32"/>
          <w:szCs w:val="28"/>
        </w:rPr>
        <w:t>專家實地訪視</w:t>
      </w:r>
      <w:r w:rsidRPr="008D1286">
        <w:rPr>
          <w:rFonts w:ascii="Times New Roman" w:eastAsia="標楷體" w:hAnsi="Times New Roman" w:cs="Times New Roman" w:hint="eastAsia"/>
          <w:color w:val="000000"/>
          <w:kern w:val="3"/>
          <w:sz w:val="32"/>
          <w:szCs w:val="28"/>
        </w:rPr>
        <w:t>行程得經主辦單位同意後，</w:t>
      </w:r>
      <w:proofErr w:type="gramStart"/>
      <w:r w:rsidRPr="008D1286">
        <w:rPr>
          <w:rFonts w:ascii="Times New Roman" w:eastAsia="標楷體" w:hAnsi="Times New Roman" w:cs="Times New Roman" w:hint="eastAsia"/>
          <w:color w:val="000000"/>
          <w:kern w:val="3"/>
          <w:sz w:val="32"/>
          <w:szCs w:val="28"/>
        </w:rPr>
        <w:t>採</w:t>
      </w:r>
      <w:proofErr w:type="gramEnd"/>
      <w:r w:rsidRPr="008D1286">
        <w:rPr>
          <w:rFonts w:ascii="Times New Roman" w:eastAsia="標楷體" w:hAnsi="Times New Roman" w:cs="Times New Roman" w:hint="eastAsia"/>
          <w:color w:val="000000"/>
          <w:kern w:val="3"/>
          <w:sz w:val="32"/>
          <w:szCs w:val="28"/>
        </w:rPr>
        <w:t>其他方式</w:t>
      </w:r>
      <w:r w:rsidRPr="008D1286">
        <w:rPr>
          <w:rFonts w:ascii="Times New Roman" w:eastAsia="標楷體" w:hAnsi="Times New Roman" w:cs="Times New Roman" w:hint="eastAsia"/>
          <w:color w:val="000000"/>
          <w:kern w:val="3"/>
          <w:sz w:val="32"/>
          <w:szCs w:val="28"/>
        </w:rPr>
        <w:t>(</w:t>
      </w:r>
      <w:r w:rsidRPr="008D1286">
        <w:rPr>
          <w:rFonts w:ascii="Times New Roman" w:eastAsia="標楷體" w:hAnsi="Times New Roman" w:cs="Times New Roman" w:hint="eastAsia"/>
          <w:color w:val="000000"/>
          <w:kern w:val="3"/>
          <w:sz w:val="32"/>
          <w:szCs w:val="28"/>
        </w:rPr>
        <w:t>如簡報等</w:t>
      </w:r>
      <w:r w:rsidRPr="008D1286">
        <w:rPr>
          <w:rFonts w:ascii="Times New Roman" w:eastAsia="標楷體" w:hAnsi="Times New Roman" w:cs="Times New Roman" w:hint="eastAsia"/>
          <w:color w:val="000000"/>
          <w:kern w:val="3"/>
          <w:sz w:val="32"/>
          <w:szCs w:val="28"/>
        </w:rPr>
        <w:t>)</w:t>
      </w:r>
      <w:r w:rsidRPr="008D1286">
        <w:rPr>
          <w:rFonts w:ascii="Times New Roman" w:eastAsia="標楷體" w:hAnsi="Times New Roman" w:cs="Times New Roman" w:hint="eastAsia"/>
          <w:color w:val="000000"/>
          <w:kern w:val="3"/>
          <w:sz w:val="32"/>
          <w:szCs w:val="28"/>
        </w:rPr>
        <w:t>實施。</w:t>
      </w:r>
    </w:p>
    <w:p w:rsidR="00EE55E3" w:rsidRPr="008D1286" w:rsidRDefault="00EE55E3" w:rsidP="007C6CE6">
      <w:pPr>
        <w:numPr>
          <w:ilvl w:val="0"/>
          <w:numId w:val="7"/>
        </w:numPr>
        <w:suppressAutoHyphens/>
        <w:autoSpaceDN w:val="0"/>
        <w:snapToGrid w:val="0"/>
        <w:spacing w:before="60" w:line="460" w:lineRule="exact"/>
        <w:jc w:val="both"/>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評審項目及權重：詳如附件五，各項措施項目請於現場審查時提供相關資料供查核。</w:t>
      </w:r>
    </w:p>
    <w:p w:rsidR="00EE55E3" w:rsidRPr="008D1286" w:rsidRDefault="00EE55E3" w:rsidP="00EE55E3">
      <w:pPr>
        <w:keepNext/>
        <w:suppressAutoHyphens/>
        <w:autoSpaceDE w:val="0"/>
        <w:autoSpaceDN w:val="0"/>
        <w:spacing w:before="240" w:line="360" w:lineRule="atLeast"/>
        <w:textAlignment w:val="baseline"/>
        <w:outlineLvl w:val="0"/>
        <w:rPr>
          <w:rFonts w:ascii="Times New Roman" w:eastAsia="標楷體" w:hAnsi="Times New Roman" w:cs="Times New Roman"/>
          <w:b/>
          <w:color w:val="FF0000"/>
          <w:kern w:val="0"/>
          <w:sz w:val="32"/>
          <w:szCs w:val="32"/>
        </w:rPr>
      </w:pPr>
      <w:proofErr w:type="gramStart"/>
      <w:r w:rsidRPr="008D1286">
        <w:rPr>
          <w:rFonts w:ascii="Times New Roman" w:eastAsia="標楷體" w:hAnsi="Times New Roman" w:cs="Times New Roman"/>
          <w:b/>
          <w:color w:val="FF0000"/>
          <w:kern w:val="0"/>
          <w:sz w:val="32"/>
          <w:szCs w:val="32"/>
        </w:rPr>
        <w:t>柒</w:t>
      </w:r>
      <w:proofErr w:type="gramEnd"/>
      <w:r w:rsidRPr="008D1286">
        <w:rPr>
          <w:rFonts w:ascii="Times New Roman" w:eastAsia="標楷體" w:hAnsi="Times New Roman" w:cs="Times New Roman"/>
          <w:b/>
          <w:color w:val="FF0000"/>
          <w:kern w:val="0"/>
          <w:sz w:val="32"/>
          <w:szCs w:val="32"/>
        </w:rPr>
        <w:t>、參選準備資料：</w:t>
      </w:r>
    </w:p>
    <w:p w:rsidR="00EE55E3" w:rsidRPr="008D1286" w:rsidRDefault="00EE55E3" w:rsidP="007C6CE6">
      <w:pPr>
        <w:numPr>
          <w:ilvl w:val="0"/>
          <w:numId w:val="8"/>
        </w:numPr>
        <w:suppressAutoHyphens/>
        <w:autoSpaceDN w:val="0"/>
        <w:snapToGrid w:val="0"/>
        <w:spacing w:before="60" w:line="460" w:lineRule="exact"/>
        <w:ind w:left="1241" w:hanging="680"/>
        <w:jc w:val="both"/>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參選單位應填寫相關參選文件</w:t>
      </w:r>
      <w:r w:rsidRPr="008D1286">
        <w:rPr>
          <w:rFonts w:ascii="Times New Roman" w:eastAsia="標楷體" w:hAnsi="Times New Roman" w:cs="Times New Roman"/>
          <w:color w:val="000000"/>
          <w:kern w:val="3"/>
          <w:sz w:val="32"/>
          <w:szCs w:val="28"/>
        </w:rPr>
        <w:t>(</w:t>
      </w:r>
      <w:r w:rsidRPr="008D1286">
        <w:rPr>
          <w:rFonts w:ascii="Times New Roman" w:eastAsia="標楷體" w:hAnsi="Times New Roman" w:cs="Times New Roman"/>
          <w:color w:val="000000"/>
          <w:kern w:val="3"/>
          <w:sz w:val="32"/>
          <w:szCs w:val="28"/>
        </w:rPr>
        <w:t>紙本一式</w:t>
      </w:r>
      <w:r w:rsidRPr="008D1286">
        <w:rPr>
          <w:rFonts w:ascii="Times New Roman" w:eastAsia="標楷體" w:hAnsi="Times New Roman" w:cs="Times New Roman"/>
          <w:color w:val="000000"/>
          <w:kern w:val="3"/>
          <w:sz w:val="32"/>
          <w:szCs w:val="28"/>
        </w:rPr>
        <w:t>1</w:t>
      </w:r>
      <w:r w:rsidRPr="008D1286">
        <w:rPr>
          <w:rFonts w:ascii="Times New Roman" w:eastAsia="標楷體" w:hAnsi="Times New Roman" w:cs="Times New Roman"/>
          <w:color w:val="000000"/>
          <w:kern w:val="3"/>
          <w:sz w:val="32"/>
          <w:szCs w:val="28"/>
        </w:rPr>
        <w:t>份，並檢附電子檔，</w:t>
      </w:r>
      <w:r w:rsidRPr="008D1286">
        <w:rPr>
          <w:rFonts w:ascii="Times New Roman" w:eastAsia="標楷體" w:hAnsi="Times New Roman" w:cs="Times New Roman"/>
          <w:color w:val="000000"/>
          <w:kern w:val="3"/>
          <w:sz w:val="32"/>
          <w:szCs w:val="28"/>
        </w:rPr>
        <w:lastRenderedPageBreak/>
        <w:t>以光碟燒錄或使用隨身碟</w:t>
      </w:r>
      <w:r w:rsidRPr="008D1286">
        <w:rPr>
          <w:rFonts w:ascii="Times New Roman" w:eastAsia="標楷體" w:hAnsi="Times New Roman" w:cs="Times New Roman"/>
          <w:color w:val="000000"/>
          <w:kern w:val="3"/>
          <w:sz w:val="32"/>
          <w:szCs w:val="28"/>
        </w:rPr>
        <w:t>)</w:t>
      </w:r>
      <w:r w:rsidRPr="008D1286">
        <w:rPr>
          <w:rFonts w:ascii="Times New Roman" w:eastAsia="標楷體" w:hAnsi="Times New Roman" w:cs="Times New Roman"/>
          <w:color w:val="000000"/>
          <w:kern w:val="3"/>
          <w:sz w:val="32"/>
          <w:szCs w:val="28"/>
        </w:rPr>
        <w:t>：</w:t>
      </w:r>
    </w:p>
    <w:p w:rsidR="00EE55E3" w:rsidRPr="008D1286" w:rsidRDefault="00EE55E3" w:rsidP="00EE55E3">
      <w:pPr>
        <w:suppressAutoHyphens/>
        <w:autoSpaceDN w:val="0"/>
        <w:snapToGrid w:val="0"/>
        <w:spacing w:before="60" w:line="460" w:lineRule="exact"/>
        <w:ind w:left="1276"/>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1.</w:t>
      </w:r>
      <w:r w:rsidRPr="008D1286">
        <w:rPr>
          <w:rFonts w:ascii="Times New Roman" w:eastAsia="標楷體" w:hAnsi="Times New Roman" w:cs="Times New Roman"/>
          <w:color w:val="000000"/>
          <w:kern w:val="3"/>
          <w:sz w:val="32"/>
          <w:szCs w:val="28"/>
        </w:rPr>
        <w:t>參選資料確認單</w:t>
      </w:r>
      <w:r w:rsidRPr="008D1286">
        <w:rPr>
          <w:rFonts w:ascii="Times New Roman" w:eastAsia="標楷體" w:hAnsi="Times New Roman" w:cs="Times New Roman"/>
          <w:color w:val="000000"/>
          <w:kern w:val="3"/>
          <w:sz w:val="32"/>
          <w:szCs w:val="28"/>
        </w:rPr>
        <w:t>(</w:t>
      </w:r>
      <w:r w:rsidRPr="008D1286">
        <w:rPr>
          <w:rFonts w:ascii="Times New Roman" w:eastAsia="標楷體" w:hAnsi="Times New Roman" w:cs="Times New Roman"/>
          <w:color w:val="000000"/>
          <w:kern w:val="3"/>
          <w:sz w:val="32"/>
          <w:szCs w:val="28"/>
        </w:rPr>
        <w:t>如</w:t>
      </w:r>
      <w:r w:rsidRPr="008D1286">
        <w:rPr>
          <w:rFonts w:ascii="Times New Roman" w:eastAsia="標楷體" w:hAnsi="Times New Roman" w:cs="Times New Roman"/>
          <w:color w:val="0000FF"/>
          <w:kern w:val="3"/>
          <w:sz w:val="32"/>
          <w:szCs w:val="28"/>
          <w:u w:val="single"/>
        </w:rPr>
        <w:t>附件</w:t>
      </w:r>
      <w:bookmarkStart w:id="1" w:name="_Hlt2784263"/>
      <w:bookmarkStart w:id="2" w:name="_Hlt2784264"/>
      <w:r w:rsidRPr="008D1286">
        <w:rPr>
          <w:rFonts w:ascii="Times New Roman" w:eastAsia="標楷體" w:hAnsi="Times New Roman" w:cs="Times New Roman"/>
          <w:color w:val="0000FF"/>
          <w:kern w:val="3"/>
          <w:sz w:val="32"/>
          <w:szCs w:val="28"/>
          <w:u w:val="single"/>
        </w:rPr>
        <w:t>一</w:t>
      </w:r>
      <w:bookmarkEnd w:id="1"/>
      <w:bookmarkEnd w:id="2"/>
      <w:r w:rsidRPr="008D1286">
        <w:rPr>
          <w:rFonts w:ascii="Times New Roman" w:eastAsia="標楷體" w:hAnsi="Times New Roman" w:cs="Times New Roman"/>
          <w:color w:val="000000"/>
          <w:kern w:val="3"/>
          <w:sz w:val="32"/>
          <w:szCs w:val="28"/>
        </w:rPr>
        <w:t>)</w:t>
      </w:r>
      <w:r w:rsidRPr="008D1286">
        <w:rPr>
          <w:rFonts w:ascii="Times New Roman" w:eastAsia="標楷體" w:hAnsi="Times New Roman" w:cs="Times New Roman"/>
          <w:color w:val="000000"/>
          <w:kern w:val="3"/>
          <w:sz w:val="32"/>
          <w:szCs w:val="28"/>
        </w:rPr>
        <w:t>。</w:t>
      </w:r>
    </w:p>
    <w:p w:rsidR="00EE55E3" w:rsidRPr="008D1286" w:rsidRDefault="00EE55E3" w:rsidP="00EE55E3">
      <w:pPr>
        <w:suppressAutoHyphens/>
        <w:autoSpaceDN w:val="0"/>
        <w:snapToGrid w:val="0"/>
        <w:spacing w:before="60" w:line="460" w:lineRule="exact"/>
        <w:ind w:left="1276"/>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2.</w:t>
      </w:r>
      <w:r w:rsidRPr="008D1286">
        <w:rPr>
          <w:rFonts w:ascii="Times New Roman" w:eastAsia="標楷體" w:hAnsi="Times New Roman" w:cs="Times New Roman"/>
          <w:color w:val="000000"/>
          <w:kern w:val="3"/>
          <w:sz w:val="32"/>
          <w:szCs w:val="28"/>
        </w:rPr>
        <w:t>報名表（如</w:t>
      </w:r>
      <w:r w:rsidRPr="008D1286">
        <w:rPr>
          <w:rFonts w:ascii="Times New Roman" w:eastAsia="標楷體" w:hAnsi="Times New Roman" w:cs="Times New Roman"/>
          <w:color w:val="0000FF"/>
          <w:kern w:val="3"/>
          <w:sz w:val="32"/>
          <w:szCs w:val="28"/>
          <w:u w:val="single"/>
        </w:rPr>
        <w:t>附件</w:t>
      </w:r>
      <w:bookmarkStart w:id="3" w:name="_Hlt2784312"/>
      <w:bookmarkStart w:id="4" w:name="_Hlt2784313"/>
      <w:r w:rsidRPr="008D1286">
        <w:rPr>
          <w:rFonts w:ascii="Times New Roman" w:eastAsia="標楷體" w:hAnsi="Times New Roman" w:cs="Times New Roman"/>
          <w:color w:val="0000FF"/>
          <w:kern w:val="3"/>
          <w:sz w:val="32"/>
          <w:szCs w:val="28"/>
          <w:u w:val="single"/>
        </w:rPr>
        <w:t>二</w:t>
      </w:r>
      <w:bookmarkEnd w:id="3"/>
      <w:bookmarkEnd w:id="4"/>
      <w:r w:rsidRPr="008D1286">
        <w:rPr>
          <w:rFonts w:ascii="Times New Roman" w:eastAsia="標楷體" w:hAnsi="Times New Roman" w:cs="Times New Roman"/>
          <w:color w:val="000000"/>
          <w:kern w:val="3"/>
          <w:sz w:val="32"/>
          <w:szCs w:val="28"/>
        </w:rPr>
        <w:t>）。</w:t>
      </w:r>
    </w:p>
    <w:p w:rsidR="00EE55E3" w:rsidRPr="008D1286" w:rsidRDefault="00EE55E3" w:rsidP="00EE55E3">
      <w:pPr>
        <w:suppressAutoHyphens/>
        <w:autoSpaceDN w:val="0"/>
        <w:snapToGrid w:val="0"/>
        <w:spacing w:before="60" w:line="460" w:lineRule="exact"/>
        <w:ind w:left="1276"/>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3.</w:t>
      </w:r>
      <w:r w:rsidRPr="008D1286">
        <w:rPr>
          <w:rFonts w:ascii="Times New Roman" w:eastAsia="標楷體" w:hAnsi="Times New Roman" w:cs="Times New Roman"/>
          <w:color w:val="000000"/>
          <w:kern w:val="3"/>
          <w:sz w:val="32"/>
          <w:szCs w:val="28"/>
        </w:rPr>
        <w:t>節能事蹟摘要表（如</w:t>
      </w:r>
      <w:r w:rsidRPr="008D1286">
        <w:rPr>
          <w:rFonts w:ascii="Times New Roman" w:eastAsia="標楷體" w:hAnsi="Times New Roman" w:cs="Times New Roman"/>
          <w:color w:val="0000FF"/>
          <w:kern w:val="3"/>
          <w:sz w:val="32"/>
          <w:szCs w:val="28"/>
          <w:u w:val="single"/>
        </w:rPr>
        <w:t>附件</w:t>
      </w:r>
      <w:proofErr w:type="gramStart"/>
      <w:r w:rsidRPr="008D1286">
        <w:rPr>
          <w:rFonts w:ascii="Times New Roman" w:eastAsia="標楷體" w:hAnsi="Times New Roman" w:cs="Times New Roman"/>
          <w:color w:val="0000FF"/>
          <w:kern w:val="3"/>
          <w:sz w:val="32"/>
          <w:szCs w:val="28"/>
          <w:u w:val="single"/>
        </w:rPr>
        <w:t>三</w:t>
      </w:r>
      <w:proofErr w:type="gramEnd"/>
      <w:r w:rsidRPr="008D1286">
        <w:rPr>
          <w:rFonts w:ascii="Times New Roman" w:eastAsia="標楷體" w:hAnsi="Times New Roman" w:cs="Times New Roman"/>
          <w:color w:val="000000"/>
          <w:kern w:val="3"/>
          <w:sz w:val="32"/>
          <w:szCs w:val="28"/>
        </w:rPr>
        <w:t>，可檢附相關圖片）</w:t>
      </w:r>
    </w:p>
    <w:p w:rsidR="00EE55E3" w:rsidRPr="008D1286" w:rsidRDefault="00EE55E3" w:rsidP="00EE55E3">
      <w:pPr>
        <w:suppressAutoHyphens/>
        <w:autoSpaceDN w:val="0"/>
        <w:snapToGrid w:val="0"/>
        <w:spacing w:before="60" w:line="460" w:lineRule="exact"/>
        <w:ind w:left="1276"/>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4.</w:t>
      </w:r>
      <w:r w:rsidRPr="008D1286">
        <w:rPr>
          <w:rFonts w:ascii="Times New Roman" w:eastAsia="標楷體" w:hAnsi="Times New Roman" w:cs="Times New Roman"/>
          <w:color w:val="000000"/>
          <w:kern w:val="3"/>
          <w:sz w:val="32"/>
          <w:szCs w:val="24"/>
        </w:rPr>
        <w:t>節約能源措施成果圖</w:t>
      </w:r>
      <w:r w:rsidRPr="008D1286">
        <w:rPr>
          <w:rFonts w:ascii="Times New Roman" w:eastAsia="標楷體" w:hAnsi="Times New Roman" w:cs="Times New Roman"/>
          <w:color w:val="000000"/>
          <w:kern w:val="3"/>
          <w:sz w:val="32"/>
          <w:szCs w:val="28"/>
        </w:rPr>
        <w:t>（如</w:t>
      </w:r>
      <w:r w:rsidRPr="008D1286">
        <w:rPr>
          <w:rFonts w:ascii="Times New Roman" w:eastAsia="標楷體" w:hAnsi="Times New Roman" w:cs="Times New Roman"/>
          <w:color w:val="0000FF"/>
          <w:kern w:val="3"/>
          <w:sz w:val="32"/>
          <w:szCs w:val="28"/>
          <w:u w:val="single"/>
        </w:rPr>
        <w:t>附件四</w:t>
      </w:r>
      <w:r w:rsidRPr="008D1286">
        <w:rPr>
          <w:rFonts w:ascii="Times New Roman" w:eastAsia="標楷體" w:hAnsi="Times New Roman" w:cs="Times New Roman"/>
          <w:color w:val="000000"/>
          <w:kern w:val="3"/>
          <w:sz w:val="32"/>
          <w:szCs w:val="28"/>
        </w:rPr>
        <w:t>）。</w:t>
      </w:r>
    </w:p>
    <w:p w:rsidR="00EE55E3" w:rsidRPr="008D1286" w:rsidRDefault="00EE55E3" w:rsidP="00EE55E3">
      <w:pPr>
        <w:suppressAutoHyphens/>
        <w:autoSpaceDN w:val="0"/>
        <w:snapToGrid w:val="0"/>
        <w:spacing w:before="60" w:line="460" w:lineRule="exact"/>
        <w:ind w:left="1276"/>
        <w:jc w:val="both"/>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5.</w:t>
      </w:r>
      <w:r w:rsidRPr="008D1286">
        <w:rPr>
          <w:rFonts w:ascii="Times New Roman" w:eastAsia="標楷體" w:hAnsi="Times New Roman" w:cs="Times New Roman"/>
          <w:color w:val="000000"/>
          <w:kern w:val="3"/>
          <w:sz w:val="32"/>
          <w:szCs w:val="32"/>
        </w:rPr>
        <w:t>節能措施</w:t>
      </w:r>
      <w:proofErr w:type="gramStart"/>
      <w:r w:rsidRPr="008D1286">
        <w:rPr>
          <w:rFonts w:ascii="Times New Roman" w:eastAsia="標楷體" w:hAnsi="Times New Roman" w:cs="Times New Roman"/>
          <w:color w:val="000000"/>
          <w:kern w:val="3"/>
          <w:sz w:val="32"/>
          <w:szCs w:val="32"/>
        </w:rPr>
        <w:t>自評表</w:t>
      </w:r>
      <w:proofErr w:type="gramEnd"/>
      <w:r w:rsidRPr="008D1286">
        <w:rPr>
          <w:rFonts w:ascii="Times New Roman" w:eastAsia="標楷體" w:hAnsi="Times New Roman" w:cs="Times New Roman"/>
          <w:color w:val="000000"/>
          <w:kern w:val="3"/>
          <w:sz w:val="32"/>
          <w:szCs w:val="28"/>
        </w:rPr>
        <w:t>（如</w:t>
      </w:r>
      <w:r w:rsidRPr="008D1286">
        <w:rPr>
          <w:rFonts w:ascii="Times New Roman" w:eastAsia="標楷體" w:hAnsi="Times New Roman" w:cs="Times New Roman"/>
          <w:color w:val="0000FF"/>
          <w:kern w:val="3"/>
          <w:sz w:val="32"/>
          <w:szCs w:val="28"/>
          <w:u w:val="single"/>
        </w:rPr>
        <w:t>附件五</w:t>
      </w:r>
      <w:r w:rsidRPr="008D1286">
        <w:rPr>
          <w:rFonts w:ascii="Times New Roman" w:eastAsia="標楷體" w:hAnsi="Times New Roman" w:cs="Times New Roman"/>
          <w:color w:val="000000"/>
          <w:kern w:val="3"/>
          <w:sz w:val="32"/>
          <w:szCs w:val="28"/>
        </w:rPr>
        <w:t>）。</w:t>
      </w:r>
    </w:p>
    <w:p w:rsidR="00574B7D" w:rsidRPr="008D1286" w:rsidRDefault="00574B7D" w:rsidP="00EE55E3">
      <w:pPr>
        <w:suppressAutoHyphens/>
        <w:autoSpaceDN w:val="0"/>
        <w:snapToGrid w:val="0"/>
        <w:spacing w:before="60" w:line="460" w:lineRule="exact"/>
        <w:ind w:left="1276"/>
        <w:jc w:val="both"/>
        <w:textAlignment w:val="baseline"/>
        <w:rPr>
          <w:rFonts w:ascii="Times New Roman" w:eastAsia="標楷體" w:hAnsi="Times New Roman" w:cs="Times New Roman"/>
          <w:color w:val="000000"/>
          <w:kern w:val="3"/>
          <w:sz w:val="32"/>
          <w:szCs w:val="32"/>
        </w:rPr>
      </w:pPr>
      <w:r w:rsidRPr="008D1286">
        <w:rPr>
          <w:rFonts w:ascii="Times New Roman" w:eastAsia="標楷體" w:hAnsi="Times New Roman" w:cs="Times New Roman" w:hint="eastAsia"/>
          <w:color w:val="000000"/>
          <w:kern w:val="3"/>
          <w:sz w:val="32"/>
          <w:szCs w:val="32"/>
        </w:rPr>
        <w:t>6.</w:t>
      </w:r>
      <w:r w:rsidRPr="008D1286">
        <w:rPr>
          <w:rFonts w:ascii="Times New Roman" w:eastAsia="標楷體" w:hAnsi="Times New Roman" w:cs="Times New Roman" w:hint="eastAsia"/>
          <w:color w:val="000000"/>
          <w:kern w:val="3"/>
          <w:sz w:val="32"/>
          <w:szCs w:val="32"/>
        </w:rPr>
        <w:t>「</w:t>
      </w:r>
      <w:r w:rsidRPr="008D1286">
        <w:rPr>
          <w:rFonts w:ascii="Times New Roman" w:eastAsia="標楷體" w:hAnsi="Times New Roman" w:cs="Times New Roman" w:hint="eastAsia"/>
          <w:color w:val="000000"/>
          <w:kern w:val="3"/>
          <w:sz w:val="32"/>
          <w:szCs w:val="32"/>
        </w:rPr>
        <w:t>2020</w:t>
      </w:r>
      <w:r w:rsidRPr="008D1286">
        <w:rPr>
          <w:rFonts w:ascii="Times New Roman" w:eastAsia="標楷體" w:hAnsi="Times New Roman" w:cs="Times New Roman" w:hint="eastAsia"/>
          <w:color w:val="000000"/>
          <w:kern w:val="3"/>
          <w:sz w:val="32"/>
          <w:szCs w:val="32"/>
        </w:rPr>
        <w:t>臺北市節能領導獎」表揚活動承諾書</w:t>
      </w:r>
      <w:r w:rsidRPr="008D1286">
        <w:rPr>
          <w:rFonts w:ascii="Times New Roman" w:eastAsia="標楷體" w:hAnsi="Times New Roman" w:cs="Times New Roman"/>
          <w:color w:val="000000"/>
          <w:kern w:val="3"/>
          <w:sz w:val="32"/>
          <w:szCs w:val="32"/>
        </w:rPr>
        <w:t>（如</w:t>
      </w:r>
      <w:hyperlink w:anchor="_附件五" w:history="1">
        <w:r w:rsidRPr="008D1286">
          <w:rPr>
            <w:rFonts w:ascii="Times New Roman" w:eastAsia="標楷體" w:hAnsi="Times New Roman" w:cs="Times New Roman"/>
            <w:color w:val="0000FF"/>
            <w:kern w:val="3"/>
            <w:sz w:val="32"/>
            <w:szCs w:val="28"/>
            <w:u w:val="single"/>
          </w:rPr>
          <w:t>附件</w:t>
        </w:r>
        <w:r w:rsidRPr="008D1286">
          <w:rPr>
            <w:rFonts w:ascii="Times New Roman" w:eastAsia="標楷體" w:hAnsi="Times New Roman" w:cs="Times New Roman" w:hint="eastAsia"/>
            <w:color w:val="0000FF"/>
            <w:kern w:val="3"/>
            <w:sz w:val="32"/>
            <w:szCs w:val="28"/>
            <w:u w:val="single"/>
          </w:rPr>
          <w:t>九</w:t>
        </w:r>
      </w:hyperlink>
      <w:r w:rsidRPr="008D1286">
        <w:rPr>
          <w:rFonts w:ascii="Times New Roman" w:eastAsia="標楷體" w:hAnsi="Times New Roman" w:cs="Times New Roman"/>
          <w:color w:val="000000"/>
          <w:kern w:val="3"/>
          <w:sz w:val="32"/>
          <w:szCs w:val="32"/>
        </w:rPr>
        <w:t>）。</w:t>
      </w:r>
    </w:p>
    <w:p w:rsidR="00EE55E3" w:rsidRPr="008D1286" w:rsidRDefault="00574B7D" w:rsidP="00EE55E3">
      <w:pPr>
        <w:suppressAutoHyphens/>
        <w:autoSpaceDN w:val="0"/>
        <w:snapToGrid w:val="0"/>
        <w:spacing w:before="60" w:line="460" w:lineRule="exact"/>
        <w:ind w:left="1276"/>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hint="eastAsia"/>
          <w:color w:val="000000"/>
          <w:kern w:val="3"/>
          <w:sz w:val="32"/>
          <w:szCs w:val="28"/>
        </w:rPr>
        <w:t>7</w:t>
      </w:r>
      <w:r w:rsidR="00EE55E3" w:rsidRPr="008D1286">
        <w:rPr>
          <w:rFonts w:ascii="Times New Roman" w:eastAsia="標楷體" w:hAnsi="Times New Roman" w:cs="Times New Roman"/>
          <w:color w:val="000000"/>
          <w:kern w:val="3"/>
          <w:sz w:val="32"/>
          <w:szCs w:val="28"/>
        </w:rPr>
        <w:t>.</w:t>
      </w:r>
      <w:r w:rsidR="00EE55E3" w:rsidRPr="008D1286">
        <w:rPr>
          <w:rFonts w:ascii="Times New Roman" w:eastAsia="標楷體" w:hAnsi="Times New Roman" w:cs="Times New Roman"/>
          <w:kern w:val="3"/>
          <w:szCs w:val="24"/>
        </w:rPr>
        <w:t xml:space="preserve"> </w:t>
      </w:r>
      <w:r w:rsidR="0041093A" w:rsidRPr="008D1286">
        <w:rPr>
          <w:rFonts w:ascii="Times New Roman" w:eastAsia="標楷體" w:hAnsi="Times New Roman" w:cs="Times New Roman"/>
          <w:color w:val="000000"/>
          <w:kern w:val="3"/>
          <w:sz w:val="32"/>
          <w:szCs w:val="28"/>
        </w:rPr>
        <w:t>2018</w:t>
      </w:r>
      <w:r w:rsidR="00EE55E3" w:rsidRPr="008D1286">
        <w:rPr>
          <w:rFonts w:ascii="Times New Roman" w:eastAsia="標楷體" w:hAnsi="Times New Roman" w:cs="Times New Roman"/>
          <w:color w:val="000000"/>
          <w:kern w:val="3"/>
          <w:sz w:val="32"/>
          <w:szCs w:val="28"/>
        </w:rPr>
        <w:t>、</w:t>
      </w:r>
      <w:r w:rsidR="0041093A" w:rsidRPr="008D1286">
        <w:rPr>
          <w:rFonts w:ascii="Times New Roman" w:eastAsia="標楷體" w:hAnsi="Times New Roman" w:cs="Times New Roman"/>
          <w:color w:val="000000"/>
          <w:kern w:val="3"/>
          <w:sz w:val="32"/>
          <w:szCs w:val="28"/>
        </w:rPr>
        <w:t>2019</w:t>
      </w:r>
      <w:r w:rsidR="00EE55E3" w:rsidRPr="008D1286">
        <w:rPr>
          <w:rFonts w:ascii="Times New Roman" w:eastAsia="標楷體" w:hAnsi="Times New Roman" w:cs="Times New Roman"/>
          <w:color w:val="000000"/>
          <w:kern w:val="3"/>
          <w:sz w:val="32"/>
          <w:szCs w:val="28"/>
        </w:rPr>
        <w:t>年度電費單</w:t>
      </w:r>
    </w:p>
    <w:p w:rsidR="00EE55E3" w:rsidRPr="008D1286" w:rsidRDefault="00EE55E3" w:rsidP="007C6CE6">
      <w:pPr>
        <w:numPr>
          <w:ilvl w:val="0"/>
          <w:numId w:val="8"/>
        </w:numPr>
        <w:suppressAutoHyphens/>
        <w:autoSpaceDN w:val="0"/>
        <w:snapToGrid w:val="0"/>
        <w:spacing w:before="60" w:line="460" w:lineRule="exact"/>
        <w:ind w:left="1162" w:hanging="680"/>
        <w:jc w:val="both"/>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各組專屬檢附之資料，如下表所示</w:t>
      </w:r>
    </w:p>
    <w:tbl>
      <w:tblPr>
        <w:tblW w:w="9639" w:type="dxa"/>
        <w:tblInd w:w="534" w:type="dxa"/>
        <w:tblCellMar>
          <w:left w:w="10" w:type="dxa"/>
          <w:right w:w="10" w:type="dxa"/>
        </w:tblCellMar>
        <w:tblLook w:val="0000" w:firstRow="0" w:lastRow="0" w:firstColumn="0" w:lastColumn="0" w:noHBand="0" w:noVBand="0"/>
      </w:tblPr>
      <w:tblGrid>
        <w:gridCol w:w="2497"/>
        <w:gridCol w:w="7142"/>
      </w:tblGrid>
      <w:tr w:rsidR="00EE55E3" w:rsidRPr="008D1286" w:rsidTr="00FF1AC0">
        <w:trPr>
          <w:trHeight w:val="390"/>
        </w:trPr>
        <w:tc>
          <w:tcPr>
            <w:tcW w:w="2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E55E3" w:rsidRPr="008D1286" w:rsidRDefault="00EE55E3" w:rsidP="00EE55E3">
            <w:pPr>
              <w:suppressAutoHyphens/>
              <w:autoSpaceDN w:val="0"/>
              <w:snapToGrid w:val="0"/>
              <w:spacing w:before="60" w:line="320" w:lineRule="exact"/>
              <w:jc w:val="center"/>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組別</w:t>
            </w:r>
          </w:p>
        </w:tc>
        <w:tc>
          <w:tcPr>
            <w:tcW w:w="71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E55E3" w:rsidRPr="008D1286" w:rsidRDefault="00EE55E3" w:rsidP="00EE55E3">
            <w:pPr>
              <w:suppressAutoHyphens/>
              <w:autoSpaceDN w:val="0"/>
              <w:snapToGrid w:val="0"/>
              <w:spacing w:before="60" w:line="320" w:lineRule="exact"/>
              <w:jc w:val="center"/>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項目</w:t>
            </w:r>
          </w:p>
        </w:tc>
      </w:tr>
      <w:tr w:rsidR="00EE55E3" w:rsidRPr="008D1286" w:rsidTr="00FF1AC0">
        <w:trPr>
          <w:trHeight w:val="699"/>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5E3" w:rsidRPr="008D1286" w:rsidRDefault="008E2B0F" w:rsidP="00574B7D">
            <w:pPr>
              <w:suppressAutoHyphens/>
              <w:autoSpaceDN w:val="0"/>
              <w:snapToGrid w:val="0"/>
              <w:spacing w:line="400" w:lineRule="exact"/>
              <w:jc w:val="both"/>
              <w:textAlignment w:val="baseline"/>
              <w:rPr>
                <w:rFonts w:ascii="Times New Roman" w:eastAsia="標楷體" w:hAnsi="Times New Roman" w:cs="Times New Roman"/>
                <w:color w:val="000000"/>
                <w:kern w:val="3"/>
                <w:sz w:val="32"/>
                <w:szCs w:val="28"/>
              </w:rPr>
            </w:pPr>
            <w:r w:rsidRPr="00F85EFD">
              <w:rPr>
                <w:rFonts w:ascii="Times New Roman" w:eastAsia="標楷體" w:hAnsi="Times New Roman" w:cs="Times New Roman" w:hint="eastAsia"/>
                <w:color w:val="000000"/>
                <w:kern w:val="3"/>
                <w:sz w:val="32"/>
                <w:szCs w:val="28"/>
              </w:rPr>
              <w:t>工商業甲、乙組</w:t>
            </w:r>
          </w:p>
        </w:tc>
        <w:tc>
          <w:tcPr>
            <w:tcW w:w="7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5E3" w:rsidRPr="008D1286" w:rsidRDefault="009073B7" w:rsidP="00EE55E3">
            <w:pPr>
              <w:suppressAutoHyphens/>
              <w:autoSpaceDN w:val="0"/>
              <w:snapToGrid w:val="0"/>
              <w:spacing w:line="400" w:lineRule="exact"/>
              <w:ind w:left="341" w:hanging="341"/>
              <w:jc w:val="both"/>
              <w:textAlignment w:val="baseline"/>
              <w:rPr>
                <w:rFonts w:ascii="Times New Roman" w:eastAsia="標楷體" w:hAnsi="Times New Roman" w:cs="Times New Roman"/>
                <w:kern w:val="3"/>
                <w:szCs w:val="24"/>
              </w:rPr>
            </w:pPr>
            <w:r>
              <w:rPr>
                <w:rFonts w:ascii="Times New Roman" w:eastAsia="標楷體" w:hAnsi="Times New Roman" w:cs="Times New Roman" w:hint="eastAsia"/>
                <w:color w:val="000000"/>
                <w:kern w:val="3"/>
                <w:sz w:val="32"/>
                <w:szCs w:val="28"/>
              </w:rPr>
              <w:t>1</w:t>
            </w:r>
            <w:r w:rsidR="00EE55E3" w:rsidRPr="008D1286">
              <w:rPr>
                <w:rFonts w:ascii="Times New Roman" w:eastAsia="標楷體" w:hAnsi="Times New Roman" w:cs="Times New Roman"/>
                <w:color w:val="000000"/>
                <w:kern w:val="3"/>
                <w:sz w:val="32"/>
                <w:szCs w:val="28"/>
              </w:rPr>
              <w:t>.</w:t>
            </w:r>
            <w:r w:rsidR="00EE55E3" w:rsidRPr="008D1286">
              <w:rPr>
                <w:rFonts w:ascii="Times New Roman" w:eastAsia="標楷體" w:hAnsi="Times New Roman" w:cs="Times New Roman"/>
                <w:color w:val="000000"/>
                <w:kern w:val="3"/>
                <w:sz w:val="32"/>
                <w:szCs w:val="28"/>
              </w:rPr>
              <w:t>參選單位建築與場所設施概況表（如</w:t>
            </w:r>
            <w:r w:rsidR="00FF305F">
              <w:fldChar w:fldCharType="begin"/>
            </w:r>
            <w:r w:rsidR="00FF305F">
              <w:instrText xml:space="preserve"> HYPERLINK \l "_</w:instrText>
            </w:r>
            <w:r w:rsidR="00FF305F">
              <w:instrText>附件六</w:instrText>
            </w:r>
            <w:r w:rsidR="00FF305F">
              <w:instrText xml:space="preserve">" </w:instrText>
            </w:r>
            <w:r w:rsidR="00FF305F">
              <w:fldChar w:fldCharType="separate"/>
            </w:r>
            <w:r w:rsidR="00EE55E3" w:rsidRPr="008D1286">
              <w:rPr>
                <w:rFonts w:ascii="Times New Roman" w:eastAsia="標楷體" w:hAnsi="Times New Roman" w:cs="Times New Roman"/>
                <w:color w:val="0000FF"/>
                <w:kern w:val="3"/>
                <w:sz w:val="32"/>
                <w:szCs w:val="28"/>
                <w:u w:val="single"/>
              </w:rPr>
              <w:t>附件六</w:t>
            </w:r>
            <w:r w:rsidR="00FF305F">
              <w:rPr>
                <w:rFonts w:ascii="Times New Roman" w:eastAsia="標楷體" w:hAnsi="Times New Roman" w:cs="Times New Roman"/>
                <w:color w:val="0000FF"/>
                <w:kern w:val="3"/>
                <w:sz w:val="32"/>
                <w:szCs w:val="28"/>
                <w:u w:val="single"/>
              </w:rPr>
              <w:fldChar w:fldCharType="end"/>
            </w:r>
            <w:r w:rsidR="00EE55E3" w:rsidRPr="008D1286">
              <w:rPr>
                <w:rFonts w:ascii="Times New Roman" w:eastAsia="標楷體" w:hAnsi="Times New Roman" w:cs="Times New Roman"/>
                <w:color w:val="000000"/>
                <w:kern w:val="3"/>
                <w:sz w:val="32"/>
                <w:szCs w:val="28"/>
              </w:rPr>
              <w:t>）</w:t>
            </w:r>
          </w:p>
          <w:p w:rsidR="00EE55E3" w:rsidRPr="008D1286" w:rsidRDefault="009073B7" w:rsidP="00EE55E3">
            <w:pPr>
              <w:suppressAutoHyphens/>
              <w:autoSpaceDN w:val="0"/>
              <w:snapToGrid w:val="0"/>
              <w:spacing w:line="400" w:lineRule="exact"/>
              <w:ind w:left="341" w:hanging="341"/>
              <w:jc w:val="both"/>
              <w:textAlignment w:val="baseline"/>
              <w:rPr>
                <w:rFonts w:ascii="Times New Roman" w:eastAsia="標楷體" w:hAnsi="Times New Roman" w:cs="Times New Roman"/>
                <w:kern w:val="3"/>
                <w:szCs w:val="24"/>
              </w:rPr>
            </w:pPr>
            <w:r>
              <w:rPr>
                <w:rFonts w:ascii="Times New Roman" w:eastAsia="標楷體" w:hAnsi="Times New Roman" w:cs="Times New Roman" w:hint="eastAsia"/>
                <w:color w:val="000000"/>
                <w:kern w:val="3"/>
                <w:sz w:val="32"/>
                <w:szCs w:val="28"/>
              </w:rPr>
              <w:t>2</w:t>
            </w:r>
            <w:r w:rsidR="00EE55E3" w:rsidRPr="008D1286">
              <w:rPr>
                <w:rFonts w:ascii="Times New Roman" w:eastAsia="標楷體" w:hAnsi="Times New Roman" w:cs="Times New Roman"/>
                <w:color w:val="000000"/>
                <w:kern w:val="3"/>
                <w:sz w:val="32"/>
                <w:szCs w:val="28"/>
              </w:rPr>
              <w:t>.</w:t>
            </w:r>
            <w:r w:rsidR="00EE55E3" w:rsidRPr="008D1286">
              <w:rPr>
                <w:rFonts w:ascii="Times New Roman" w:eastAsia="標楷體" w:hAnsi="Times New Roman" w:cs="Times New Roman"/>
                <w:color w:val="000000"/>
                <w:kern w:val="3"/>
                <w:sz w:val="32"/>
                <w:szCs w:val="28"/>
              </w:rPr>
              <w:t>能源管理與節約能源推動調查表（如</w:t>
            </w:r>
            <w:r w:rsidR="00FF305F">
              <w:fldChar w:fldCharType="begin"/>
            </w:r>
            <w:r w:rsidR="00FF305F">
              <w:instrText xml:space="preserve"> HYPERLINK \l "_</w:instrText>
            </w:r>
            <w:r w:rsidR="00FF305F">
              <w:instrText>附件七</w:instrText>
            </w:r>
            <w:r w:rsidR="00FF305F">
              <w:instrText xml:space="preserve">" </w:instrText>
            </w:r>
            <w:r w:rsidR="00FF305F">
              <w:fldChar w:fldCharType="separate"/>
            </w:r>
            <w:r w:rsidR="00EE55E3" w:rsidRPr="008D1286">
              <w:rPr>
                <w:rFonts w:ascii="Times New Roman" w:eastAsia="標楷體" w:hAnsi="Times New Roman" w:cs="Times New Roman"/>
                <w:color w:val="0000FF"/>
                <w:kern w:val="3"/>
                <w:sz w:val="32"/>
                <w:szCs w:val="28"/>
                <w:u w:val="single"/>
              </w:rPr>
              <w:t>附件七</w:t>
            </w:r>
            <w:r w:rsidR="00FF305F">
              <w:rPr>
                <w:rFonts w:ascii="Times New Roman" w:eastAsia="標楷體" w:hAnsi="Times New Roman" w:cs="Times New Roman"/>
                <w:color w:val="0000FF"/>
                <w:kern w:val="3"/>
                <w:sz w:val="32"/>
                <w:szCs w:val="28"/>
                <w:u w:val="single"/>
              </w:rPr>
              <w:fldChar w:fldCharType="end"/>
            </w:r>
            <w:r w:rsidR="00EE55E3" w:rsidRPr="008D1286">
              <w:rPr>
                <w:rFonts w:ascii="Times New Roman" w:eastAsia="標楷體" w:hAnsi="Times New Roman" w:cs="Times New Roman"/>
                <w:color w:val="000000"/>
                <w:kern w:val="3"/>
                <w:sz w:val="32"/>
                <w:szCs w:val="28"/>
              </w:rPr>
              <w:t>）</w:t>
            </w:r>
          </w:p>
        </w:tc>
      </w:tr>
      <w:tr w:rsidR="00EE55E3" w:rsidRPr="008D1286" w:rsidTr="00FF1AC0">
        <w:trPr>
          <w:trHeight w:val="688"/>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5E3" w:rsidRPr="008D1286" w:rsidRDefault="00EE55E3" w:rsidP="00EE55E3">
            <w:pPr>
              <w:suppressAutoHyphens/>
              <w:autoSpaceDN w:val="0"/>
              <w:snapToGrid w:val="0"/>
              <w:spacing w:line="400" w:lineRule="exact"/>
              <w:jc w:val="both"/>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社區組</w:t>
            </w:r>
          </w:p>
        </w:tc>
        <w:tc>
          <w:tcPr>
            <w:tcW w:w="7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5E3" w:rsidRPr="008D1286" w:rsidRDefault="0041093A" w:rsidP="00EE55E3">
            <w:pPr>
              <w:suppressAutoHyphens/>
              <w:autoSpaceDN w:val="0"/>
              <w:snapToGrid w:val="0"/>
              <w:spacing w:line="400" w:lineRule="exact"/>
              <w:jc w:val="both"/>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1.</w:t>
            </w:r>
            <w:r w:rsidR="00EE55E3" w:rsidRPr="008D1286">
              <w:rPr>
                <w:rFonts w:ascii="Times New Roman" w:eastAsia="標楷體" w:hAnsi="Times New Roman" w:cs="Times New Roman"/>
                <w:color w:val="000000"/>
                <w:kern w:val="3"/>
                <w:sz w:val="32"/>
                <w:szCs w:val="28"/>
              </w:rPr>
              <w:t>社區完整大公及小公</w:t>
            </w:r>
            <w:proofErr w:type="gramStart"/>
            <w:r w:rsidR="00EE55E3" w:rsidRPr="008D1286">
              <w:rPr>
                <w:rFonts w:ascii="Times New Roman" w:eastAsia="標楷體" w:hAnsi="Times New Roman" w:cs="Times New Roman"/>
                <w:color w:val="000000"/>
                <w:kern w:val="3"/>
                <w:sz w:val="32"/>
                <w:szCs w:val="28"/>
              </w:rPr>
              <w:t>電費單影本</w:t>
            </w:r>
            <w:proofErr w:type="gramEnd"/>
          </w:p>
          <w:p w:rsidR="00EE55E3" w:rsidRPr="008D1286" w:rsidRDefault="0041093A" w:rsidP="00EE55E3">
            <w:pPr>
              <w:suppressAutoHyphens/>
              <w:autoSpaceDN w:val="0"/>
              <w:snapToGrid w:val="0"/>
              <w:spacing w:line="40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2.</w:t>
            </w:r>
            <w:r w:rsidR="00EE55E3" w:rsidRPr="008D1286">
              <w:rPr>
                <w:rFonts w:ascii="Times New Roman" w:eastAsia="標楷體" w:hAnsi="Times New Roman" w:cs="Times New Roman"/>
                <w:color w:val="000000"/>
                <w:kern w:val="3"/>
                <w:sz w:val="32"/>
                <w:szCs w:val="28"/>
              </w:rPr>
              <w:t>公共區域樓地板面積佐證資料</w:t>
            </w:r>
            <w:r w:rsidR="00EE55E3" w:rsidRPr="008D1286">
              <w:rPr>
                <w:rFonts w:ascii="Times New Roman" w:eastAsia="標楷體" w:hAnsi="Times New Roman" w:cs="Times New Roman"/>
                <w:color w:val="000000"/>
                <w:kern w:val="3"/>
                <w:sz w:val="16"/>
                <w:szCs w:val="28"/>
              </w:rPr>
              <w:t>(</w:t>
            </w:r>
            <w:r w:rsidR="00EE55E3" w:rsidRPr="008D1286">
              <w:rPr>
                <w:rFonts w:ascii="Times New Roman" w:eastAsia="標楷體" w:hAnsi="Times New Roman" w:cs="Times New Roman"/>
                <w:color w:val="000000"/>
                <w:kern w:val="3"/>
                <w:sz w:val="16"/>
                <w:szCs w:val="28"/>
              </w:rPr>
              <w:t>使用權狀影本或建築執照影本</w:t>
            </w:r>
            <w:r w:rsidR="00EE55E3" w:rsidRPr="008D1286">
              <w:rPr>
                <w:rFonts w:ascii="Times New Roman" w:eastAsia="標楷體" w:hAnsi="Times New Roman" w:cs="Times New Roman"/>
                <w:color w:val="000000"/>
                <w:kern w:val="3"/>
                <w:sz w:val="16"/>
                <w:szCs w:val="28"/>
              </w:rPr>
              <w:t xml:space="preserve">) </w:t>
            </w:r>
          </w:p>
        </w:tc>
      </w:tr>
    </w:tbl>
    <w:p w:rsidR="00EE55E3" w:rsidRPr="008D1286" w:rsidRDefault="00EE55E3" w:rsidP="00EE55E3">
      <w:pPr>
        <w:keepNext/>
        <w:suppressAutoHyphens/>
        <w:autoSpaceDE w:val="0"/>
        <w:autoSpaceDN w:val="0"/>
        <w:spacing w:before="240" w:line="360" w:lineRule="atLeast"/>
        <w:textAlignment w:val="baseline"/>
        <w:outlineLvl w:val="0"/>
        <w:rPr>
          <w:rFonts w:ascii="Times New Roman" w:eastAsia="標楷體" w:hAnsi="Times New Roman" w:cs="Times New Roman"/>
          <w:b/>
          <w:color w:val="000000"/>
          <w:kern w:val="0"/>
          <w:sz w:val="32"/>
          <w:szCs w:val="32"/>
        </w:rPr>
      </w:pPr>
      <w:r w:rsidRPr="008D1286">
        <w:rPr>
          <w:rFonts w:ascii="Times New Roman" w:eastAsia="標楷體" w:hAnsi="Times New Roman" w:cs="Times New Roman"/>
          <w:b/>
          <w:color w:val="000000"/>
          <w:kern w:val="0"/>
          <w:sz w:val="32"/>
          <w:szCs w:val="32"/>
        </w:rPr>
        <w:t xml:space="preserve"> </w:t>
      </w:r>
      <w:r w:rsidRPr="008D1286">
        <w:rPr>
          <w:rFonts w:ascii="Times New Roman" w:eastAsia="標楷體" w:hAnsi="Times New Roman" w:cs="Times New Roman"/>
          <w:b/>
          <w:color w:val="000000"/>
          <w:kern w:val="0"/>
          <w:sz w:val="32"/>
          <w:szCs w:val="32"/>
        </w:rPr>
        <w:t>捌、報名日期：</w:t>
      </w:r>
    </w:p>
    <w:p w:rsidR="00EE55E3" w:rsidRPr="008D1286" w:rsidRDefault="00EE55E3" w:rsidP="0041093A">
      <w:pPr>
        <w:suppressAutoHyphens/>
        <w:autoSpaceDN w:val="0"/>
        <w:snapToGrid w:val="0"/>
        <w:spacing w:before="60" w:line="460" w:lineRule="exact"/>
        <w:ind w:firstLineChars="200" w:firstLine="640"/>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FF0000"/>
          <w:kern w:val="3"/>
          <w:sz w:val="32"/>
          <w:szCs w:val="28"/>
        </w:rPr>
        <w:t>自公告日起至</w:t>
      </w:r>
      <w:r w:rsidR="007E5075" w:rsidRPr="008D1286">
        <w:rPr>
          <w:rFonts w:ascii="Times New Roman" w:eastAsia="標楷體" w:hAnsi="Times New Roman" w:cs="Times New Roman" w:hint="eastAsia"/>
          <w:color w:val="FF0000"/>
          <w:kern w:val="3"/>
          <w:sz w:val="32"/>
          <w:szCs w:val="28"/>
        </w:rPr>
        <w:t>2020</w:t>
      </w:r>
      <w:r w:rsidR="007E5075" w:rsidRPr="008D1286">
        <w:rPr>
          <w:rFonts w:ascii="Times New Roman" w:eastAsia="標楷體" w:hAnsi="Times New Roman" w:cs="Times New Roman" w:hint="eastAsia"/>
          <w:color w:val="FF0000"/>
          <w:kern w:val="3"/>
          <w:sz w:val="32"/>
          <w:szCs w:val="28"/>
        </w:rPr>
        <w:t>年</w:t>
      </w:r>
      <w:r w:rsidR="007E5075" w:rsidRPr="008D1286">
        <w:rPr>
          <w:rFonts w:ascii="Times New Roman" w:eastAsia="標楷體" w:hAnsi="Times New Roman" w:cs="Times New Roman" w:hint="eastAsia"/>
          <w:color w:val="FF0000"/>
          <w:kern w:val="3"/>
          <w:sz w:val="32"/>
          <w:szCs w:val="28"/>
        </w:rPr>
        <w:t>5</w:t>
      </w:r>
      <w:r w:rsidR="007E5075" w:rsidRPr="008D1286">
        <w:rPr>
          <w:rFonts w:ascii="Times New Roman" w:eastAsia="標楷體" w:hAnsi="Times New Roman" w:cs="Times New Roman" w:hint="eastAsia"/>
          <w:color w:val="FF0000"/>
          <w:kern w:val="3"/>
          <w:sz w:val="32"/>
          <w:szCs w:val="28"/>
        </w:rPr>
        <w:t>月</w:t>
      </w:r>
      <w:r w:rsidR="009324C6" w:rsidRPr="008D1286">
        <w:rPr>
          <w:rFonts w:ascii="Times New Roman" w:eastAsia="標楷體" w:hAnsi="Times New Roman" w:cs="Times New Roman" w:hint="eastAsia"/>
          <w:color w:val="FF0000"/>
          <w:kern w:val="3"/>
          <w:sz w:val="32"/>
          <w:szCs w:val="28"/>
        </w:rPr>
        <w:t>29</w:t>
      </w:r>
      <w:r w:rsidR="007E5075" w:rsidRPr="008D1286">
        <w:rPr>
          <w:rFonts w:ascii="Times New Roman" w:eastAsia="標楷體" w:hAnsi="Times New Roman" w:cs="Times New Roman" w:hint="eastAsia"/>
          <w:color w:val="FF0000"/>
          <w:kern w:val="3"/>
          <w:sz w:val="32"/>
          <w:szCs w:val="28"/>
        </w:rPr>
        <w:t>日止</w:t>
      </w:r>
      <w:r w:rsidRPr="008D1286">
        <w:rPr>
          <w:rFonts w:ascii="Times New Roman" w:eastAsia="標楷體" w:hAnsi="Times New Roman" w:cs="Times New Roman"/>
          <w:color w:val="FF0000"/>
          <w:kern w:val="3"/>
          <w:sz w:val="32"/>
          <w:szCs w:val="28"/>
        </w:rPr>
        <w:t>（郵戳為憑）。</w:t>
      </w:r>
    </w:p>
    <w:p w:rsidR="00EE55E3" w:rsidRPr="008D1286" w:rsidRDefault="00EE55E3" w:rsidP="00EE55E3">
      <w:pPr>
        <w:keepNext/>
        <w:suppressAutoHyphens/>
        <w:autoSpaceDE w:val="0"/>
        <w:autoSpaceDN w:val="0"/>
        <w:spacing w:before="240" w:line="360" w:lineRule="atLeast"/>
        <w:textAlignment w:val="baseline"/>
        <w:outlineLvl w:val="0"/>
        <w:rPr>
          <w:rFonts w:ascii="Times New Roman" w:eastAsia="標楷體" w:hAnsi="Times New Roman" w:cs="Times New Roman"/>
          <w:b/>
          <w:color w:val="000000"/>
          <w:kern w:val="0"/>
          <w:sz w:val="32"/>
          <w:szCs w:val="32"/>
        </w:rPr>
      </w:pPr>
      <w:r w:rsidRPr="008D1286">
        <w:rPr>
          <w:rFonts w:ascii="Times New Roman" w:eastAsia="標楷體" w:hAnsi="Times New Roman" w:cs="Times New Roman"/>
          <w:b/>
          <w:color w:val="000000"/>
          <w:kern w:val="0"/>
          <w:sz w:val="32"/>
          <w:szCs w:val="32"/>
        </w:rPr>
        <w:t xml:space="preserve"> </w:t>
      </w:r>
      <w:r w:rsidRPr="008D1286">
        <w:rPr>
          <w:rFonts w:ascii="Times New Roman" w:eastAsia="標楷體" w:hAnsi="Times New Roman" w:cs="Times New Roman"/>
          <w:b/>
          <w:color w:val="000000"/>
          <w:kern w:val="0"/>
          <w:sz w:val="32"/>
          <w:szCs w:val="32"/>
        </w:rPr>
        <w:t>玖、報名注意事項：</w:t>
      </w:r>
    </w:p>
    <w:p w:rsidR="00EE55E3" w:rsidRPr="008D1286" w:rsidRDefault="00EE55E3" w:rsidP="007C6CE6">
      <w:pPr>
        <w:numPr>
          <w:ilvl w:val="0"/>
          <w:numId w:val="9"/>
        </w:numPr>
        <w:suppressAutoHyphens/>
        <w:autoSpaceDN w:val="0"/>
        <w:snapToGrid w:val="0"/>
        <w:spacing w:before="60" w:line="460" w:lineRule="exact"/>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撰寫說明：</w:t>
      </w:r>
    </w:p>
    <w:p w:rsidR="00EE55E3" w:rsidRPr="008D1286" w:rsidRDefault="00EE55E3" w:rsidP="007C6CE6">
      <w:pPr>
        <w:numPr>
          <w:ilvl w:val="0"/>
          <w:numId w:val="10"/>
        </w:numPr>
        <w:suppressAutoHyphens/>
        <w:autoSpaceDN w:val="0"/>
        <w:snapToGrid w:val="0"/>
        <w:spacing w:before="60" w:line="460" w:lineRule="exact"/>
        <w:ind w:left="1588" w:hanging="737"/>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請依規定填具相關報名資料，並</w:t>
      </w:r>
      <w:r w:rsidRPr="008D1286">
        <w:rPr>
          <w:rFonts w:ascii="Times New Roman" w:eastAsia="標楷體" w:hAnsi="Times New Roman" w:cs="Times New Roman"/>
          <w:b/>
          <w:color w:val="000000"/>
          <w:kern w:val="3"/>
          <w:sz w:val="32"/>
          <w:szCs w:val="28"/>
        </w:rPr>
        <w:t>繳交書面資料及電子檔</w:t>
      </w:r>
      <w:r w:rsidRPr="008D1286">
        <w:rPr>
          <w:rFonts w:ascii="Times New Roman" w:eastAsia="標楷體" w:hAnsi="Times New Roman" w:cs="Times New Roman"/>
          <w:b/>
          <w:color w:val="000000"/>
          <w:kern w:val="3"/>
          <w:sz w:val="32"/>
          <w:szCs w:val="28"/>
        </w:rPr>
        <w:br/>
      </w:r>
      <w:r w:rsidRPr="008D1286">
        <w:rPr>
          <w:rFonts w:ascii="Times New Roman" w:eastAsia="標楷體" w:hAnsi="Times New Roman" w:cs="Times New Roman"/>
          <w:b/>
          <w:color w:val="000000"/>
          <w:kern w:val="3"/>
          <w:sz w:val="32"/>
          <w:szCs w:val="28"/>
        </w:rPr>
        <w:t>各</w:t>
      </w:r>
      <w:r w:rsidRPr="008D1286">
        <w:rPr>
          <w:rFonts w:ascii="Times New Roman" w:eastAsia="標楷體" w:hAnsi="Times New Roman" w:cs="Times New Roman"/>
          <w:b/>
          <w:color w:val="000000"/>
          <w:kern w:val="3"/>
          <w:sz w:val="32"/>
          <w:szCs w:val="28"/>
        </w:rPr>
        <w:t>1</w:t>
      </w:r>
      <w:r w:rsidRPr="008D1286">
        <w:rPr>
          <w:rFonts w:ascii="Times New Roman" w:eastAsia="標楷體" w:hAnsi="Times New Roman" w:cs="Times New Roman"/>
          <w:b/>
          <w:color w:val="000000"/>
          <w:kern w:val="3"/>
          <w:sz w:val="32"/>
          <w:szCs w:val="28"/>
        </w:rPr>
        <w:t>份</w:t>
      </w:r>
      <w:r w:rsidRPr="008D1286">
        <w:rPr>
          <w:rFonts w:ascii="Times New Roman" w:eastAsia="標楷體" w:hAnsi="Times New Roman" w:cs="Times New Roman"/>
          <w:color w:val="000000"/>
          <w:kern w:val="3"/>
          <w:sz w:val="32"/>
          <w:szCs w:val="28"/>
        </w:rPr>
        <w:t>(</w:t>
      </w:r>
      <w:r w:rsidRPr="008D1286">
        <w:rPr>
          <w:rFonts w:ascii="Times New Roman" w:eastAsia="標楷體" w:hAnsi="Times New Roman" w:cs="Times New Roman"/>
          <w:color w:val="000000"/>
          <w:kern w:val="3"/>
          <w:sz w:val="32"/>
          <w:szCs w:val="28"/>
        </w:rPr>
        <w:t>電子</w:t>
      </w:r>
      <w:proofErr w:type="gramStart"/>
      <w:r w:rsidRPr="008D1286">
        <w:rPr>
          <w:rFonts w:ascii="Times New Roman" w:eastAsia="標楷體" w:hAnsi="Times New Roman" w:cs="Times New Roman"/>
          <w:color w:val="000000"/>
          <w:kern w:val="3"/>
          <w:sz w:val="32"/>
          <w:szCs w:val="28"/>
        </w:rPr>
        <w:t>檔</w:t>
      </w:r>
      <w:proofErr w:type="gramEnd"/>
      <w:r w:rsidRPr="008D1286">
        <w:rPr>
          <w:rFonts w:ascii="Times New Roman" w:eastAsia="標楷體" w:hAnsi="Times New Roman" w:cs="Times New Roman"/>
          <w:color w:val="000000"/>
          <w:kern w:val="3"/>
          <w:sz w:val="32"/>
          <w:szCs w:val="28"/>
        </w:rPr>
        <w:t>得以隨身碟或光碟形式檢附</w:t>
      </w:r>
      <w:r w:rsidRPr="008D1286">
        <w:rPr>
          <w:rFonts w:ascii="Times New Roman" w:eastAsia="標楷體" w:hAnsi="Times New Roman" w:cs="Times New Roman"/>
          <w:color w:val="000000"/>
          <w:kern w:val="3"/>
          <w:sz w:val="32"/>
          <w:szCs w:val="28"/>
        </w:rPr>
        <w:t>)</w:t>
      </w:r>
      <w:r w:rsidRPr="008D1286">
        <w:rPr>
          <w:rFonts w:ascii="Times New Roman" w:eastAsia="標楷體" w:hAnsi="Times New Roman" w:cs="Times New Roman"/>
          <w:color w:val="000000"/>
          <w:kern w:val="3"/>
          <w:sz w:val="32"/>
          <w:szCs w:val="28"/>
        </w:rPr>
        <w:t>。</w:t>
      </w:r>
    </w:p>
    <w:p w:rsidR="00EE55E3" w:rsidRPr="008D1286" w:rsidRDefault="00EE55E3" w:rsidP="007C6CE6">
      <w:pPr>
        <w:numPr>
          <w:ilvl w:val="0"/>
          <w:numId w:val="10"/>
        </w:numPr>
        <w:suppressAutoHyphens/>
        <w:autoSpaceDN w:val="0"/>
        <w:snapToGrid w:val="0"/>
        <w:spacing w:before="60" w:line="460" w:lineRule="exact"/>
        <w:ind w:left="1588" w:hanging="737"/>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本單位規定之電腦檔案格式，歡迎上臺北市政府環境保護</w:t>
      </w:r>
      <w:proofErr w:type="gramStart"/>
      <w:r w:rsidRPr="008D1286">
        <w:rPr>
          <w:rFonts w:ascii="Times New Roman" w:eastAsia="標楷體" w:hAnsi="Times New Roman" w:cs="Times New Roman"/>
          <w:color w:val="000000"/>
          <w:kern w:val="3"/>
          <w:sz w:val="32"/>
          <w:szCs w:val="28"/>
        </w:rPr>
        <w:t>局官網</w:t>
      </w:r>
      <w:proofErr w:type="gramEnd"/>
      <w:r w:rsidRPr="008D1286">
        <w:rPr>
          <w:rFonts w:ascii="Times New Roman" w:eastAsia="標楷體" w:hAnsi="Times New Roman" w:cs="Times New Roman"/>
          <w:color w:val="000000"/>
          <w:kern w:val="3"/>
          <w:sz w:val="32"/>
          <w:szCs w:val="28"/>
        </w:rPr>
        <w:t>下載，網址為：</w:t>
      </w:r>
      <w:hyperlink r:id="rId8" w:history="1">
        <w:r w:rsidRPr="00F85EFD">
          <w:rPr>
            <w:rFonts w:ascii="Times New Roman" w:eastAsia="標楷體" w:hAnsi="Times New Roman" w:cs="Times New Roman"/>
            <w:color w:val="0000CC"/>
            <w:kern w:val="3"/>
            <w:sz w:val="32"/>
            <w:szCs w:val="28"/>
          </w:rPr>
          <w:t>http://www.</w:t>
        </w:r>
        <w:bookmarkStart w:id="5" w:name="_Hlt2787183"/>
        <w:r w:rsidRPr="00F85EFD">
          <w:rPr>
            <w:rFonts w:ascii="Times New Roman" w:eastAsia="標楷體" w:hAnsi="Times New Roman" w:cs="Times New Roman"/>
            <w:color w:val="0000CC"/>
            <w:kern w:val="3"/>
            <w:sz w:val="32"/>
            <w:szCs w:val="28"/>
          </w:rPr>
          <w:t>d</w:t>
        </w:r>
        <w:bookmarkEnd w:id="5"/>
        <w:r w:rsidRPr="00F85EFD">
          <w:rPr>
            <w:rFonts w:ascii="Times New Roman" w:eastAsia="標楷體" w:hAnsi="Times New Roman" w:cs="Times New Roman"/>
            <w:color w:val="0000CC"/>
            <w:kern w:val="3"/>
            <w:sz w:val="32"/>
            <w:szCs w:val="28"/>
          </w:rPr>
          <w:t>ep.g</w:t>
        </w:r>
        <w:bookmarkStart w:id="6" w:name="_Hlt2787179"/>
        <w:r w:rsidRPr="00F85EFD">
          <w:rPr>
            <w:rFonts w:ascii="Times New Roman" w:eastAsia="標楷體" w:hAnsi="Times New Roman" w:cs="Times New Roman"/>
            <w:color w:val="0000CC"/>
            <w:kern w:val="3"/>
            <w:sz w:val="32"/>
            <w:szCs w:val="28"/>
          </w:rPr>
          <w:t>o</w:t>
        </w:r>
        <w:bookmarkEnd w:id="6"/>
        <w:r w:rsidRPr="00F85EFD">
          <w:rPr>
            <w:rFonts w:ascii="Times New Roman" w:eastAsia="標楷體" w:hAnsi="Times New Roman" w:cs="Times New Roman"/>
            <w:color w:val="0000CC"/>
            <w:kern w:val="3"/>
            <w:sz w:val="32"/>
            <w:szCs w:val="28"/>
          </w:rPr>
          <w:t>v.taipei/</w:t>
        </w:r>
      </w:hyperlink>
      <w:r w:rsidRPr="00F85EFD">
        <w:rPr>
          <w:rFonts w:ascii="Times New Roman" w:eastAsia="標楷體" w:hAnsi="Times New Roman" w:cs="Times New Roman"/>
          <w:color w:val="000000"/>
          <w:kern w:val="3"/>
          <w:sz w:val="32"/>
          <w:szCs w:val="28"/>
        </w:rPr>
        <w:t>。</w:t>
      </w:r>
    </w:p>
    <w:p w:rsidR="00EE55E3" w:rsidRPr="008D1286" w:rsidRDefault="00EE55E3" w:rsidP="007C6CE6">
      <w:pPr>
        <w:numPr>
          <w:ilvl w:val="0"/>
          <w:numId w:val="10"/>
        </w:numPr>
        <w:suppressAutoHyphens/>
        <w:autoSpaceDN w:val="0"/>
        <w:snapToGrid w:val="0"/>
        <w:spacing w:before="60" w:line="460" w:lineRule="exact"/>
        <w:ind w:left="1588" w:hanging="737"/>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參賽單位</w:t>
      </w:r>
      <w:proofErr w:type="gramStart"/>
      <w:r w:rsidRPr="008D1286">
        <w:rPr>
          <w:rFonts w:ascii="Times New Roman" w:eastAsia="標楷體" w:hAnsi="Times New Roman" w:cs="Times New Roman"/>
          <w:color w:val="000000"/>
          <w:kern w:val="3"/>
          <w:sz w:val="32"/>
          <w:szCs w:val="28"/>
        </w:rPr>
        <w:t>僅能擇一組</w:t>
      </w:r>
      <w:proofErr w:type="gramEnd"/>
      <w:r w:rsidRPr="008D1286">
        <w:rPr>
          <w:rFonts w:ascii="Times New Roman" w:eastAsia="標楷體" w:hAnsi="Times New Roman" w:cs="Times New Roman"/>
          <w:color w:val="000000"/>
          <w:kern w:val="3"/>
          <w:sz w:val="32"/>
          <w:szCs w:val="28"/>
        </w:rPr>
        <w:t>別報名，經查重複報名者以無效論之；</w:t>
      </w:r>
      <w:proofErr w:type="gramStart"/>
      <w:r w:rsidRPr="008D1286">
        <w:rPr>
          <w:rFonts w:ascii="Times New Roman" w:eastAsia="標楷體" w:hAnsi="Times New Roman" w:cs="Times New Roman"/>
          <w:color w:val="000000"/>
          <w:kern w:val="3"/>
          <w:sz w:val="32"/>
          <w:szCs w:val="28"/>
        </w:rPr>
        <w:t>惟</w:t>
      </w:r>
      <w:proofErr w:type="gramEnd"/>
      <w:r w:rsidRPr="008D1286">
        <w:rPr>
          <w:rFonts w:ascii="Times New Roman" w:eastAsia="標楷體" w:hAnsi="Times New Roman" w:cs="Times New Roman"/>
          <w:color w:val="000000"/>
          <w:kern w:val="3"/>
          <w:sz w:val="32"/>
          <w:szCs w:val="28"/>
        </w:rPr>
        <w:t>環保局及產業局受理單位報名後，可視報名資料內容及屬性，保有建議單位更換參選類組之權利。</w:t>
      </w:r>
    </w:p>
    <w:p w:rsidR="00EE55E3" w:rsidRPr="008D1286" w:rsidRDefault="00EE55E3" w:rsidP="007C6CE6">
      <w:pPr>
        <w:numPr>
          <w:ilvl w:val="0"/>
          <w:numId w:val="9"/>
        </w:numPr>
        <w:suppressAutoHyphens/>
        <w:autoSpaceDN w:val="0"/>
        <w:snapToGrid w:val="0"/>
        <w:spacing w:before="60" w:line="460" w:lineRule="exact"/>
        <w:jc w:val="both"/>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報名日期：</w:t>
      </w:r>
    </w:p>
    <w:p w:rsidR="00EE55E3" w:rsidRPr="008D1286" w:rsidRDefault="00EE55E3" w:rsidP="00EE55E3">
      <w:pPr>
        <w:suppressAutoHyphens/>
        <w:autoSpaceDN w:val="0"/>
        <w:snapToGrid w:val="0"/>
        <w:spacing w:before="60" w:line="460" w:lineRule="exact"/>
        <w:ind w:left="1282"/>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參選資料收件截止日：參選單位需於</w:t>
      </w:r>
      <w:r w:rsidR="00F13ECA" w:rsidRPr="008D1286">
        <w:rPr>
          <w:rFonts w:ascii="Times New Roman" w:eastAsia="標楷體" w:hAnsi="Times New Roman" w:cs="Times New Roman" w:hint="eastAsia"/>
          <w:kern w:val="3"/>
          <w:sz w:val="32"/>
          <w:szCs w:val="28"/>
        </w:rPr>
        <w:t>2020</w:t>
      </w:r>
      <w:r w:rsidR="00F13ECA" w:rsidRPr="008D1286">
        <w:rPr>
          <w:rFonts w:ascii="Times New Roman" w:eastAsia="標楷體" w:hAnsi="Times New Roman" w:cs="Times New Roman" w:hint="eastAsia"/>
          <w:kern w:val="3"/>
          <w:sz w:val="32"/>
          <w:szCs w:val="28"/>
        </w:rPr>
        <w:t>年</w:t>
      </w:r>
      <w:r w:rsidR="00F13ECA" w:rsidRPr="008D1286">
        <w:rPr>
          <w:rFonts w:ascii="Times New Roman" w:eastAsia="標楷體" w:hAnsi="Times New Roman" w:cs="Times New Roman" w:hint="eastAsia"/>
          <w:kern w:val="3"/>
          <w:sz w:val="32"/>
          <w:szCs w:val="28"/>
        </w:rPr>
        <w:t>5</w:t>
      </w:r>
      <w:r w:rsidR="00F13ECA" w:rsidRPr="008D1286">
        <w:rPr>
          <w:rFonts w:ascii="Times New Roman" w:eastAsia="標楷體" w:hAnsi="Times New Roman" w:cs="Times New Roman" w:hint="eastAsia"/>
          <w:kern w:val="3"/>
          <w:sz w:val="32"/>
          <w:szCs w:val="28"/>
        </w:rPr>
        <w:t>月</w:t>
      </w:r>
      <w:r w:rsidR="00FD57B1" w:rsidRPr="008D1286">
        <w:rPr>
          <w:rFonts w:ascii="Times New Roman" w:eastAsia="標楷體" w:hAnsi="Times New Roman" w:cs="Times New Roman" w:hint="eastAsia"/>
          <w:kern w:val="3"/>
          <w:sz w:val="32"/>
          <w:szCs w:val="28"/>
        </w:rPr>
        <w:t>29</w:t>
      </w:r>
      <w:r w:rsidR="00F13ECA" w:rsidRPr="008D1286">
        <w:rPr>
          <w:rFonts w:ascii="Times New Roman" w:eastAsia="標楷體" w:hAnsi="Times New Roman" w:cs="Times New Roman" w:hint="eastAsia"/>
          <w:kern w:val="3"/>
          <w:sz w:val="32"/>
          <w:szCs w:val="28"/>
        </w:rPr>
        <w:t>日</w:t>
      </w:r>
      <w:r w:rsidRPr="008D1286">
        <w:rPr>
          <w:rFonts w:ascii="Times New Roman" w:eastAsia="標楷體" w:hAnsi="Times New Roman" w:cs="Times New Roman"/>
          <w:color w:val="000000"/>
          <w:kern w:val="3"/>
          <w:sz w:val="32"/>
          <w:szCs w:val="28"/>
        </w:rPr>
        <w:t>前（郵戳為憑）送至各組負責評選單位。</w:t>
      </w:r>
    </w:p>
    <w:p w:rsidR="00EE55E3" w:rsidRPr="008D1286" w:rsidRDefault="00EE55E3" w:rsidP="007C6CE6">
      <w:pPr>
        <w:numPr>
          <w:ilvl w:val="0"/>
          <w:numId w:val="9"/>
        </w:numPr>
        <w:suppressAutoHyphens/>
        <w:autoSpaceDN w:val="0"/>
        <w:snapToGrid w:val="0"/>
        <w:spacing w:before="60" w:line="460" w:lineRule="exact"/>
        <w:jc w:val="both"/>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lastRenderedPageBreak/>
        <w:t>「臺北市節能領導獎」</w:t>
      </w:r>
      <w:proofErr w:type="gramStart"/>
      <w:r w:rsidRPr="008D1286">
        <w:rPr>
          <w:rFonts w:ascii="Times New Roman" w:eastAsia="標楷體" w:hAnsi="Times New Roman" w:cs="Times New Roman"/>
          <w:color w:val="000000"/>
          <w:kern w:val="3"/>
          <w:sz w:val="32"/>
          <w:szCs w:val="28"/>
        </w:rPr>
        <w:t>採</w:t>
      </w:r>
      <w:proofErr w:type="gramEnd"/>
      <w:r w:rsidRPr="008D1286">
        <w:rPr>
          <w:rFonts w:ascii="Times New Roman" w:eastAsia="標楷體" w:hAnsi="Times New Roman" w:cs="Times New Roman"/>
          <w:color w:val="000000"/>
          <w:kern w:val="3"/>
          <w:sz w:val="32"/>
          <w:szCs w:val="28"/>
        </w:rPr>
        <w:t>分組評選，報名資料填妥後請</w:t>
      </w:r>
      <w:proofErr w:type="gramStart"/>
      <w:r w:rsidRPr="008D1286">
        <w:rPr>
          <w:rFonts w:ascii="Times New Roman" w:eastAsia="標楷體" w:hAnsi="Times New Roman" w:cs="Times New Roman"/>
          <w:color w:val="000000"/>
          <w:kern w:val="3"/>
          <w:sz w:val="32"/>
          <w:szCs w:val="28"/>
        </w:rPr>
        <w:t>逕</w:t>
      </w:r>
      <w:proofErr w:type="gramEnd"/>
      <w:r w:rsidRPr="008D1286">
        <w:rPr>
          <w:rFonts w:ascii="Times New Roman" w:eastAsia="標楷體" w:hAnsi="Times New Roman" w:cs="Times New Roman"/>
          <w:color w:val="000000"/>
          <w:kern w:val="3"/>
          <w:sz w:val="32"/>
          <w:szCs w:val="28"/>
        </w:rPr>
        <w:t>送本府各組負責評選單位辦理，各組聯絡資料如下：</w:t>
      </w:r>
    </w:p>
    <w:p w:rsidR="00EE55E3" w:rsidRPr="00F85EFD" w:rsidRDefault="008E2B0F" w:rsidP="008E2B0F">
      <w:pPr>
        <w:numPr>
          <w:ilvl w:val="0"/>
          <w:numId w:val="11"/>
        </w:numPr>
        <w:suppressAutoHyphens/>
        <w:autoSpaceDN w:val="0"/>
        <w:snapToGrid w:val="0"/>
        <w:spacing w:before="60" w:line="460" w:lineRule="exact"/>
        <w:jc w:val="both"/>
        <w:textAlignment w:val="baseline"/>
        <w:rPr>
          <w:rFonts w:ascii="Times New Roman" w:eastAsia="標楷體" w:hAnsi="Times New Roman" w:cs="Times New Roman"/>
          <w:kern w:val="3"/>
          <w:sz w:val="32"/>
          <w:szCs w:val="28"/>
        </w:rPr>
      </w:pPr>
      <w:r w:rsidRPr="00F85EFD">
        <w:rPr>
          <w:rFonts w:ascii="Times New Roman" w:eastAsia="標楷體" w:hAnsi="Times New Roman" w:cs="Times New Roman" w:hint="eastAsia"/>
          <w:color w:val="000000"/>
          <w:spacing w:val="10"/>
          <w:kern w:val="0"/>
          <w:sz w:val="32"/>
          <w:szCs w:val="20"/>
        </w:rPr>
        <w:t>工商產業甲、乙組</w:t>
      </w:r>
      <w:r w:rsidR="00EE55E3" w:rsidRPr="00F85EFD">
        <w:rPr>
          <w:rFonts w:ascii="Times New Roman" w:eastAsia="標楷體" w:hAnsi="Times New Roman" w:cs="Times New Roman"/>
          <w:kern w:val="3"/>
          <w:sz w:val="32"/>
          <w:szCs w:val="28"/>
        </w:rPr>
        <w:t>：臺北市政府產業發展局陳先生，電話：</w:t>
      </w:r>
      <w:r w:rsidR="00EE55E3" w:rsidRPr="00F85EFD">
        <w:rPr>
          <w:rFonts w:ascii="Times New Roman" w:eastAsia="標楷體" w:hAnsi="Times New Roman" w:cs="Times New Roman"/>
          <w:kern w:val="3"/>
          <w:sz w:val="32"/>
          <w:szCs w:val="28"/>
        </w:rPr>
        <w:t>1999(</w:t>
      </w:r>
      <w:r w:rsidR="00EE55E3" w:rsidRPr="00F85EFD">
        <w:rPr>
          <w:rFonts w:ascii="Times New Roman" w:eastAsia="標楷體" w:hAnsi="Times New Roman" w:cs="Times New Roman"/>
          <w:kern w:val="3"/>
          <w:sz w:val="32"/>
          <w:szCs w:val="28"/>
        </w:rPr>
        <w:t>外縣市</w:t>
      </w:r>
      <w:r w:rsidR="00EE55E3" w:rsidRPr="00F85EFD">
        <w:rPr>
          <w:rFonts w:ascii="Times New Roman" w:eastAsia="標楷體" w:hAnsi="Times New Roman" w:cs="Times New Roman"/>
          <w:kern w:val="3"/>
          <w:sz w:val="32"/>
          <w:szCs w:val="28"/>
        </w:rPr>
        <w:t>02-27208889)</w:t>
      </w:r>
      <w:r w:rsidR="00EE55E3" w:rsidRPr="00F85EFD">
        <w:rPr>
          <w:rFonts w:ascii="Times New Roman" w:eastAsia="標楷體" w:hAnsi="Times New Roman" w:cs="Times New Roman"/>
          <w:kern w:val="3"/>
          <w:sz w:val="32"/>
          <w:szCs w:val="28"/>
        </w:rPr>
        <w:t>轉</w:t>
      </w:r>
      <w:r w:rsidR="0034538C" w:rsidRPr="00F85EFD">
        <w:rPr>
          <w:rFonts w:ascii="Times New Roman" w:eastAsia="標楷體" w:hAnsi="Times New Roman" w:cs="Times New Roman" w:hint="eastAsia"/>
          <w:kern w:val="3"/>
          <w:sz w:val="32"/>
          <w:szCs w:val="28"/>
        </w:rPr>
        <w:t>3009</w:t>
      </w:r>
      <w:r w:rsidR="00EE55E3" w:rsidRPr="00F85EFD">
        <w:rPr>
          <w:rFonts w:ascii="Times New Roman" w:eastAsia="標楷體" w:hAnsi="Times New Roman" w:cs="Times New Roman"/>
          <w:kern w:val="3"/>
          <w:sz w:val="32"/>
          <w:szCs w:val="28"/>
        </w:rPr>
        <w:t>，傳真：</w:t>
      </w:r>
      <w:r w:rsidR="00EE55E3" w:rsidRPr="00F85EFD">
        <w:rPr>
          <w:rFonts w:ascii="Times New Roman" w:eastAsia="標楷體" w:hAnsi="Times New Roman" w:cs="Times New Roman"/>
          <w:kern w:val="3"/>
          <w:sz w:val="32"/>
          <w:szCs w:val="28"/>
        </w:rPr>
        <w:t>2345-3938</w:t>
      </w:r>
      <w:r w:rsidR="00EE55E3" w:rsidRPr="00F85EFD">
        <w:rPr>
          <w:rFonts w:ascii="Times New Roman" w:eastAsia="標楷體" w:hAnsi="Times New Roman" w:cs="Times New Roman"/>
          <w:kern w:val="3"/>
          <w:sz w:val="32"/>
          <w:szCs w:val="28"/>
        </w:rPr>
        <w:t>，電子信箱：</w:t>
      </w:r>
      <w:r w:rsidR="00EE55E3" w:rsidRPr="00F85EFD">
        <w:rPr>
          <w:rFonts w:ascii="Times New Roman" w:eastAsia="標楷體" w:hAnsi="Times New Roman" w:cs="Times New Roman"/>
          <w:kern w:val="3"/>
          <w:sz w:val="32"/>
          <w:szCs w:val="28"/>
        </w:rPr>
        <w:t>ea-4026</w:t>
      </w:r>
      <w:r w:rsidR="0034538C" w:rsidRPr="00F85EFD">
        <w:rPr>
          <w:rFonts w:ascii="Times New Roman" w:eastAsia="標楷體" w:hAnsi="Times New Roman" w:cs="Times New Roman" w:hint="eastAsia"/>
          <w:kern w:val="3"/>
          <w:sz w:val="32"/>
          <w:szCs w:val="28"/>
        </w:rPr>
        <w:t>3</w:t>
      </w:r>
      <w:r w:rsidR="00EE55E3" w:rsidRPr="00F85EFD">
        <w:rPr>
          <w:rFonts w:ascii="Times New Roman" w:eastAsia="標楷體" w:hAnsi="Times New Roman" w:cs="Times New Roman"/>
          <w:kern w:val="3"/>
          <w:sz w:val="32"/>
          <w:szCs w:val="28"/>
        </w:rPr>
        <w:t>@mail.taipei.gov.tw</w:t>
      </w:r>
      <w:r w:rsidR="00EE55E3" w:rsidRPr="00F85EFD">
        <w:rPr>
          <w:rFonts w:ascii="Times New Roman" w:eastAsia="標楷體" w:hAnsi="Times New Roman" w:cs="Times New Roman"/>
          <w:kern w:val="3"/>
          <w:sz w:val="32"/>
          <w:szCs w:val="28"/>
        </w:rPr>
        <w:t>，地址：</w:t>
      </w:r>
      <w:r w:rsidR="00EE55E3" w:rsidRPr="00F85EFD">
        <w:rPr>
          <w:rFonts w:ascii="Times New Roman" w:eastAsia="標楷體" w:hAnsi="Times New Roman" w:cs="Times New Roman"/>
          <w:kern w:val="3"/>
          <w:sz w:val="32"/>
          <w:szCs w:val="28"/>
        </w:rPr>
        <w:t>11008</w:t>
      </w:r>
      <w:r w:rsidR="00EE55E3" w:rsidRPr="00F85EFD">
        <w:rPr>
          <w:rFonts w:ascii="Times New Roman" w:eastAsia="標楷體" w:hAnsi="Times New Roman" w:cs="Times New Roman"/>
          <w:kern w:val="3"/>
          <w:sz w:val="32"/>
          <w:szCs w:val="28"/>
        </w:rPr>
        <w:t>臺北市信義區市府路</w:t>
      </w:r>
      <w:r w:rsidR="00EE55E3" w:rsidRPr="00F85EFD">
        <w:rPr>
          <w:rFonts w:ascii="Times New Roman" w:eastAsia="標楷體" w:hAnsi="Times New Roman" w:cs="Times New Roman"/>
          <w:kern w:val="3"/>
          <w:sz w:val="32"/>
          <w:szCs w:val="28"/>
        </w:rPr>
        <w:t>1</w:t>
      </w:r>
      <w:r w:rsidR="00EE55E3" w:rsidRPr="00F85EFD">
        <w:rPr>
          <w:rFonts w:ascii="Times New Roman" w:eastAsia="標楷體" w:hAnsi="Times New Roman" w:cs="Times New Roman"/>
          <w:kern w:val="3"/>
          <w:sz w:val="32"/>
          <w:szCs w:val="28"/>
        </w:rPr>
        <w:t>號</w:t>
      </w:r>
      <w:r w:rsidR="00EE55E3" w:rsidRPr="00F85EFD">
        <w:rPr>
          <w:rFonts w:ascii="Times New Roman" w:eastAsia="標楷體" w:hAnsi="Times New Roman" w:cs="Times New Roman"/>
          <w:kern w:val="3"/>
          <w:sz w:val="32"/>
          <w:szCs w:val="28"/>
        </w:rPr>
        <w:t>1</w:t>
      </w:r>
      <w:r w:rsidR="00EE55E3" w:rsidRPr="00F85EFD">
        <w:rPr>
          <w:rFonts w:ascii="Times New Roman" w:eastAsia="標楷體" w:hAnsi="Times New Roman" w:cs="Times New Roman"/>
          <w:kern w:val="3"/>
          <w:sz w:val="32"/>
          <w:szCs w:val="28"/>
        </w:rPr>
        <w:t>樓北區</w:t>
      </w:r>
      <w:r w:rsidR="00EE55E3" w:rsidRPr="00F85EFD">
        <w:rPr>
          <w:rFonts w:ascii="Times New Roman" w:eastAsia="標楷體" w:hAnsi="Times New Roman" w:cs="Times New Roman"/>
          <w:kern w:val="3"/>
          <w:sz w:val="32"/>
          <w:szCs w:val="28"/>
        </w:rPr>
        <w:t>(</w:t>
      </w:r>
      <w:r w:rsidR="00EE55E3" w:rsidRPr="00F85EFD">
        <w:rPr>
          <w:rFonts w:ascii="Times New Roman" w:eastAsia="標楷體" w:hAnsi="Times New Roman" w:cs="Times New Roman"/>
          <w:kern w:val="3"/>
          <w:sz w:val="32"/>
          <w:szCs w:val="28"/>
        </w:rPr>
        <w:t>公用事業科</w:t>
      </w:r>
      <w:r w:rsidR="00EE55E3" w:rsidRPr="00F85EFD">
        <w:rPr>
          <w:rFonts w:ascii="Times New Roman" w:eastAsia="標楷體" w:hAnsi="Times New Roman" w:cs="Times New Roman"/>
          <w:kern w:val="3"/>
          <w:sz w:val="32"/>
          <w:szCs w:val="28"/>
        </w:rPr>
        <w:t>)</w:t>
      </w:r>
      <w:r w:rsidR="00EE55E3" w:rsidRPr="00F85EFD">
        <w:rPr>
          <w:rFonts w:ascii="Times New Roman" w:eastAsia="標楷體" w:hAnsi="Times New Roman" w:cs="Times New Roman"/>
          <w:kern w:val="3"/>
          <w:sz w:val="32"/>
          <w:szCs w:val="28"/>
        </w:rPr>
        <w:t>。</w:t>
      </w:r>
    </w:p>
    <w:p w:rsidR="00EE55E3" w:rsidRPr="008D1286" w:rsidRDefault="00EE55E3" w:rsidP="007C6CE6">
      <w:pPr>
        <w:numPr>
          <w:ilvl w:val="0"/>
          <w:numId w:val="11"/>
        </w:numPr>
        <w:suppressAutoHyphens/>
        <w:autoSpaceDN w:val="0"/>
        <w:snapToGrid w:val="0"/>
        <w:spacing w:before="60" w:line="46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kern w:val="3"/>
          <w:sz w:val="32"/>
          <w:szCs w:val="28"/>
        </w:rPr>
        <w:t>社區組：</w:t>
      </w:r>
      <w:r w:rsidR="00797E6A" w:rsidRPr="008D1286">
        <w:rPr>
          <w:rFonts w:ascii="Times New Roman" w:eastAsia="標楷體" w:hAnsi="Times New Roman" w:cs="Times New Roman" w:hint="eastAsia"/>
          <w:kern w:val="3"/>
          <w:sz w:val="32"/>
          <w:szCs w:val="28"/>
        </w:rPr>
        <w:t>臺</w:t>
      </w:r>
      <w:r w:rsidR="00F13ECA" w:rsidRPr="008D1286">
        <w:rPr>
          <w:rFonts w:ascii="Times New Roman" w:eastAsia="標楷體" w:hAnsi="Times New Roman" w:cs="Times New Roman" w:hint="eastAsia"/>
          <w:kern w:val="3"/>
          <w:sz w:val="32"/>
          <w:szCs w:val="28"/>
        </w:rPr>
        <w:t>北市政府環境保護局</w:t>
      </w:r>
      <w:proofErr w:type="gramStart"/>
      <w:r w:rsidR="00F13ECA" w:rsidRPr="008D1286">
        <w:rPr>
          <w:rFonts w:ascii="Times New Roman" w:eastAsia="標楷體" w:hAnsi="Times New Roman" w:cs="Times New Roman" w:hint="eastAsia"/>
          <w:kern w:val="3"/>
          <w:sz w:val="32"/>
          <w:szCs w:val="28"/>
        </w:rPr>
        <w:t>于</w:t>
      </w:r>
      <w:proofErr w:type="gramEnd"/>
      <w:r w:rsidR="00F13ECA" w:rsidRPr="008D1286">
        <w:rPr>
          <w:rFonts w:ascii="Times New Roman" w:eastAsia="標楷體" w:hAnsi="Times New Roman" w:cs="Times New Roman" w:hint="eastAsia"/>
          <w:kern w:val="3"/>
          <w:sz w:val="32"/>
          <w:szCs w:val="28"/>
        </w:rPr>
        <w:t>小姐，電話</w:t>
      </w:r>
      <w:r w:rsidR="00F13ECA" w:rsidRPr="008D1286">
        <w:rPr>
          <w:rFonts w:ascii="Times New Roman" w:eastAsia="標楷體" w:hAnsi="Times New Roman" w:cs="Times New Roman"/>
          <w:color w:val="000000"/>
          <w:kern w:val="3"/>
          <w:sz w:val="32"/>
          <w:szCs w:val="28"/>
        </w:rPr>
        <w:t>：</w:t>
      </w:r>
      <w:r w:rsidR="00F13ECA" w:rsidRPr="008D1286">
        <w:rPr>
          <w:rFonts w:ascii="Times New Roman" w:eastAsia="標楷體" w:hAnsi="Times New Roman" w:cs="Times New Roman" w:hint="eastAsia"/>
          <w:color w:val="000000"/>
          <w:kern w:val="3"/>
          <w:sz w:val="32"/>
          <w:szCs w:val="28"/>
        </w:rPr>
        <w:t>1999(</w:t>
      </w:r>
      <w:r w:rsidR="00F13ECA" w:rsidRPr="008D1286">
        <w:rPr>
          <w:rFonts w:ascii="Times New Roman" w:eastAsia="標楷體" w:hAnsi="Times New Roman" w:cs="Times New Roman" w:hint="eastAsia"/>
          <w:color w:val="000000"/>
          <w:kern w:val="3"/>
          <w:sz w:val="32"/>
          <w:szCs w:val="28"/>
        </w:rPr>
        <w:t>外縣市</w:t>
      </w:r>
      <w:r w:rsidR="00F13ECA" w:rsidRPr="008D1286">
        <w:rPr>
          <w:rFonts w:ascii="Times New Roman" w:eastAsia="標楷體" w:hAnsi="Times New Roman" w:cs="Times New Roman" w:hint="eastAsia"/>
          <w:color w:val="000000"/>
          <w:kern w:val="3"/>
          <w:sz w:val="32"/>
          <w:szCs w:val="28"/>
        </w:rPr>
        <w:t>02-27208889)</w:t>
      </w:r>
      <w:r w:rsidR="00F13ECA" w:rsidRPr="008D1286">
        <w:rPr>
          <w:rFonts w:ascii="Times New Roman" w:eastAsia="標楷體" w:hAnsi="Times New Roman" w:cs="Times New Roman" w:hint="eastAsia"/>
          <w:color w:val="000000"/>
          <w:kern w:val="3"/>
          <w:sz w:val="32"/>
          <w:szCs w:val="28"/>
        </w:rPr>
        <w:t>轉</w:t>
      </w:r>
      <w:r w:rsidR="00F13ECA" w:rsidRPr="008D1286">
        <w:rPr>
          <w:rFonts w:ascii="Times New Roman" w:eastAsia="標楷體" w:hAnsi="Times New Roman" w:cs="Times New Roman" w:hint="eastAsia"/>
          <w:color w:val="000000"/>
          <w:kern w:val="3"/>
          <w:sz w:val="32"/>
          <w:szCs w:val="28"/>
        </w:rPr>
        <w:t>1</w:t>
      </w:r>
      <w:r w:rsidR="00E162E9" w:rsidRPr="008D1286">
        <w:rPr>
          <w:rFonts w:ascii="Times New Roman" w:eastAsia="標楷體" w:hAnsi="Times New Roman" w:cs="Times New Roman" w:hint="eastAsia"/>
          <w:color w:val="000000"/>
          <w:kern w:val="3"/>
          <w:sz w:val="32"/>
          <w:szCs w:val="28"/>
        </w:rPr>
        <w:t>11</w:t>
      </w:r>
      <w:r w:rsidR="00F13ECA" w:rsidRPr="008D1286">
        <w:rPr>
          <w:rFonts w:ascii="Times New Roman" w:eastAsia="標楷體" w:hAnsi="Times New Roman" w:cs="Times New Roman" w:hint="eastAsia"/>
          <w:color w:val="000000"/>
          <w:kern w:val="3"/>
          <w:sz w:val="32"/>
          <w:szCs w:val="28"/>
        </w:rPr>
        <w:t>9</w:t>
      </w:r>
      <w:r w:rsidR="00F13ECA" w:rsidRPr="008D1286">
        <w:rPr>
          <w:rFonts w:ascii="Times New Roman" w:eastAsia="標楷體" w:hAnsi="Times New Roman" w:cs="Times New Roman" w:hint="eastAsia"/>
          <w:color w:val="000000"/>
          <w:kern w:val="3"/>
          <w:sz w:val="32"/>
          <w:szCs w:val="28"/>
        </w:rPr>
        <w:t>，傳真</w:t>
      </w:r>
      <w:r w:rsidR="00F13ECA" w:rsidRPr="008D1286">
        <w:rPr>
          <w:rFonts w:ascii="Times New Roman" w:eastAsia="標楷體" w:hAnsi="Times New Roman" w:cs="Times New Roman"/>
          <w:color w:val="000000"/>
          <w:kern w:val="3"/>
          <w:sz w:val="32"/>
          <w:szCs w:val="28"/>
        </w:rPr>
        <w:t>：</w:t>
      </w:r>
      <w:r w:rsidR="00F13ECA" w:rsidRPr="008D1286">
        <w:rPr>
          <w:rFonts w:ascii="Times New Roman" w:eastAsia="標楷體" w:hAnsi="Times New Roman" w:cs="Times New Roman" w:hint="eastAsia"/>
          <w:color w:val="000000"/>
          <w:kern w:val="3"/>
          <w:sz w:val="32"/>
          <w:szCs w:val="28"/>
        </w:rPr>
        <w:t>2720-6069</w:t>
      </w:r>
      <w:r w:rsidR="00F13ECA" w:rsidRPr="008D1286">
        <w:rPr>
          <w:rFonts w:ascii="Times New Roman" w:eastAsia="標楷體" w:hAnsi="Times New Roman" w:cs="Times New Roman" w:hint="eastAsia"/>
          <w:color w:val="000000"/>
          <w:kern w:val="3"/>
          <w:sz w:val="32"/>
          <w:szCs w:val="28"/>
        </w:rPr>
        <w:t>，電子信箱</w:t>
      </w:r>
      <w:r w:rsidR="00797E6A" w:rsidRPr="008D1286">
        <w:rPr>
          <w:rFonts w:ascii="Times New Roman" w:eastAsia="標楷體" w:hAnsi="Times New Roman" w:cs="Times New Roman"/>
          <w:color w:val="000000"/>
          <w:kern w:val="3"/>
          <w:sz w:val="32"/>
          <w:szCs w:val="28"/>
        </w:rPr>
        <w:t>：</w:t>
      </w:r>
      <w:r w:rsidR="00E162E9" w:rsidRPr="008D1286">
        <w:rPr>
          <w:rFonts w:ascii="Times New Roman" w:eastAsia="標楷體" w:hAnsi="Times New Roman" w:cs="Times New Roman" w:hint="eastAsia"/>
          <w:color w:val="000000"/>
          <w:kern w:val="3"/>
          <w:sz w:val="32"/>
          <w:szCs w:val="28"/>
        </w:rPr>
        <w:t>l</w:t>
      </w:r>
      <w:r w:rsidR="00797E6A" w:rsidRPr="008D1286">
        <w:rPr>
          <w:rFonts w:ascii="Times New Roman" w:eastAsia="標楷體" w:hAnsi="Times New Roman" w:cs="Times New Roman" w:hint="eastAsia"/>
          <w:color w:val="000000"/>
          <w:kern w:val="3"/>
          <w:sz w:val="32"/>
          <w:szCs w:val="28"/>
        </w:rPr>
        <w:t>a-jeyucc@mail.taipei.gov.tw</w:t>
      </w:r>
      <w:r w:rsidR="00797E6A" w:rsidRPr="008D1286">
        <w:rPr>
          <w:rFonts w:ascii="Times New Roman" w:eastAsia="標楷體" w:hAnsi="Times New Roman" w:cs="Times New Roman" w:hint="eastAsia"/>
          <w:color w:val="000000"/>
          <w:kern w:val="3"/>
          <w:sz w:val="32"/>
          <w:szCs w:val="28"/>
        </w:rPr>
        <w:t>，地址</w:t>
      </w:r>
      <w:r w:rsidR="00797E6A" w:rsidRPr="008D1286">
        <w:rPr>
          <w:rFonts w:ascii="Times New Roman" w:eastAsia="標楷體" w:hAnsi="Times New Roman" w:cs="Times New Roman"/>
          <w:color w:val="000000"/>
          <w:kern w:val="3"/>
          <w:sz w:val="32"/>
          <w:szCs w:val="28"/>
        </w:rPr>
        <w:t>：</w:t>
      </w:r>
      <w:r w:rsidR="00797E6A" w:rsidRPr="008D1286">
        <w:rPr>
          <w:rFonts w:ascii="Times New Roman" w:eastAsia="標楷體" w:hAnsi="Times New Roman" w:cs="Times New Roman"/>
          <w:color w:val="000000"/>
          <w:kern w:val="3"/>
          <w:sz w:val="32"/>
          <w:szCs w:val="28"/>
        </w:rPr>
        <w:t>11008</w:t>
      </w:r>
      <w:r w:rsidR="00797E6A" w:rsidRPr="008D1286">
        <w:rPr>
          <w:rFonts w:ascii="Times New Roman" w:eastAsia="標楷體" w:hAnsi="Times New Roman" w:cs="Times New Roman" w:hint="eastAsia"/>
          <w:color w:val="000000"/>
          <w:kern w:val="3"/>
          <w:sz w:val="32"/>
          <w:szCs w:val="28"/>
        </w:rPr>
        <w:t>臺北市信義區市府路</w:t>
      </w:r>
      <w:r w:rsidR="00797E6A" w:rsidRPr="008D1286">
        <w:rPr>
          <w:rFonts w:ascii="Times New Roman" w:eastAsia="標楷體" w:hAnsi="Times New Roman" w:cs="Times New Roman" w:hint="eastAsia"/>
          <w:color w:val="000000"/>
          <w:kern w:val="3"/>
          <w:sz w:val="32"/>
          <w:szCs w:val="28"/>
        </w:rPr>
        <w:t>1</w:t>
      </w:r>
      <w:r w:rsidR="00797E6A" w:rsidRPr="008D1286">
        <w:rPr>
          <w:rFonts w:ascii="Times New Roman" w:eastAsia="標楷體" w:hAnsi="Times New Roman" w:cs="Times New Roman" w:hint="eastAsia"/>
          <w:color w:val="000000"/>
          <w:kern w:val="3"/>
          <w:sz w:val="32"/>
          <w:szCs w:val="28"/>
        </w:rPr>
        <w:t>號</w:t>
      </w:r>
      <w:r w:rsidR="00797E6A" w:rsidRPr="008D1286">
        <w:rPr>
          <w:rFonts w:ascii="Times New Roman" w:eastAsia="標楷體" w:hAnsi="Times New Roman" w:cs="Times New Roman" w:hint="eastAsia"/>
          <w:color w:val="000000"/>
          <w:kern w:val="3"/>
          <w:sz w:val="32"/>
          <w:szCs w:val="28"/>
        </w:rPr>
        <w:t>7</w:t>
      </w:r>
      <w:r w:rsidR="00797E6A" w:rsidRPr="008D1286">
        <w:rPr>
          <w:rFonts w:ascii="Times New Roman" w:eastAsia="標楷體" w:hAnsi="Times New Roman" w:cs="Times New Roman" w:hint="eastAsia"/>
          <w:color w:val="000000"/>
          <w:kern w:val="3"/>
          <w:sz w:val="32"/>
          <w:szCs w:val="28"/>
        </w:rPr>
        <w:t>樓北區</w:t>
      </w:r>
      <w:r w:rsidR="00797E6A" w:rsidRPr="008D1286">
        <w:rPr>
          <w:rFonts w:ascii="Times New Roman" w:eastAsia="標楷體" w:hAnsi="Times New Roman" w:cs="Times New Roman" w:hint="eastAsia"/>
          <w:color w:val="000000"/>
          <w:kern w:val="3"/>
          <w:sz w:val="32"/>
          <w:szCs w:val="28"/>
        </w:rPr>
        <w:t>(</w:t>
      </w:r>
      <w:r w:rsidR="00797E6A" w:rsidRPr="008D1286">
        <w:rPr>
          <w:rFonts w:ascii="Times New Roman" w:eastAsia="標楷體" w:hAnsi="Times New Roman" w:cs="Times New Roman" w:hint="eastAsia"/>
          <w:color w:val="000000"/>
          <w:kern w:val="3"/>
          <w:sz w:val="32"/>
          <w:szCs w:val="28"/>
        </w:rPr>
        <w:t>氣候變遷科</w:t>
      </w:r>
      <w:r w:rsidR="00797E6A" w:rsidRPr="008D1286">
        <w:rPr>
          <w:rFonts w:ascii="Times New Roman" w:eastAsia="標楷體" w:hAnsi="Times New Roman" w:cs="Times New Roman" w:hint="eastAsia"/>
          <w:color w:val="000000"/>
          <w:kern w:val="3"/>
          <w:sz w:val="32"/>
          <w:szCs w:val="28"/>
        </w:rPr>
        <w:t>)</w:t>
      </w:r>
      <w:r w:rsidR="00797E6A" w:rsidRPr="008D1286">
        <w:rPr>
          <w:rFonts w:ascii="Times New Roman" w:eastAsia="標楷體" w:hAnsi="Times New Roman" w:cs="Times New Roman" w:hint="eastAsia"/>
          <w:color w:val="000000"/>
          <w:kern w:val="3"/>
          <w:sz w:val="32"/>
          <w:szCs w:val="28"/>
        </w:rPr>
        <w:t>。</w:t>
      </w:r>
    </w:p>
    <w:p w:rsidR="00EE55E3" w:rsidRPr="008D1286" w:rsidRDefault="00EE55E3" w:rsidP="00EE55E3">
      <w:pPr>
        <w:suppressAutoHyphens/>
        <w:autoSpaceDN w:val="0"/>
        <w:snapToGrid w:val="0"/>
        <w:spacing w:before="60" w:line="460" w:lineRule="exact"/>
        <w:ind w:left="1858" w:hanging="960"/>
        <w:textAlignment w:val="baseline"/>
        <w:rPr>
          <w:rFonts w:ascii="Times New Roman" w:eastAsia="標楷體" w:hAnsi="Times New Roman" w:cs="Times New Roman"/>
          <w:color w:val="FF0000"/>
          <w:kern w:val="3"/>
          <w:sz w:val="32"/>
          <w:szCs w:val="28"/>
        </w:rPr>
      </w:pPr>
    </w:p>
    <w:p w:rsidR="0041093A" w:rsidRPr="008D1286" w:rsidRDefault="0041093A" w:rsidP="008056C5">
      <w:pPr>
        <w:snapToGrid w:val="0"/>
        <w:spacing w:line="300" w:lineRule="auto"/>
        <w:jc w:val="both"/>
        <w:rPr>
          <w:rFonts w:ascii="Times New Roman" w:eastAsia="標楷體" w:hAnsi="Times New Roman" w:cs="Times New Roman"/>
          <w:sz w:val="28"/>
          <w:szCs w:val="28"/>
        </w:rPr>
        <w:sectPr w:rsidR="0041093A" w:rsidRPr="008D1286" w:rsidSect="00EE55E3">
          <w:footerReference w:type="default" r:id="rId9"/>
          <w:pgSz w:w="11906" w:h="16838"/>
          <w:pgMar w:top="1077" w:right="1134" w:bottom="1077" w:left="1134" w:header="851" w:footer="992" w:gutter="0"/>
          <w:cols w:space="425"/>
          <w:docGrid w:type="lines" w:linePitch="360"/>
        </w:sectPr>
      </w:pPr>
    </w:p>
    <w:p w:rsidR="0041093A" w:rsidRPr="008D1286" w:rsidRDefault="0041093A" w:rsidP="0041093A">
      <w:pPr>
        <w:keepNext/>
        <w:suppressAutoHyphens/>
        <w:autoSpaceDE w:val="0"/>
        <w:autoSpaceDN w:val="0"/>
        <w:spacing w:line="400" w:lineRule="exact"/>
        <w:textAlignment w:val="baseline"/>
        <w:outlineLvl w:val="0"/>
        <w:rPr>
          <w:rFonts w:ascii="Times New Roman" w:eastAsia="標楷體" w:hAnsi="Times New Roman" w:cs="Times New Roman"/>
          <w:color w:val="000000"/>
          <w:kern w:val="0"/>
          <w:sz w:val="32"/>
          <w:szCs w:val="32"/>
        </w:rPr>
      </w:pPr>
      <w:r w:rsidRPr="008D1286">
        <w:rPr>
          <w:rFonts w:ascii="Times New Roman" w:eastAsia="標楷體" w:hAnsi="Times New Roman" w:cs="Times New Roman"/>
          <w:color w:val="000000"/>
          <w:kern w:val="0"/>
          <w:sz w:val="32"/>
          <w:szCs w:val="32"/>
        </w:rPr>
        <w:lastRenderedPageBreak/>
        <w:t>附件一</w:t>
      </w:r>
    </w:p>
    <w:p w:rsidR="0041093A" w:rsidRPr="008D1286" w:rsidRDefault="0041093A" w:rsidP="0041093A">
      <w:pPr>
        <w:suppressAutoHyphens/>
        <w:autoSpaceDE w:val="0"/>
        <w:autoSpaceDN w:val="0"/>
        <w:snapToGrid w:val="0"/>
        <w:spacing w:line="240" w:lineRule="atLeast"/>
        <w:jc w:val="center"/>
        <w:textAlignment w:val="baseline"/>
        <w:rPr>
          <w:rFonts w:ascii="Times New Roman" w:eastAsia="標楷體" w:hAnsi="Times New Roman" w:cs="Times New Roman"/>
          <w:color w:val="000000"/>
          <w:spacing w:val="10"/>
          <w:kern w:val="0"/>
          <w:sz w:val="32"/>
          <w:szCs w:val="20"/>
        </w:rPr>
      </w:pPr>
      <w:r w:rsidRPr="008D1286">
        <w:rPr>
          <w:rFonts w:ascii="Times New Roman" w:eastAsia="標楷體" w:hAnsi="Times New Roman" w:cs="Times New Roman"/>
          <w:color w:val="000000"/>
          <w:spacing w:val="10"/>
          <w:kern w:val="0"/>
          <w:sz w:val="32"/>
          <w:szCs w:val="20"/>
        </w:rPr>
        <w:t>2020</w:t>
      </w:r>
      <w:r w:rsidRPr="008D1286">
        <w:rPr>
          <w:rFonts w:ascii="Times New Roman" w:eastAsia="標楷體" w:hAnsi="Times New Roman" w:cs="Times New Roman"/>
          <w:color w:val="000000"/>
          <w:spacing w:val="10"/>
          <w:kern w:val="0"/>
          <w:sz w:val="32"/>
          <w:szCs w:val="20"/>
        </w:rPr>
        <w:t>「臺北市節能領導獎」參選資料確認單</w:t>
      </w:r>
    </w:p>
    <w:tbl>
      <w:tblPr>
        <w:tblW w:w="9889" w:type="dxa"/>
        <w:tblCellMar>
          <w:left w:w="10" w:type="dxa"/>
          <w:right w:w="10" w:type="dxa"/>
        </w:tblCellMar>
        <w:tblLook w:val="0000" w:firstRow="0" w:lastRow="0" w:firstColumn="0" w:lastColumn="0" w:noHBand="0" w:noVBand="0"/>
      </w:tblPr>
      <w:tblGrid>
        <w:gridCol w:w="5495"/>
        <w:gridCol w:w="4394"/>
      </w:tblGrid>
      <w:tr w:rsidR="0041093A" w:rsidRPr="008D1286" w:rsidTr="00FF1AC0">
        <w:trPr>
          <w:trHeight w:val="749"/>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N w:val="0"/>
              <w:snapToGrid w:val="0"/>
              <w:spacing w:before="60" w:line="50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8"/>
              </w:rPr>
              <w:t>請參選單位於資料寄出前，確認以下資料附件：</w:t>
            </w:r>
            <w:r w:rsidRPr="008D1286">
              <w:rPr>
                <w:rFonts w:ascii="Times New Roman" w:eastAsia="標楷體" w:hAnsi="Times New Roman" w:cs="Times New Roman"/>
                <w:color w:val="000000"/>
                <w:kern w:val="3"/>
                <w:sz w:val="32"/>
                <w:szCs w:val="28"/>
              </w:rPr>
              <w:t>(</w:t>
            </w:r>
            <w:r w:rsidRPr="008D1286">
              <w:rPr>
                <w:rFonts w:ascii="Times New Roman" w:eastAsia="標楷體" w:hAnsi="Times New Roman" w:cs="Times New Roman"/>
                <w:color w:val="000000"/>
                <w:kern w:val="3"/>
                <w:sz w:val="32"/>
                <w:szCs w:val="28"/>
              </w:rPr>
              <w:t>請勾選</w:t>
            </w:r>
            <w:r w:rsidRPr="008D1286">
              <w:rPr>
                <w:rFonts w:ascii="Times New Roman" w:eastAsia="標楷體" w:hAnsi="Times New Roman" w:cs="Times New Roman"/>
                <w:color w:val="000000"/>
                <w:kern w:val="3"/>
                <w:sz w:val="32"/>
                <w:szCs w:val="28"/>
              </w:rPr>
              <w:t>)</w:t>
            </w:r>
          </w:p>
        </w:tc>
      </w:tr>
      <w:tr w:rsidR="0041093A" w:rsidRPr="008D1286" w:rsidTr="00CE10A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CE10A7" w:rsidRDefault="008E2B0F" w:rsidP="00CE10A7">
            <w:pPr>
              <w:suppressAutoHyphens/>
              <w:autoSpaceDE w:val="0"/>
              <w:autoSpaceDN w:val="0"/>
              <w:snapToGrid w:val="0"/>
              <w:spacing w:line="240" w:lineRule="atLeast"/>
              <w:jc w:val="center"/>
              <w:textAlignment w:val="baseline"/>
              <w:rPr>
                <w:rFonts w:ascii="Times New Roman" w:eastAsia="標楷體" w:hAnsi="Times New Roman" w:cs="Times New Roman"/>
                <w:color w:val="000000"/>
                <w:spacing w:val="10"/>
                <w:kern w:val="0"/>
                <w:sz w:val="30"/>
                <w:szCs w:val="30"/>
              </w:rPr>
            </w:pPr>
            <w:r w:rsidRPr="00F85EFD">
              <w:rPr>
                <w:rFonts w:ascii="Times New Roman" w:eastAsia="標楷體" w:hAnsi="Times New Roman" w:cs="Times New Roman" w:hint="eastAsia"/>
                <w:color w:val="000000"/>
                <w:spacing w:val="10"/>
                <w:kern w:val="0"/>
                <w:sz w:val="32"/>
                <w:szCs w:val="20"/>
              </w:rPr>
              <w:t>工商產業甲、乙組</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E w:val="0"/>
              <w:autoSpaceDN w:val="0"/>
              <w:snapToGrid w:val="0"/>
              <w:spacing w:line="240" w:lineRule="atLeast"/>
              <w:jc w:val="center"/>
              <w:textAlignment w:val="baseline"/>
              <w:rPr>
                <w:rFonts w:ascii="Times New Roman" w:eastAsia="標楷體" w:hAnsi="Times New Roman" w:cs="Times New Roman"/>
                <w:color w:val="000000"/>
                <w:spacing w:val="10"/>
                <w:kern w:val="0"/>
                <w:sz w:val="32"/>
                <w:szCs w:val="20"/>
              </w:rPr>
            </w:pPr>
            <w:r w:rsidRPr="008D1286">
              <w:rPr>
                <w:rFonts w:ascii="Times New Roman" w:eastAsia="標楷體" w:hAnsi="Times New Roman" w:cs="Times New Roman"/>
                <w:color w:val="000000"/>
                <w:spacing w:val="10"/>
                <w:kern w:val="0"/>
                <w:sz w:val="32"/>
                <w:szCs w:val="20"/>
              </w:rPr>
              <w:t>社區組</w:t>
            </w:r>
          </w:p>
        </w:tc>
      </w:tr>
      <w:tr w:rsidR="0041093A" w:rsidRPr="008D1286" w:rsidTr="00FF1AC0">
        <w:trPr>
          <w:trHeight w:val="161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 w:val="28"/>
                <w:szCs w:val="28"/>
              </w:rPr>
            </w:pPr>
            <w:r w:rsidRPr="008D1286">
              <w:rPr>
                <w:rFonts w:ascii="Times New Roman" w:eastAsia="標楷體" w:hAnsi="Times New Roman" w:cs="Times New Roman"/>
                <w:kern w:val="3"/>
                <w:sz w:val="28"/>
                <w:szCs w:val="28"/>
              </w:rPr>
              <w:t xml:space="preserve">□ </w:t>
            </w:r>
            <w:r w:rsidRPr="008D1286">
              <w:rPr>
                <w:rFonts w:ascii="Times New Roman" w:eastAsia="標楷體" w:hAnsi="Times New Roman" w:cs="Times New Roman"/>
                <w:kern w:val="3"/>
                <w:sz w:val="28"/>
                <w:szCs w:val="28"/>
              </w:rPr>
              <w:t>報名表</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 w:val="28"/>
                <w:szCs w:val="28"/>
              </w:rPr>
            </w:pPr>
            <w:r w:rsidRPr="008D1286">
              <w:rPr>
                <w:rFonts w:ascii="Times New Roman" w:eastAsia="標楷體" w:hAnsi="Times New Roman" w:cs="Times New Roman"/>
                <w:kern w:val="3"/>
                <w:sz w:val="28"/>
                <w:szCs w:val="28"/>
              </w:rPr>
              <w:t xml:space="preserve">□ </w:t>
            </w:r>
            <w:r w:rsidRPr="008D1286">
              <w:rPr>
                <w:rFonts w:ascii="Times New Roman" w:eastAsia="標楷體" w:hAnsi="Times New Roman" w:cs="Times New Roman"/>
                <w:kern w:val="3"/>
                <w:sz w:val="28"/>
                <w:szCs w:val="28"/>
              </w:rPr>
              <w:t>節能事蹟摘要表</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 w:val="28"/>
                <w:szCs w:val="28"/>
              </w:rPr>
            </w:pPr>
            <w:r w:rsidRPr="008D1286">
              <w:rPr>
                <w:rFonts w:ascii="Times New Roman" w:eastAsia="標楷體" w:hAnsi="Times New Roman" w:cs="Times New Roman"/>
                <w:kern w:val="3"/>
                <w:sz w:val="28"/>
                <w:szCs w:val="28"/>
              </w:rPr>
              <w:t xml:space="preserve">□ </w:t>
            </w:r>
            <w:r w:rsidRPr="008D1286">
              <w:rPr>
                <w:rFonts w:ascii="Times New Roman" w:eastAsia="標楷體" w:hAnsi="Times New Roman" w:cs="Times New Roman"/>
                <w:kern w:val="3"/>
                <w:sz w:val="28"/>
                <w:szCs w:val="28"/>
              </w:rPr>
              <w:t>節約能源措施成果圖</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 w:val="28"/>
                <w:szCs w:val="28"/>
              </w:rPr>
            </w:pPr>
            <w:r w:rsidRPr="008D1286">
              <w:rPr>
                <w:rFonts w:ascii="Times New Roman" w:eastAsia="標楷體" w:hAnsi="Times New Roman" w:cs="Times New Roman"/>
                <w:kern w:val="3"/>
                <w:sz w:val="28"/>
                <w:szCs w:val="28"/>
              </w:rPr>
              <w:t xml:space="preserve">□ </w:t>
            </w:r>
            <w:r w:rsidRPr="008D1286">
              <w:rPr>
                <w:rFonts w:ascii="Times New Roman" w:eastAsia="標楷體" w:hAnsi="Times New Roman" w:cs="Times New Roman"/>
                <w:kern w:val="3"/>
                <w:sz w:val="28"/>
                <w:szCs w:val="28"/>
              </w:rPr>
              <w:t>節能績效自評表</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 w:val="28"/>
                <w:szCs w:val="28"/>
              </w:rPr>
            </w:pPr>
            <w:r w:rsidRPr="008D1286">
              <w:rPr>
                <w:rFonts w:ascii="Times New Roman" w:eastAsia="標楷體" w:hAnsi="Times New Roman" w:cs="Times New Roman"/>
                <w:kern w:val="3"/>
                <w:sz w:val="28"/>
                <w:szCs w:val="28"/>
              </w:rPr>
              <w:t xml:space="preserve">□ </w:t>
            </w:r>
            <w:r w:rsidRPr="008D1286">
              <w:rPr>
                <w:rFonts w:ascii="Times New Roman" w:eastAsia="標楷體" w:hAnsi="Times New Roman" w:cs="Times New Roman"/>
                <w:kern w:val="3"/>
                <w:sz w:val="28"/>
                <w:szCs w:val="28"/>
              </w:rPr>
              <w:t>參選單位建築與場所設施概況表</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 w:val="28"/>
                <w:szCs w:val="28"/>
              </w:rPr>
            </w:pPr>
            <w:r w:rsidRPr="008D1286">
              <w:rPr>
                <w:rFonts w:ascii="Times New Roman" w:eastAsia="標楷體" w:hAnsi="Times New Roman" w:cs="Times New Roman"/>
                <w:kern w:val="3"/>
                <w:sz w:val="28"/>
                <w:szCs w:val="28"/>
              </w:rPr>
              <w:t xml:space="preserve">□ </w:t>
            </w:r>
            <w:r w:rsidRPr="008D1286">
              <w:rPr>
                <w:rFonts w:ascii="Times New Roman" w:eastAsia="標楷體" w:hAnsi="Times New Roman" w:cs="Times New Roman"/>
                <w:kern w:val="3"/>
                <w:sz w:val="28"/>
                <w:szCs w:val="28"/>
              </w:rPr>
              <w:t>能源管理與節約能源推動調查表</w:t>
            </w:r>
          </w:p>
          <w:p w:rsidR="00574B7D" w:rsidRPr="008D1286" w:rsidRDefault="00574B7D" w:rsidP="00574B7D">
            <w:pPr>
              <w:snapToGrid w:val="0"/>
              <w:spacing w:before="60" w:line="500" w:lineRule="exact"/>
              <w:rPr>
                <w:rFonts w:ascii="Times New Roman" w:eastAsia="標楷體" w:hAnsi="Times New Roman" w:cs="Times New Roman"/>
                <w:kern w:val="3"/>
                <w:sz w:val="28"/>
                <w:szCs w:val="28"/>
              </w:rPr>
            </w:pPr>
            <w:r w:rsidRPr="008D1286">
              <w:rPr>
                <w:rFonts w:ascii="Times New Roman" w:eastAsia="標楷體" w:hAnsi="Times New Roman" w:cs="Times New Roman"/>
                <w:kern w:val="3"/>
                <w:sz w:val="28"/>
                <w:szCs w:val="28"/>
              </w:rPr>
              <w:t>□</w:t>
            </w:r>
            <w:r w:rsidRPr="008D1286">
              <w:rPr>
                <w:rFonts w:ascii="Times New Roman" w:eastAsia="標楷體" w:hAnsi="Times New Roman" w:cs="Times New Roman"/>
                <w:kern w:val="3"/>
                <w:sz w:val="28"/>
                <w:szCs w:val="28"/>
              </w:rPr>
              <w:t>「</w:t>
            </w:r>
            <w:r w:rsidRPr="008D1286">
              <w:rPr>
                <w:rFonts w:ascii="Times New Roman" w:eastAsia="標楷體" w:hAnsi="Times New Roman" w:cs="Times New Roman"/>
                <w:kern w:val="3"/>
                <w:sz w:val="28"/>
                <w:szCs w:val="28"/>
              </w:rPr>
              <w:t>2020</w:t>
            </w:r>
            <w:r w:rsidRPr="008D1286">
              <w:rPr>
                <w:rFonts w:ascii="Times New Roman" w:eastAsia="標楷體" w:hAnsi="Times New Roman" w:cs="Times New Roman" w:hint="eastAsia"/>
                <w:kern w:val="3"/>
                <w:sz w:val="28"/>
                <w:szCs w:val="28"/>
              </w:rPr>
              <w:t>臺北市節能領導獎」表揚活動承諾書</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 w:val="28"/>
                <w:szCs w:val="28"/>
              </w:rPr>
            </w:pPr>
            <w:r w:rsidRPr="008D1286">
              <w:rPr>
                <w:rFonts w:ascii="Times New Roman" w:eastAsia="標楷體" w:hAnsi="Times New Roman" w:cs="Times New Roman"/>
                <w:kern w:val="3"/>
                <w:sz w:val="28"/>
                <w:szCs w:val="28"/>
              </w:rPr>
              <w:t>□ 2018</w:t>
            </w:r>
            <w:r w:rsidRPr="008D1286">
              <w:rPr>
                <w:rFonts w:ascii="Times New Roman" w:eastAsia="標楷體" w:hAnsi="Times New Roman" w:cs="Times New Roman"/>
                <w:kern w:val="3"/>
                <w:sz w:val="28"/>
                <w:szCs w:val="28"/>
              </w:rPr>
              <w:t>、</w:t>
            </w:r>
            <w:r w:rsidRPr="008D1286">
              <w:rPr>
                <w:rFonts w:ascii="Times New Roman" w:eastAsia="標楷體" w:hAnsi="Times New Roman" w:cs="Times New Roman"/>
                <w:kern w:val="3"/>
                <w:sz w:val="28"/>
                <w:szCs w:val="28"/>
              </w:rPr>
              <w:t>2019</w:t>
            </w:r>
            <w:r w:rsidRPr="008D1286">
              <w:rPr>
                <w:rFonts w:ascii="Times New Roman" w:eastAsia="標楷體" w:hAnsi="Times New Roman" w:cs="Times New Roman"/>
                <w:kern w:val="3"/>
                <w:sz w:val="28"/>
                <w:szCs w:val="28"/>
              </w:rPr>
              <w:t>年度電費單</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 w:val="28"/>
                <w:szCs w:val="28"/>
              </w:rPr>
            </w:pPr>
            <w:r w:rsidRPr="008D1286">
              <w:rPr>
                <w:rFonts w:ascii="Times New Roman" w:eastAsia="標楷體" w:hAnsi="Times New Roman" w:cs="Times New Roman"/>
                <w:kern w:val="3"/>
                <w:sz w:val="28"/>
                <w:szCs w:val="28"/>
              </w:rPr>
              <w:t xml:space="preserve">□ </w:t>
            </w:r>
            <w:r w:rsidRPr="008D1286">
              <w:rPr>
                <w:rFonts w:ascii="Times New Roman" w:eastAsia="標楷體" w:hAnsi="Times New Roman" w:cs="Times New Roman"/>
                <w:kern w:val="3"/>
                <w:sz w:val="28"/>
                <w:szCs w:val="28"/>
              </w:rPr>
              <w:t>申請文件電子檔</w:t>
            </w:r>
            <w:r w:rsidRPr="008D1286">
              <w:rPr>
                <w:rFonts w:ascii="Times New Roman" w:eastAsia="標楷體" w:hAnsi="Times New Roman" w:cs="Times New Roman"/>
                <w:kern w:val="3"/>
                <w:sz w:val="28"/>
                <w:szCs w:val="28"/>
              </w:rPr>
              <w:t>(</w:t>
            </w:r>
            <w:r w:rsidRPr="008D1286">
              <w:rPr>
                <w:rFonts w:ascii="Times New Roman" w:eastAsia="標楷體" w:hAnsi="Times New Roman" w:cs="Times New Roman"/>
                <w:kern w:val="3"/>
                <w:sz w:val="28"/>
                <w:szCs w:val="28"/>
              </w:rPr>
              <w:t>文件、圖片或附件佐證等資料，請以隨身碟或光碟形式檢附</w:t>
            </w:r>
            <w:r w:rsidRPr="008D1286">
              <w:rPr>
                <w:rFonts w:ascii="Times New Roman" w:eastAsia="標楷體" w:hAnsi="Times New Roman" w:cs="Times New Roman"/>
                <w:kern w:val="3"/>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 xml:space="preserve">□ </w:t>
            </w:r>
            <w:r w:rsidRPr="008D1286">
              <w:rPr>
                <w:rFonts w:ascii="Times New Roman" w:eastAsia="標楷體" w:hAnsi="Times New Roman" w:cs="Times New Roman"/>
                <w:color w:val="000000"/>
                <w:kern w:val="3"/>
                <w:sz w:val="28"/>
                <w:szCs w:val="28"/>
              </w:rPr>
              <w:t>報名表</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 xml:space="preserve">□ </w:t>
            </w:r>
            <w:r w:rsidRPr="008D1286">
              <w:rPr>
                <w:rFonts w:ascii="Times New Roman" w:eastAsia="標楷體" w:hAnsi="Times New Roman" w:cs="Times New Roman"/>
                <w:color w:val="000000"/>
                <w:kern w:val="3"/>
                <w:sz w:val="28"/>
                <w:szCs w:val="28"/>
              </w:rPr>
              <w:t>節能事蹟摘要表</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 xml:space="preserve">□ </w:t>
            </w:r>
            <w:r w:rsidRPr="008D1286">
              <w:rPr>
                <w:rFonts w:ascii="Times New Roman" w:eastAsia="標楷體" w:hAnsi="Times New Roman" w:cs="Times New Roman"/>
                <w:color w:val="000000"/>
                <w:kern w:val="3"/>
                <w:sz w:val="28"/>
                <w:szCs w:val="28"/>
              </w:rPr>
              <w:t>節約能源措施成果圖</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 xml:space="preserve">□ </w:t>
            </w:r>
            <w:r w:rsidRPr="008D1286">
              <w:rPr>
                <w:rFonts w:ascii="Times New Roman" w:eastAsia="標楷體" w:hAnsi="Times New Roman" w:cs="Times New Roman"/>
                <w:color w:val="000000"/>
                <w:kern w:val="3"/>
                <w:sz w:val="28"/>
                <w:szCs w:val="28"/>
              </w:rPr>
              <w:t>節能措施自評表</w:t>
            </w:r>
          </w:p>
          <w:p w:rsidR="00574B7D" w:rsidRPr="008D1286" w:rsidRDefault="00574B7D" w:rsidP="00574B7D">
            <w:pPr>
              <w:snapToGrid w:val="0"/>
              <w:spacing w:before="60" w:line="500" w:lineRule="exact"/>
              <w:rPr>
                <w:rFonts w:ascii="Times New Roman" w:eastAsia="標楷體" w:hAnsi="Times New Roman" w:cs="Times New Roman"/>
                <w:kern w:val="3"/>
                <w:sz w:val="28"/>
                <w:szCs w:val="28"/>
              </w:rPr>
            </w:pPr>
            <w:r w:rsidRPr="008D1286">
              <w:rPr>
                <w:rFonts w:ascii="Times New Roman" w:eastAsia="標楷體" w:hAnsi="Times New Roman" w:cs="Times New Roman"/>
                <w:kern w:val="3"/>
                <w:sz w:val="28"/>
                <w:szCs w:val="28"/>
              </w:rPr>
              <w:t>□</w:t>
            </w:r>
            <w:r w:rsidRPr="008D1286">
              <w:rPr>
                <w:rFonts w:ascii="Times New Roman" w:eastAsia="標楷體" w:hAnsi="Times New Roman" w:cs="Times New Roman"/>
                <w:kern w:val="3"/>
                <w:sz w:val="28"/>
                <w:szCs w:val="28"/>
              </w:rPr>
              <w:t>「</w:t>
            </w:r>
            <w:r w:rsidRPr="008D1286">
              <w:rPr>
                <w:rFonts w:ascii="Times New Roman" w:eastAsia="標楷體" w:hAnsi="Times New Roman" w:cs="Times New Roman"/>
                <w:kern w:val="3"/>
                <w:sz w:val="28"/>
                <w:szCs w:val="28"/>
              </w:rPr>
              <w:t>2020</w:t>
            </w:r>
            <w:r w:rsidRPr="008D1286">
              <w:rPr>
                <w:rFonts w:ascii="Times New Roman" w:eastAsia="標楷體" w:hAnsi="Times New Roman" w:cs="Times New Roman" w:hint="eastAsia"/>
                <w:kern w:val="3"/>
                <w:sz w:val="28"/>
                <w:szCs w:val="28"/>
              </w:rPr>
              <w:t>臺北市節能領導獎」表揚活動承諾書</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kern w:val="3"/>
                <w:sz w:val="28"/>
                <w:szCs w:val="28"/>
              </w:rPr>
              <w:t>□ 2018</w:t>
            </w:r>
            <w:r w:rsidRPr="008D1286">
              <w:rPr>
                <w:rFonts w:ascii="Times New Roman" w:eastAsia="標楷體" w:hAnsi="Times New Roman" w:cs="Times New Roman"/>
                <w:kern w:val="3"/>
                <w:sz w:val="28"/>
                <w:szCs w:val="28"/>
              </w:rPr>
              <w:t>、</w:t>
            </w:r>
            <w:r w:rsidRPr="008D1286">
              <w:rPr>
                <w:rFonts w:ascii="Times New Roman" w:eastAsia="標楷體" w:hAnsi="Times New Roman" w:cs="Times New Roman"/>
                <w:kern w:val="3"/>
                <w:sz w:val="28"/>
                <w:szCs w:val="28"/>
              </w:rPr>
              <w:t>2019</w:t>
            </w:r>
            <w:r w:rsidRPr="008D1286">
              <w:rPr>
                <w:rFonts w:ascii="Times New Roman" w:eastAsia="標楷體" w:hAnsi="Times New Roman" w:cs="Times New Roman"/>
                <w:kern w:val="3"/>
                <w:sz w:val="28"/>
                <w:szCs w:val="28"/>
              </w:rPr>
              <w:t>年度電費單</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 w:val="28"/>
                <w:szCs w:val="28"/>
              </w:rPr>
            </w:pPr>
            <w:r w:rsidRPr="008D1286">
              <w:rPr>
                <w:rFonts w:ascii="Times New Roman" w:eastAsia="標楷體" w:hAnsi="Times New Roman" w:cs="Times New Roman"/>
                <w:kern w:val="3"/>
                <w:sz w:val="28"/>
                <w:szCs w:val="28"/>
              </w:rPr>
              <w:t xml:space="preserve">□ </w:t>
            </w:r>
            <w:r w:rsidRPr="008D1286">
              <w:rPr>
                <w:rFonts w:ascii="Times New Roman" w:eastAsia="標楷體" w:hAnsi="Times New Roman" w:cs="Times New Roman"/>
                <w:kern w:val="3"/>
                <w:sz w:val="28"/>
                <w:szCs w:val="28"/>
              </w:rPr>
              <w:t>使用權狀或建物執照影本</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28"/>
                <w:szCs w:val="28"/>
              </w:rPr>
              <w:t xml:space="preserve">□ </w:t>
            </w:r>
            <w:r w:rsidRPr="008D1286">
              <w:rPr>
                <w:rFonts w:ascii="Times New Roman" w:eastAsia="標楷體" w:hAnsi="Times New Roman" w:cs="Times New Roman"/>
                <w:color w:val="000000"/>
                <w:kern w:val="3"/>
                <w:sz w:val="28"/>
                <w:szCs w:val="28"/>
              </w:rPr>
              <w:t>申請文件電子檔</w:t>
            </w:r>
            <w:r w:rsidRPr="008D1286">
              <w:rPr>
                <w:rFonts w:ascii="Times New Roman" w:eastAsia="標楷體" w:hAnsi="Times New Roman" w:cs="Times New Roman"/>
                <w:color w:val="000000"/>
                <w:kern w:val="3"/>
                <w:sz w:val="28"/>
                <w:szCs w:val="28"/>
              </w:rPr>
              <w:t>(</w:t>
            </w:r>
            <w:r w:rsidRPr="008D1286">
              <w:rPr>
                <w:rFonts w:ascii="Times New Roman" w:eastAsia="標楷體" w:hAnsi="Times New Roman" w:cs="Times New Roman"/>
                <w:color w:val="000000"/>
                <w:kern w:val="3"/>
                <w:sz w:val="28"/>
                <w:szCs w:val="28"/>
              </w:rPr>
              <w:t>文件、圖片或附件佐證等資料，請以隨身碟或光碟形式檢附</w:t>
            </w:r>
            <w:r w:rsidRPr="008D1286">
              <w:rPr>
                <w:rFonts w:ascii="Times New Roman" w:eastAsia="標楷體" w:hAnsi="Times New Roman" w:cs="Times New Roman"/>
                <w:color w:val="000000"/>
                <w:kern w:val="3"/>
                <w:sz w:val="28"/>
                <w:szCs w:val="28"/>
              </w:rPr>
              <w:t>)</w:t>
            </w:r>
          </w:p>
        </w:tc>
      </w:tr>
      <w:tr w:rsidR="0041093A" w:rsidRPr="008D1286" w:rsidTr="00FF1AC0">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color w:val="000000"/>
                <w:kern w:val="3"/>
                <w:sz w:val="32"/>
                <w:szCs w:val="28"/>
              </w:rPr>
            </w:pPr>
            <w:r w:rsidRPr="008D1286">
              <w:rPr>
                <w:rFonts w:ascii="Times New Roman" w:eastAsia="標楷體" w:hAnsi="Times New Roman" w:cs="Times New Roman"/>
                <w:color w:val="000000"/>
                <w:kern w:val="3"/>
                <w:sz w:val="32"/>
                <w:szCs w:val="28"/>
              </w:rPr>
              <w:t>其他附件</w:t>
            </w:r>
            <w:r w:rsidRPr="008D1286">
              <w:rPr>
                <w:rFonts w:ascii="Times New Roman" w:eastAsia="標楷體" w:hAnsi="Times New Roman" w:cs="Times New Roman"/>
                <w:color w:val="000000"/>
                <w:kern w:val="3"/>
                <w:sz w:val="32"/>
                <w:szCs w:val="28"/>
              </w:rPr>
              <w:t>(</w:t>
            </w:r>
            <w:r w:rsidRPr="008D1286">
              <w:rPr>
                <w:rFonts w:ascii="Times New Roman" w:eastAsia="標楷體" w:hAnsi="Times New Roman" w:cs="Times New Roman"/>
                <w:color w:val="000000"/>
                <w:kern w:val="3"/>
                <w:sz w:val="32"/>
                <w:szCs w:val="28"/>
              </w:rPr>
              <w:t>若有請檢附</w:t>
            </w:r>
            <w:r w:rsidRPr="008D1286">
              <w:rPr>
                <w:rFonts w:ascii="Times New Roman" w:eastAsia="標楷體" w:hAnsi="Times New Roman" w:cs="Times New Roman"/>
                <w:color w:val="000000"/>
                <w:kern w:val="3"/>
                <w:sz w:val="32"/>
                <w:szCs w:val="28"/>
              </w:rPr>
              <w:t>)</w:t>
            </w:r>
            <w:r w:rsidRPr="008D1286">
              <w:rPr>
                <w:rFonts w:ascii="Times New Roman" w:eastAsia="標楷體" w:hAnsi="Times New Roman" w:cs="Times New Roman"/>
                <w:color w:val="000000"/>
                <w:kern w:val="3"/>
                <w:sz w:val="32"/>
                <w:szCs w:val="28"/>
              </w:rPr>
              <w:t>：</w:t>
            </w:r>
          </w:p>
        </w:tc>
      </w:tr>
      <w:tr w:rsidR="0041093A" w:rsidRPr="008D1286" w:rsidTr="00FF1AC0">
        <w:trPr>
          <w:trHeight w:val="548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snapToGrid w:val="0"/>
              <w:spacing w:before="60" w:line="500" w:lineRule="exact"/>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 10</w:t>
            </w:r>
            <w:r w:rsidRPr="008D1286">
              <w:rPr>
                <w:rFonts w:ascii="Times New Roman" w:eastAsia="標楷體" w:hAnsi="Times New Roman" w:cs="Times New Roman" w:hint="eastAsia"/>
                <w:color w:val="000000"/>
                <w:kern w:val="3"/>
                <w:sz w:val="28"/>
                <w:szCs w:val="28"/>
              </w:rPr>
              <w:t>7</w:t>
            </w:r>
            <w:r w:rsidRPr="008D1286">
              <w:rPr>
                <w:rFonts w:ascii="Times New Roman" w:eastAsia="標楷體" w:hAnsi="Times New Roman" w:cs="Times New Roman"/>
                <w:color w:val="000000"/>
                <w:kern w:val="3"/>
                <w:sz w:val="28"/>
                <w:szCs w:val="28"/>
              </w:rPr>
              <w:t>及</w:t>
            </w:r>
            <w:r w:rsidRPr="008D1286">
              <w:rPr>
                <w:rFonts w:ascii="Times New Roman" w:eastAsia="標楷體" w:hAnsi="Times New Roman" w:cs="Times New Roman"/>
                <w:color w:val="000000"/>
                <w:kern w:val="3"/>
                <w:sz w:val="28"/>
                <w:szCs w:val="28"/>
              </w:rPr>
              <w:t>10</w:t>
            </w:r>
            <w:r w:rsidRPr="008D1286">
              <w:rPr>
                <w:rFonts w:ascii="Times New Roman" w:eastAsia="標楷體" w:hAnsi="Times New Roman" w:cs="Times New Roman" w:hint="eastAsia"/>
                <w:color w:val="000000"/>
                <w:kern w:val="3"/>
                <w:sz w:val="28"/>
                <w:szCs w:val="28"/>
              </w:rPr>
              <w:t>8</w:t>
            </w:r>
            <w:r w:rsidRPr="008D1286">
              <w:rPr>
                <w:rFonts w:ascii="Times New Roman" w:eastAsia="標楷體" w:hAnsi="Times New Roman" w:cs="Times New Roman"/>
                <w:color w:val="000000"/>
                <w:kern w:val="3"/>
                <w:sz w:val="28"/>
                <w:szCs w:val="28"/>
              </w:rPr>
              <w:t>年購買</w:t>
            </w:r>
            <w:r w:rsidRPr="008D1286">
              <w:rPr>
                <w:rFonts w:ascii="Times New Roman" w:eastAsia="標楷體" w:hAnsi="Times New Roman" w:cs="Times New Roman" w:hint="eastAsia"/>
                <w:color w:val="000000"/>
                <w:kern w:val="3"/>
                <w:sz w:val="28"/>
                <w:szCs w:val="28"/>
              </w:rPr>
              <w:t>燃料</w:t>
            </w:r>
            <w:r w:rsidRPr="008D1286">
              <w:rPr>
                <w:rFonts w:ascii="Times New Roman" w:eastAsia="標楷體" w:hAnsi="Times New Roman" w:cs="Times New Roman"/>
                <w:color w:val="000000"/>
                <w:kern w:val="3"/>
                <w:sz w:val="28"/>
                <w:szCs w:val="28"/>
              </w:rPr>
              <w:t>(</w:t>
            </w:r>
            <w:r w:rsidRPr="008D1286">
              <w:rPr>
                <w:rFonts w:ascii="Times New Roman" w:eastAsia="標楷體" w:hAnsi="Times New Roman" w:cs="Times New Roman"/>
                <w:color w:val="000000"/>
                <w:kern w:val="3"/>
                <w:sz w:val="28"/>
                <w:szCs w:val="28"/>
              </w:rPr>
              <w:t>柴油、汽油、燃料油</w:t>
            </w:r>
            <w:r w:rsidRPr="008D1286">
              <w:rPr>
                <w:rFonts w:ascii="Times New Roman" w:eastAsia="標楷體" w:hAnsi="Times New Roman" w:cs="Times New Roman" w:hint="eastAsia"/>
                <w:color w:val="000000"/>
                <w:kern w:val="3"/>
                <w:sz w:val="28"/>
                <w:szCs w:val="28"/>
              </w:rPr>
              <w:t>、瓦斯或天然氣</w:t>
            </w:r>
            <w:r w:rsidRPr="008D1286">
              <w:rPr>
                <w:rFonts w:ascii="Times New Roman" w:eastAsia="標楷體" w:hAnsi="Times New Roman" w:cs="Times New Roman"/>
                <w:color w:val="000000"/>
                <w:kern w:val="3"/>
                <w:sz w:val="28"/>
                <w:szCs w:val="28"/>
              </w:rPr>
              <w:t>)</w:t>
            </w:r>
            <w:r w:rsidRPr="008D1286">
              <w:rPr>
                <w:rFonts w:ascii="Times New Roman" w:eastAsia="標楷體" w:hAnsi="Times New Roman" w:cs="Times New Roman"/>
                <w:color w:val="000000"/>
                <w:kern w:val="3"/>
                <w:sz w:val="28"/>
                <w:szCs w:val="28"/>
              </w:rPr>
              <w:t>文件。</w:t>
            </w:r>
          </w:p>
          <w:p w:rsidR="00574B7D" w:rsidRPr="008D1286" w:rsidRDefault="00574B7D" w:rsidP="00574B7D">
            <w:pPr>
              <w:suppressAutoHyphens/>
              <w:autoSpaceDN w:val="0"/>
              <w:snapToGrid w:val="0"/>
              <w:spacing w:before="60" w:line="500" w:lineRule="exact"/>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w:t>
            </w:r>
            <w:r w:rsidRPr="008D1286">
              <w:rPr>
                <w:rFonts w:ascii="Times New Roman" w:eastAsia="標楷體" w:hAnsi="Times New Roman" w:cs="Times New Roman" w:hint="eastAsia"/>
                <w:color w:val="000000"/>
                <w:kern w:val="3"/>
                <w:sz w:val="28"/>
                <w:szCs w:val="28"/>
              </w:rPr>
              <w:t xml:space="preserve"> </w:t>
            </w:r>
            <w:r w:rsidRPr="008D1286">
              <w:rPr>
                <w:rFonts w:ascii="Times New Roman" w:eastAsia="標楷體" w:hAnsi="Times New Roman" w:cs="Times New Roman"/>
                <w:color w:val="000000"/>
                <w:kern w:val="3"/>
                <w:sz w:val="28"/>
                <w:szCs w:val="28"/>
              </w:rPr>
              <w:t>10</w:t>
            </w:r>
            <w:r w:rsidRPr="008D1286">
              <w:rPr>
                <w:rFonts w:ascii="Times New Roman" w:eastAsia="標楷體" w:hAnsi="Times New Roman" w:cs="Times New Roman" w:hint="eastAsia"/>
                <w:color w:val="000000"/>
                <w:kern w:val="3"/>
                <w:sz w:val="28"/>
                <w:szCs w:val="28"/>
              </w:rPr>
              <w:t>8</w:t>
            </w:r>
            <w:r w:rsidRPr="008D1286">
              <w:rPr>
                <w:rFonts w:ascii="Times New Roman" w:eastAsia="標楷體" w:hAnsi="Times New Roman" w:cs="Times New Roman"/>
                <w:color w:val="000000"/>
                <w:kern w:val="3"/>
                <w:sz w:val="28"/>
                <w:szCs w:val="28"/>
              </w:rPr>
              <w:t>年</w:t>
            </w:r>
            <w:r w:rsidRPr="008D1286">
              <w:rPr>
                <w:rFonts w:ascii="Times New Roman" w:eastAsia="標楷體" w:hAnsi="Times New Roman" w:cs="Times New Roman" w:hint="eastAsia"/>
                <w:color w:val="000000"/>
                <w:kern w:val="3"/>
                <w:sz w:val="28"/>
                <w:szCs w:val="28"/>
              </w:rPr>
              <w:t>參加台電</w:t>
            </w:r>
            <w:proofErr w:type="gramStart"/>
            <w:r w:rsidRPr="008D1286">
              <w:rPr>
                <w:rFonts w:ascii="Times New Roman" w:eastAsia="標楷體" w:hAnsi="Times New Roman" w:cs="Times New Roman" w:hint="eastAsia"/>
                <w:color w:val="000000"/>
                <w:kern w:val="3"/>
                <w:sz w:val="28"/>
                <w:szCs w:val="28"/>
              </w:rPr>
              <w:t>需量競價</w:t>
            </w:r>
            <w:proofErr w:type="gramEnd"/>
            <w:r w:rsidRPr="008D1286">
              <w:rPr>
                <w:rFonts w:ascii="Times New Roman" w:eastAsia="標楷體" w:hAnsi="Times New Roman" w:cs="Times New Roman"/>
                <w:color w:val="000000"/>
                <w:kern w:val="3"/>
                <w:sz w:val="28"/>
                <w:szCs w:val="28"/>
              </w:rPr>
              <w:t>文件。</w:t>
            </w:r>
          </w:p>
          <w:p w:rsidR="00574B7D" w:rsidRPr="008D1286" w:rsidRDefault="00574B7D" w:rsidP="00574B7D">
            <w:pPr>
              <w:suppressAutoHyphens/>
              <w:autoSpaceDN w:val="0"/>
              <w:snapToGrid w:val="0"/>
              <w:spacing w:before="60" w:line="500" w:lineRule="exact"/>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w:t>
            </w:r>
            <w:r w:rsidRPr="008D1286">
              <w:rPr>
                <w:rFonts w:ascii="Times New Roman" w:eastAsia="標楷體" w:hAnsi="Times New Roman" w:cs="Times New Roman" w:hint="eastAsia"/>
                <w:color w:val="000000"/>
                <w:kern w:val="3"/>
                <w:sz w:val="28"/>
                <w:szCs w:val="28"/>
              </w:rPr>
              <w:t xml:space="preserve"> </w:t>
            </w:r>
            <w:r w:rsidRPr="008D1286">
              <w:rPr>
                <w:rFonts w:ascii="Times New Roman" w:eastAsia="標楷體" w:hAnsi="Times New Roman" w:cs="Times New Roman"/>
                <w:color w:val="000000"/>
                <w:kern w:val="3"/>
                <w:sz w:val="28"/>
                <w:szCs w:val="28"/>
              </w:rPr>
              <w:t>10</w:t>
            </w:r>
            <w:r w:rsidRPr="008D1286">
              <w:rPr>
                <w:rFonts w:ascii="Times New Roman" w:eastAsia="標楷體" w:hAnsi="Times New Roman" w:cs="Times New Roman" w:hint="eastAsia"/>
                <w:color w:val="000000"/>
                <w:kern w:val="3"/>
                <w:sz w:val="28"/>
                <w:szCs w:val="28"/>
              </w:rPr>
              <w:t>8</w:t>
            </w:r>
            <w:r w:rsidRPr="008D1286">
              <w:rPr>
                <w:rFonts w:ascii="Times New Roman" w:eastAsia="標楷體" w:hAnsi="Times New Roman" w:cs="Times New Roman"/>
                <w:color w:val="000000"/>
                <w:kern w:val="3"/>
                <w:sz w:val="28"/>
                <w:szCs w:val="28"/>
              </w:rPr>
              <w:t>年</w:t>
            </w:r>
            <w:r w:rsidRPr="008D1286">
              <w:rPr>
                <w:rFonts w:ascii="Times New Roman" w:eastAsia="標楷體" w:hAnsi="Times New Roman" w:cs="Times New Roman" w:hint="eastAsia"/>
                <w:color w:val="000000"/>
                <w:kern w:val="3"/>
                <w:sz w:val="28"/>
                <w:szCs w:val="28"/>
              </w:rPr>
              <w:t>外購或自發自用之再生能源</w:t>
            </w:r>
            <w:r w:rsidRPr="008D1286">
              <w:rPr>
                <w:rFonts w:ascii="Times New Roman" w:eastAsia="標楷體" w:hAnsi="Times New Roman" w:cs="Times New Roman"/>
                <w:color w:val="000000"/>
                <w:kern w:val="3"/>
                <w:sz w:val="28"/>
                <w:szCs w:val="28"/>
              </w:rPr>
              <w:t>文件。</w:t>
            </w:r>
          </w:p>
          <w:p w:rsidR="00574B7D" w:rsidRPr="008D1286" w:rsidRDefault="00574B7D" w:rsidP="00574B7D">
            <w:pPr>
              <w:suppressAutoHyphens/>
              <w:autoSpaceDN w:val="0"/>
              <w:snapToGrid w:val="0"/>
              <w:spacing w:before="60" w:line="500" w:lineRule="exact"/>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w:t>
            </w:r>
            <w:r w:rsidRPr="008D1286">
              <w:rPr>
                <w:rFonts w:ascii="Times New Roman" w:eastAsia="標楷體" w:hAnsi="Times New Roman" w:cs="Times New Roman" w:hint="eastAsia"/>
                <w:color w:val="000000"/>
                <w:kern w:val="3"/>
                <w:sz w:val="28"/>
                <w:szCs w:val="28"/>
              </w:rPr>
              <w:t xml:space="preserve"> </w:t>
            </w:r>
            <w:r w:rsidRPr="008D1286">
              <w:rPr>
                <w:rFonts w:ascii="Times New Roman" w:eastAsia="標楷體" w:hAnsi="Times New Roman" w:cs="Times New Roman"/>
                <w:color w:val="000000"/>
                <w:kern w:val="3"/>
                <w:sz w:val="28"/>
                <w:szCs w:val="28"/>
              </w:rPr>
              <w:t>10</w:t>
            </w:r>
            <w:r w:rsidRPr="008D1286">
              <w:rPr>
                <w:rFonts w:ascii="Times New Roman" w:eastAsia="標楷體" w:hAnsi="Times New Roman" w:cs="Times New Roman" w:hint="eastAsia"/>
                <w:color w:val="000000"/>
                <w:kern w:val="3"/>
                <w:sz w:val="28"/>
                <w:szCs w:val="28"/>
              </w:rPr>
              <w:t>8</w:t>
            </w:r>
            <w:r w:rsidRPr="008D1286">
              <w:rPr>
                <w:rFonts w:ascii="Times New Roman" w:eastAsia="標楷體" w:hAnsi="Times New Roman" w:cs="Times New Roman"/>
                <w:color w:val="000000"/>
                <w:kern w:val="3"/>
                <w:sz w:val="28"/>
                <w:szCs w:val="28"/>
              </w:rPr>
              <w:t>年</w:t>
            </w:r>
            <w:r w:rsidRPr="008D1286">
              <w:rPr>
                <w:rFonts w:ascii="Times New Roman" w:eastAsia="標楷體" w:hAnsi="Times New Roman" w:cs="Times New Roman" w:hint="eastAsia"/>
                <w:color w:val="000000"/>
                <w:kern w:val="3"/>
                <w:sz w:val="28"/>
                <w:szCs w:val="28"/>
              </w:rPr>
              <w:t>與能源技術服務業</w:t>
            </w:r>
            <w:r w:rsidRPr="008D1286">
              <w:rPr>
                <w:rFonts w:ascii="Times New Roman" w:eastAsia="標楷體" w:hAnsi="Times New Roman" w:cs="Times New Roman" w:hint="eastAsia"/>
                <w:color w:val="000000"/>
                <w:kern w:val="3"/>
                <w:sz w:val="28"/>
                <w:szCs w:val="28"/>
              </w:rPr>
              <w:t>(ESCO)</w:t>
            </w:r>
            <w:r w:rsidRPr="008D1286">
              <w:rPr>
                <w:rFonts w:ascii="Times New Roman" w:eastAsia="標楷體" w:hAnsi="Times New Roman" w:cs="Times New Roman" w:hint="eastAsia"/>
                <w:color w:val="000000"/>
                <w:kern w:val="3"/>
                <w:sz w:val="28"/>
                <w:szCs w:val="28"/>
              </w:rPr>
              <w:t>合作辦理節能改善工程文件。</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color w:val="000000"/>
                <w:kern w:val="3"/>
                <w:sz w:val="32"/>
                <w:szCs w:val="28"/>
              </w:rPr>
            </w:pPr>
          </w:p>
          <w:p w:rsidR="0041093A" w:rsidRPr="008D1286" w:rsidRDefault="0041093A" w:rsidP="0041093A">
            <w:pPr>
              <w:suppressAutoHyphens/>
              <w:autoSpaceDN w:val="0"/>
              <w:snapToGrid w:val="0"/>
              <w:spacing w:before="60" w:line="460" w:lineRule="exact"/>
              <w:textAlignment w:val="baseline"/>
              <w:rPr>
                <w:rFonts w:ascii="Times New Roman" w:eastAsia="標楷體" w:hAnsi="Times New Roman" w:cs="Times New Roman"/>
                <w:color w:val="000000"/>
                <w:kern w:val="3"/>
                <w:sz w:val="28"/>
                <w:szCs w:val="28"/>
              </w:rPr>
            </w:pPr>
            <w:proofErr w:type="gramStart"/>
            <w:r w:rsidRPr="008D1286">
              <w:rPr>
                <w:rFonts w:ascii="Times New Roman" w:eastAsia="標楷體" w:hAnsi="Times New Roman" w:cs="Times New Roman"/>
                <w:color w:val="000000"/>
                <w:kern w:val="3"/>
                <w:sz w:val="28"/>
                <w:szCs w:val="28"/>
              </w:rPr>
              <w:t>註</w:t>
            </w:r>
            <w:proofErr w:type="gramEnd"/>
            <w:r w:rsidRPr="008D1286">
              <w:rPr>
                <w:rFonts w:ascii="Times New Roman" w:eastAsia="標楷體" w:hAnsi="Times New Roman" w:cs="Times New Roman"/>
                <w:color w:val="000000"/>
                <w:kern w:val="3"/>
                <w:sz w:val="28"/>
                <w:szCs w:val="28"/>
              </w:rPr>
              <w:t>：</w:t>
            </w:r>
          </w:p>
          <w:p w:rsidR="0041093A" w:rsidRPr="008D1286" w:rsidRDefault="0041093A" w:rsidP="0041093A">
            <w:pPr>
              <w:suppressAutoHyphens/>
              <w:autoSpaceDN w:val="0"/>
              <w:snapToGrid w:val="0"/>
              <w:spacing w:before="60" w:line="5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28"/>
                <w:szCs w:val="28"/>
              </w:rPr>
              <w:t>報名單位若無法檢具完整年度的電費單，可依據單位所使用之電</w:t>
            </w:r>
            <w:proofErr w:type="gramStart"/>
            <w:r w:rsidRPr="008D1286">
              <w:rPr>
                <w:rFonts w:ascii="Times New Roman" w:eastAsia="標楷體" w:hAnsi="Times New Roman" w:cs="Times New Roman"/>
                <w:color w:val="000000"/>
                <w:kern w:val="3"/>
                <w:sz w:val="28"/>
                <w:szCs w:val="28"/>
              </w:rPr>
              <w:t>號填妥用</w:t>
            </w:r>
            <w:proofErr w:type="gramEnd"/>
            <w:r w:rsidRPr="008D1286">
              <w:rPr>
                <w:rFonts w:ascii="Times New Roman" w:eastAsia="標楷體" w:hAnsi="Times New Roman" w:cs="Times New Roman"/>
                <w:color w:val="000000"/>
                <w:kern w:val="3"/>
                <w:sz w:val="28"/>
                <w:szCs w:val="28"/>
              </w:rPr>
              <w:t>電繳費證明申請書，並至台電公司臺北市各區</w:t>
            </w:r>
            <w:proofErr w:type="gramStart"/>
            <w:r w:rsidRPr="008D1286">
              <w:rPr>
                <w:rFonts w:ascii="Times New Roman" w:eastAsia="標楷體" w:hAnsi="Times New Roman" w:cs="Times New Roman"/>
                <w:color w:val="000000"/>
                <w:kern w:val="3"/>
                <w:sz w:val="28"/>
                <w:szCs w:val="28"/>
              </w:rPr>
              <w:t>營業處臨櫃</w:t>
            </w:r>
            <w:proofErr w:type="gramEnd"/>
            <w:r w:rsidRPr="008D1286">
              <w:rPr>
                <w:rFonts w:ascii="Times New Roman" w:eastAsia="標楷體" w:hAnsi="Times New Roman" w:cs="Times New Roman"/>
                <w:color w:val="000000"/>
                <w:kern w:val="3"/>
                <w:sz w:val="28"/>
                <w:szCs w:val="28"/>
              </w:rPr>
              <w:t>申請用電歷史資料，即可代替電費單資料。</w:t>
            </w:r>
          </w:p>
        </w:tc>
      </w:tr>
    </w:tbl>
    <w:p w:rsidR="0041093A" w:rsidRPr="008D1286" w:rsidRDefault="0041093A" w:rsidP="008056C5">
      <w:pPr>
        <w:snapToGrid w:val="0"/>
        <w:spacing w:line="300" w:lineRule="auto"/>
        <w:jc w:val="both"/>
        <w:rPr>
          <w:rFonts w:ascii="Times New Roman" w:eastAsia="標楷體" w:hAnsi="Times New Roman" w:cs="Times New Roman"/>
          <w:sz w:val="28"/>
          <w:szCs w:val="28"/>
        </w:rPr>
        <w:sectPr w:rsidR="0041093A" w:rsidRPr="008D1286" w:rsidSect="00EE55E3">
          <w:pgSz w:w="11906" w:h="16838"/>
          <w:pgMar w:top="1077" w:right="1134" w:bottom="1077" w:left="1134" w:header="851" w:footer="992" w:gutter="0"/>
          <w:cols w:space="425"/>
          <w:docGrid w:type="lines" w:linePitch="360"/>
        </w:sectPr>
      </w:pPr>
    </w:p>
    <w:p w:rsidR="0041093A" w:rsidRPr="008D1286" w:rsidRDefault="0041093A" w:rsidP="0041093A">
      <w:pPr>
        <w:keepNext/>
        <w:suppressAutoHyphens/>
        <w:autoSpaceDE w:val="0"/>
        <w:autoSpaceDN w:val="0"/>
        <w:spacing w:line="400" w:lineRule="exact"/>
        <w:textAlignment w:val="baseline"/>
        <w:outlineLvl w:val="0"/>
        <w:rPr>
          <w:rFonts w:ascii="Times New Roman" w:eastAsia="標楷體" w:hAnsi="Times New Roman" w:cs="Times New Roman"/>
          <w:color w:val="000000"/>
          <w:kern w:val="0"/>
          <w:sz w:val="32"/>
          <w:szCs w:val="32"/>
        </w:rPr>
      </w:pPr>
      <w:r w:rsidRPr="008D1286">
        <w:rPr>
          <w:rFonts w:ascii="Times New Roman" w:eastAsia="標楷體" w:hAnsi="Times New Roman" w:cs="Times New Roman"/>
          <w:color w:val="000000"/>
          <w:kern w:val="0"/>
          <w:sz w:val="32"/>
          <w:szCs w:val="32"/>
        </w:rPr>
        <w:lastRenderedPageBreak/>
        <w:t>附件二</w:t>
      </w:r>
    </w:p>
    <w:p w:rsidR="0041093A" w:rsidRPr="008D1286" w:rsidRDefault="0041093A" w:rsidP="0041093A">
      <w:pPr>
        <w:suppressAutoHyphens/>
        <w:autoSpaceDE w:val="0"/>
        <w:autoSpaceDN w:val="0"/>
        <w:spacing w:line="360" w:lineRule="exact"/>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2"/>
          <w:szCs w:val="32"/>
        </w:rPr>
        <w:t>2020</w:t>
      </w:r>
      <w:r w:rsidRPr="008D1286">
        <w:rPr>
          <w:rFonts w:ascii="Times New Roman" w:eastAsia="標楷體" w:hAnsi="Times New Roman" w:cs="Times New Roman"/>
          <w:color w:val="000000"/>
          <w:spacing w:val="10"/>
          <w:kern w:val="0"/>
          <w:sz w:val="32"/>
          <w:szCs w:val="32"/>
        </w:rPr>
        <w:t>「臺北市節能領導獎」表揚活動報名表</w:t>
      </w:r>
    </w:p>
    <w:tbl>
      <w:tblPr>
        <w:tblW w:w="9972" w:type="dxa"/>
        <w:jc w:val="center"/>
        <w:tblLayout w:type="fixed"/>
        <w:tblCellMar>
          <w:left w:w="10" w:type="dxa"/>
          <w:right w:w="10" w:type="dxa"/>
        </w:tblCellMar>
        <w:tblLook w:val="0000" w:firstRow="0" w:lastRow="0" w:firstColumn="0" w:lastColumn="0" w:noHBand="0" w:noVBand="0"/>
      </w:tblPr>
      <w:tblGrid>
        <w:gridCol w:w="9972"/>
      </w:tblGrid>
      <w:tr w:rsidR="0041093A" w:rsidRPr="008D1286" w:rsidTr="00FF1AC0">
        <w:trPr>
          <w:cantSplit/>
          <w:trHeight w:val="5224"/>
          <w:jc w:val="center"/>
        </w:trPr>
        <w:tc>
          <w:tcPr>
            <w:tcW w:w="997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41093A" w:rsidRPr="008D1286" w:rsidRDefault="0041093A" w:rsidP="0041093A">
            <w:pPr>
              <w:suppressAutoHyphens/>
              <w:autoSpaceDE w:val="0"/>
              <w:autoSpaceDN w:val="0"/>
              <w:spacing w:line="480" w:lineRule="exact"/>
              <w:ind w:left="6090"/>
              <w:textAlignment w:val="baseline"/>
              <w:rPr>
                <w:rFonts w:ascii="Times New Roman" w:eastAsia="標楷體" w:hAnsi="Times New Roman" w:cs="Times New Roman"/>
                <w:color w:val="000000"/>
                <w:spacing w:val="10"/>
                <w:kern w:val="0"/>
                <w:sz w:val="32"/>
                <w:szCs w:val="32"/>
              </w:rPr>
            </w:pPr>
            <w:r w:rsidRPr="008D1286">
              <w:rPr>
                <w:rFonts w:ascii="Times New Roman" w:eastAsia="標楷體" w:hAnsi="Times New Roman" w:cs="Times New Roman"/>
                <w:color w:val="000000"/>
                <w:spacing w:val="10"/>
                <w:kern w:val="0"/>
                <w:sz w:val="32"/>
                <w:szCs w:val="32"/>
              </w:rPr>
              <w:t>編號：</w:t>
            </w:r>
            <w:r w:rsidRPr="008D1286">
              <w:rPr>
                <w:rFonts w:ascii="Times New Roman" w:eastAsia="標楷體" w:hAnsi="Times New Roman" w:cs="Times New Roman"/>
                <w:color w:val="000000"/>
                <w:spacing w:val="10"/>
                <w:kern w:val="0"/>
                <w:sz w:val="32"/>
                <w:szCs w:val="32"/>
              </w:rPr>
              <w:t xml:space="preserve">           </w:t>
            </w:r>
          </w:p>
          <w:p w:rsidR="0041093A" w:rsidRPr="008D1286" w:rsidRDefault="0041093A" w:rsidP="0041093A">
            <w:pPr>
              <w:suppressAutoHyphens/>
              <w:autoSpaceDE w:val="0"/>
              <w:autoSpaceDN w:val="0"/>
              <w:spacing w:line="480" w:lineRule="exact"/>
              <w:ind w:left="6090"/>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b/>
                <w:color w:val="000000"/>
                <w:spacing w:val="10"/>
                <w:kern w:val="0"/>
                <w:sz w:val="28"/>
                <w:szCs w:val="28"/>
              </w:rPr>
              <w:t>【編號由評選單位填寫】</w:t>
            </w:r>
          </w:p>
          <w:tbl>
            <w:tblPr>
              <w:tblW w:w="9958" w:type="dxa"/>
              <w:tblLayout w:type="fixed"/>
              <w:tblCellMar>
                <w:left w:w="10" w:type="dxa"/>
                <w:right w:w="10" w:type="dxa"/>
              </w:tblCellMar>
              <w:tblLook w:val="0000" w:firstRow="0" w:lastRow="0" w:firstColumn="0" w:lastColumn="0" w:noHBand="0" w:noVBand="0"/>
            </w:tblPr>
            <w:tblGrid>
              <w:gridCol w:w="9958"/>
            </w:tblGrid>
            <w:tr w:rsidR="0041093A" w:rsidRPr="008D1286" w:rsidTr="00FF1AC0">
              <w:trPr>
                <w:trHeight w:val="516"/>
              </w:trPr>
              <w:tc>
                <w:tcPr>
                  <w:tcW w:w="9958" w:type="dxa"/>
                  <w:tcBorders>
                    <w:top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E w:val="0"/>
                    <w:autoSpaceDN w:val="0"/>
                    <w:spacing w:line="480" w:lineRule="exact"/>
                    <w:textAlignment w:val="baseline"/>
                    <w:rPr>
                      <w:rFonts w:ascii="Times New Roman" w:eastAsia="標楷體" w:hAnsi="Times New Roman" w:cs="Times New Roman"/>
                      <w:color w:val="000000"/>
                      <w:spacing w:val="10"/>
                      <w:kern w:val="0"/>
                      <w:sz w:val="30"/>
                      <w:szCs w:val="30"/>
                    </w:rPr>
                  </w:pPr>
                  <w:r w:rsidRPr="008D1286">
                    <w:rPr>
                      <w:rFonts w:ascii="Times New Roman" w:eastAsia="標楷體" w:hAnsi="Times New Roman" w:cs="Times New Roman"/>
                      <w:color w:val="000000"/>
                      <w:spacing w:val="10"/>
                      <w:kern w:val="0"/>
                      <w:sz w:val="30"/>
                      <w:szCs w:val="30"/>
                    </w:rPr>
                    <w:t>一、參與組別：</w:t>
                  </w:r>
                </w:p>
              </w:tc>
            </w:tr>
            <w:tr w:rsidR="0041093A" w:rsidRPr="008D1286" w:rsidTr="00FF1AC0">
              <w:trPr>
                <w:trHeight w:val="504"/>
              </w:trPr>
              <w:tc>
                <w:tcPr>
                  <w:tcW w:w="9958" w:type="dxa"/>
                  <w:tcBorders>
                    <w:top w:val="single" w:sz="4" w:space="0" w:color="000000"/>
                    <w:right w:val="single" w:sz="4" w:space="0" w:color="000000"/>
                  </w:tcBorders>
                  <w:shd w:val="clear" w:color="auto" w:fill="auto"/>
                  <w:tcMar>
                    <w:top w:w="0" w:type="dxa"/>
                    <w:left w:w="108" w:type="dxa"/>
                    <w:bottom w:w="0" w:type="dxa"/>
                    <w:right w:w="108" w:type="dxa"/>
                  </w:tcMar>
                </w:tcPr>
                <w:p w:rsidR="0041093A" w:rsidRPr="00F85EFD" w:rsidRDefault="0041093A" w:rsidP="00574B7D">
                  <w:pPr>
                    <w:suppressAutoHyphens/>
                    <w:autoSpaceDE w:val="0"/>
                    <w:autoSpaceDN w:val="0"/>
                    <w:spacing w:line="480" w:lineRule="exact"/>
                    <w:ind w:firstLine="640"/>
                    <w:textAlignment w:val="baseline"/>
                    <w:rPr>
                      <w:rFonts w:ascii="Times New Roman" w:eastAsia="標楷體" w:hAnsi="Times New Roman" w:cs="Times New Roman"/>
                      <w:spacing w:val="10"/>
                      <w:kern w:val="0"/>
                      <w:sz w:val="26"/>
                      <w:szCs w:val="20"/>
                    </w:rPr>
                  </w:pPr>
                  <w:r w:rsidRPr="00F85EFD">
                    <w:rPr>
                      <w:rFonts w:ascii="Times New Roman" w:eastAsia="標楷體" w:hAnsi="Times New Roman" w:cs="Times New Roman"/>
                      <w:color w:val="000000"/>
                      <w:spacing w:val="10"/>
                      <w:kern w:val="0"/>
                      <w:sz w:val="30"/>
                      <w:szCs w:val="30"/>
                    </w:rPr>
                    <w:t>□</w:t>
                  </w:r>
                  <w:r w:rsidRPr="00F85EFD">
                    <w:rPr>
                      <w:rFonts w:ascii="Times New Roman" w:eastAsia="標楷體" w:hAnsi="Times New Roman" w:cs="Times New Roman"/>
                      <w:color w:val="000000"/>
                      <w:spacing w:val="10"/>
                      <w:kern w:val="0"/>
                      <w:sz w:val="30"/>
                      <w:szCs w:val="30"/>
                    </w:rPr>
                    <w:t>工商產業</w:t>
                  </w:r>
                  <w:r w:rsidR="008E2B0F" w:rsidRPr="00F85EFD">
                    <w:rPr>
                      <w:rFonts w:ascii="Times New Roman" w:eastAsia="標楷體" w:hAnsi="Times New Roman" w:cs="Times New Roman" w:hint="eastAsia"/>
                      <w:color w:val="000000"/>
                      <w:spacing w:val="10"/>
                      <w:kern w:val="0"/>
                      <w:sz w:val="30"/>
                      <w:szCs w:val="30"/>
                    </w:rPr>
                    <w:t>甲</w:t>
                  </w:r>
                  <w:r w:rsidRPr="00F85EFD">
                    <w:rPr>
                      <w:rFonts w:ascii="Times New Roman" w:eastAsia="標楷體" w:hAnsi="Times New Roman" w:cs="Times New Roman"/>
                      <w:color w:val="000000"/>
                      <w:spacing w:val="10"/>
                      <w:kern w:val="0"/>
                      <w:sz w:val="30"/>
                      <w:szCs w:val="30"/>
                    </w:rPr>
                    <w:t>組</w:t>
                  </w:r>
                </w:p>
              </w:tc>
            </w:tr>
            <w:tr w:rsidR="0041093A" w:rsidRPr="008D1286" w:rsidTr="00FF1AC0">
              <w:trPr>
                <w:trHeight w:val="171"/>
              </w:trPr>
              <w:tc>
                <w:tcPr>
                  <w:tcW w:w="9958" w:type="dxa"/>
                  <w:tcBorders>
                    <w:right w:val="single" w:sz="4" w:space="0" w:color="000000"/>
                  </w:tcBorders>
                  <w:shd w:val="clear" w:color="auto" w:fill="auto"/>
                  <w:tcMar>
                    <w:top w:w="0" w:type="dxa"/>
                    <w:left w:w="108" w:type="dxa"/>
                    <w:bottom w:w="0" w:type="dxa"/>
                    <w:right w:w="108" w:type="dxa"/>
                  </w:tcMar>
                </w:tcPr>
                <w:p w:rsidR="0041093A" w:rsidRPr="00F85EFD" w:rsidRDefault="0041093A" w:rsidP="00574B7D">
                  <w:pPr>
                    <w:suppressAutoHyphens/>
                    <w:autoSpaceDE w:val="0"/>
                    <w:autoSpaceDN w:val="0"/>
                    <w:spacing w:line="480" w:lineRule="exact"/>
                    <w:ind w:firstLine="640"/>
                    <w:textAlignment w:val="baseline"/>
                    <w:rPr>
                      <w:rFonts w:ascii="Times New Roman" w:eastAsia="標楷體" w:hAnsi="Times New Roman" w:cs="Times New Roman"/>
                      <w:spacing w:val="10"/>
                      <w:kern w:val="0"/>
                      <w:sz w:val="26"/>
                      <w:szCs w:val="20"/>
                    </w:rPr>
                  </w:pPr>
                  <w:r w:rsidRPr="00F85EFD">
                    <w:rPr>
                      <w:rFonts w:ascii="Times New Roman" w:eastAsia="標楷體" w:hAnsi="Times New Roman" w:cs="Times New Roman"/>
                      <w:color w:val="000000"/>
                      <w:spacing w:val="10"/>
                      <w:kern w:val="0"/>
                      <w:sz w:val="30"/>
                      <w:szCs w:val="30"/>
                    </w:rPr>
                    <w:t>□</w:t>
                  </w:r>
                  <w:r w:rsidRPr="00F85EFD">
                    <w:rPr>
                      <w:rFonts w:ascii="Times New Roman" w:eastAsia="標楷體" w:hAnsi="Times New Roman" w:cs="Times New Roman"/>
                      <w:color w:val="000000"/>
                      <w:spacing w:val="10"/>
                      <w:kern w:val="0"/>
                      <w:sz w:val="30"/>
                      <w:szCs w:val="30"/>
                    </w:rPr>
                    <w:t>工商產業</w:t>
                  </w:r>
                  <w:r w:rsidR="008E2B0F" w:rsidRPr="00F85EFD">
                    <w:rPr>
                      <w:rFonts w:ascii="Times New Roman" w:eastAsia="標楷體" w:hAnsi="Times New Roman" w:cs="Times New Roman" w:hint="eastAsia"/>
                      <w:color w:val="000000"/>
                      <w:spacing w:val="10"/>
                      <w:kern w:val="0"/>
                      <w:sz w:val="30"/>
                      <w:szCs w:val="30"/>
                    </w:rPr>
                    <w:t>乙</w:t>
                  </w:r>
                  <w:r w:rsidR="00574B7D" w:rsidRPr="00F85EFD">
                    <w:rPr>
                      <w:rFonts w:ascii="Times New Roman" w:eastAsia="標楷體" w:hAnsi="Times New Roman" w:cs="Times New Roman" w:hint="eastAsia"/>
                      <w:color w:val="000000"/>
                      <w:spacing w:val="10"/>
                      <w:kern w:val="0"/>
                      <w:sz w:val="30"/>
                      <w:szCs w:val="30"/>
                      <w:lang w:eastAsia="zh-HK"/>
                    </w:rPr>
                    <w:t>組</w:t>
                  </w:r>
                </w:p>
              </w:tc>
            </w:tr>
            <w:tr w:rsidR="0041093A" w:rsidRPr="008D1286" w:rsidTr="00FF1AC0">
              <w:trPr>
                <w:trHeight w:val="171"/>
              </w:trPr>
              <w:tc>
                <w:tcPr>
                  <w:tcW w:w="9958" w:type="dxa"/>
                  <w:tcBorders>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E w:val="0"/>
                    <w:autoSpaceDN w:val="0"/>
                    <w:spacing w:line="480" w:lineRule="exact"/>
                    <w:ind w:firstLine="640"/>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0"/>
                      <w:szCs w:val="30"/>
                    </w:rPr>
                    <w:t>□</w:t>
                  </w:r>
                  <w:r w:rsidRPr="008D1286">
                    <w:rPr>
                      <w:rFonts w:ascii="Times New Roman" w:eastAsia="標楷體" w:hAnsi="Times New Roman" w:cs="Times New Roman"/>
                      <w:color w:val="000000"/>
                      <w:spacing w:val="10"/>
                      <w:kern w:val="0"/>
                      <w:sz w:val="30"/>
                      <w:szCs w:val="30"/>
                    </w:rPr>
                    <w:t>社區組</w:t>
                  </w:r>
                  <w:r w:rsidRPr="008D1286">
                    <w:rPr>
                      <w:rFonts w:ascii="Times New Roman" w:eastAsia="標楷體" w:hAnsi="Times New Roman" w:cs="Times New Roman"/>
                      <w:color w:val="000000"/>
                      <w:spacing w:val="10"/>
                      <w:kern w:val="0"/>
                      <w:sz w:val="30"/>
                      <w:szCs w:val="30"/>
                    </w:rPr>
                    <w:t>(</w:t>
                  </w:r>
                  <w:r w:rsidRPr="008D1286">
                    <w:rPr>
                      <w:rFonts w:ascii="Times New Roman" w:eastAsia="標楷體" w:hAnsi="Times New Roman" w:cs="Times New Roman"/>
                      <w:color w:val="000000"/>
                      <w:spacing w:val="10"/>
                      <w:kern w:val="0"/>
                      <w:sz w:val="30"/>
                      <w:szCs w:val="30"/>
                    </w:rPr>
                    <w:t>入住率：</w:t>
                  </w:r>
                  <w:r w:rsidRPr="008D1286">
                    <w:rPr>
                      <w:rFonts w:ascii="Times New Roman" w:eastAsia="標楷體" w:hAnsi="Times New Roman" w:cs="Times New Roman"/>
                      <w:color w:val="000000"/>
                      <w:spacing w:val="10"/>
                      <w:kern w:val="0"/>
                      <w:sz w:val="30"/>
                      <w:szCs w:val="30"/>
                    </w:rPr>
                    <w:t xml:space="preserve">    %)  </w:t>
                  </w:r>
                </w:p>
              </w:tc>
            </w:tr>
            <w:tr w:rsidR="0041093A" w:rsidRPr="008D1286" w:rsidTr="00FF1AC0">
              <w:trPr>
                <w:trHeight w:val="171"/>
              </w:trPr>
              <w:tc>
                <w:tcPr>
                  <w:tcW w:w="9958" w:type="dxa"/>
                  <w:tcBorders>
                    <w:right w:val="single" w:sz="4" w:space="0" w:color="000000"/>
                  </w:tcBorders>
                  <w:shd w:val="clear" w:color="auto" w:fill="auto"/>
                  <w:tcMar>
                    <w:top w:w="0" w:type="dxa"/>
                    <w:left w:w="108" w:type="dxa"/>
                    <w:bottom w:w="0" w:type="dxa"/>
                    <w:right w:w="108" w:type="dxa"/>
                  </w:tcMar>
                </w:tcPr>
                <w:p w:rsidR="0041093A" w:rsidRPr="008D1286" w:rsidRDefault="0041093A" w:rsidP="007C6CE6">
                  <w:pPr>
                    <w:numPr>
                      <w:ilvl w:val="0"/>
                      <w:numId w:val="12"/>
                    </w:numPr>
                    <w:suppressAutoHyphens/>
                    <w:autoSpaceDE w:val="0"/>
                    <w:autoSpaceDN w:val="0"/>
                    <w:spacing w:line="480" w:lineRule="exact"/>
                    <w:ind w:left="1591"/>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0"/>
                      <w:szCs w:val="30"/>
                    </w:rPr>
                    <w:t>□</w:t>
                  </w:r>
                  <w:r w:rsidRPr="008D1286">
                    <w:rPr>
                      <w:rFonts w:ascii="Times New Roman" w:eastAsia="標楷體" w:hAnsi="Times New Roman" w:cs="Times New Roman"/>
                      <w:color w:val="000000"/>
                      <w:spacing w:val="10"/>
                      <w:kern w:val="0"/>
                      <w:sz w:val="30"/>
                      <w:szCs w:val="30"/>
                    </w:rPr>
                    <w:t>社區管理委員會獨立報名</w:t>
                  </w:r>
                </w:p>
                <w:p w:rsidR="0041093A" w:rsidRPr="008D1286" w:rsidRDefault="0041093A" w:rsidP="007C6CE6">
                  <w:pPr>
                    <w:numPr>
                      <w:ilvl w:val="0"/>
                      <w:numId w:val="12"/>
                    </w:numPr>
                    <w:suppressAutoHyphens/>
                    <w:autoSpaceDE w:val="0"/>
                    <w:autoSpaceDN w:val="0"/>
                    <w:spacing w:line="480" w:lineRule="exact"/>
                    <w:ind w:left="1591"/>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0"/>
                      <w:szCs w:val="30"/>
                    </w:rPr>
                    <w:t>□</w:t>
                  </w:r>
                  <w:r w:rsidRPr="008D1286">
                    <w:rPr>
                      <w:rFonts w:ascii="Times New Roman" w:eastAsia="標楷體" w:hAnsi="Times New Roman" w:cs="Times New Roman"/>
                      <w:color w:val="000000"/>
                      <w:spacing w:val="10"/>
                      <w:kern w:val="0"/>
                      <w:sz w:val="30"/>
                      <w:szCs w:val="30"/>
                    </w:rPr>
                    <w:t>物業管理公司聯名參加，公司名稱：</w:t>
                  </w:r>
                </w:p>
              </w:tc>
            </w:tr>
            <w:tr w:rsidR="0041093A" w:rsidRPr="008D1286" w:rsidTr="00FF1AC0">
              <w:trPr>
                <w:trHeight w:val="63"/>
              </w:trPr>
              <w:tc>
                <w:tcPr>
                  <w:tcW w:w="9958" w:type="dxa"/>
                  <w:tcBorders>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E w:val="0"/>
                    <w:autoSpaceDN w:val="0"/>
                    <w:spacing w:before="120" w:line="480" w:lineRule="exact"/>
                    <w:textAlignment w:val="baseline"/>
                    <w:rPr>
                      <w:rFonts w:ascii="Times New Roman" w:eastAsia="標楷體" w:hAnsi="Times New Roman" w:cs="Times New Roman"/>
                      <w:color w:val="000000"/>
                      <w:spacing w:val="10"/>
                      <w:kern w:val="0"/>
                      <w:sz w:val="30"/>
                      <w:szCs w:val="30"/>
                    </w:rPr>
                  </w:pPr>
                </w:p>
              </w:tc>
            </w:tr>
          </w:tbl>
          <w:p w:rsidR="0041093A" w:rsidRPr="008D1286" w:rsidRDefault="0041093A" w:rsidP="0041093A">
            <w:pPr>
              <w:suppressAutoHyphens/>
              <w:autoSpaceDE w:val="0"/>
              <w:autoSpaceDN w:val="0"/>
              <w:spacing w:before="120" w:line="480" w:lineRule="exact"/>
              <w:ind w:firstLine="280"/>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0"/>
                <w:szCs w:val="30"/>
              </w:rPr>
              <w:t>二、基本資料：</w:t>
            </w:r>
          </w:p>
        </w:tc>
      </w:tr>
      <w:tr w:rsidR="0041093A" w:rsidRPr="008D1286" w:rsidTr="00FF1AC0">
        <w:trPr>
          <w:cantSplit/>
          <w:trHeight w:val="7204"/>
          <w:jc w:val="center"/>
        </w:trPr>
        <w:tc>
          <w:tcPr>
            <w:tcW w:w="9972"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41093A" w:rsidRPr="008D1286" w:rsidRDefault="0041093A" w:rsidP="0041093A">
            <w:pPr>
              <w:suppressAutoHyphens/>
              <w:autoSpaceDE w:val="0"/>
              <w:autoSpaceDN w:val="0"/>
              <w:spacing w:before="120" w:line="480" w:lineRule="exact"/>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0"/>
                <w:szCs w:val="30"/>
              </w:rPr>
              <w:tab/>
            </w:r>
            <w:r w:rsidRPr="008D1286">
              <w:rPr>
                <w:rFonts w:ascii="Times New Roman" w:eastAsia="標楷體" w:hAnsi="Times New Roman" w:cs="Times New Roman"/>
                <w:color w:val="000000"/>
                <w:spacing w:val="10"/>
                <w:kern w:val="0"/>
                <w:sz w:val="30"/>
                <w:szCs w:val="30"/>
                <w:shd w:val="clear" w:color="auto" w:fill="FFFFFF"/>
              </w:rPr>
              <w:t>(</w:t>
            </w:r>
            <w:proofErr w:type="gramStart"/>
            <w:r w:rsidRPr="008D1286">
              <w:rPr>
                <w:rFonts w:ascii="Times New Roman" w:eastAsia="標楷體" w:hAnsi="Times New Roman" w:cs="Times New Roman"/>
                <w:color w:val="000000"/>
                <w:spacing w:val="10"/>
                <w:kern w:val="0"/>
                <w:sz w:val="30"/>
                <w:szCs w:val="30"/>
                <w:shd w:val="clear" w:color="auto" w:fill="FFFFFF"/>
              </w:rPr>
              <w:t>一</w:t>
            </w:r>
            <w:proofErr w:type="gramEnd"/>
            <w:r w:rsidRPr="008D1286">
              <w:rPr>
                <w:rFonts w:ascii="Times New Roman" w:eastAsia="標楷體" w:hAnsi="Times New Roman" w:cs="Times New Roman"/>
                <w:color w:val="000000"/>
                <w:spacing w:val="10"/>
                <w:kern w:val="0"/>
                <w:sz w:val="30"/>
                <w:szCs w:val="30"/>
                <w:shd w:val="clear" w:color="auto" w:fill="FFFFFF"/>
              </w:rPr>
              <w:t>)</w:t>
            </w:r>
            <w:r w:rsidRPr="008D1286">
              <w:rPr>
                <w:rFonts w:ascii="Times New Roman" w:eastAsia="標楷體" w:hAnsi="Times New Roman" w:cs="Times New Roman"/>
                <w:color w:val="000000"/>
                <w:spacing w:val="10"/>
                <w:kern w:val="0"/>
                <w:sz w:val="30"/>
                <w:szCs w:val="30"/>
                <w:shd w:val="clear" w:color="auto" w:fill="FFFFFF"/>
              </w:rPr>
              <w:t>報名單位</w:t>
            </w:r>
            <w:r w:rsidRPr="008D1286">
              <w:rPr>
                <w:rFonts w:ascii="Times New Roman" w:eastAsia="標楷體" w:hAnsi="Times New Roman" w:cs="Times New Roman"/>
                <w:color w:val="000000"/>
                <w:spacing w:val="10"/>
                <w:kern w:val="0"/>
                <w:sz w:val="30"/>
                <w:szCs w:val="30"/>
                <w:shd w:val="clear" w:color="auto" w:fill="FFFFFF"/>
              </w:rPr>
              <w:t>(</w:t>
            </w:r>
            <w:r w:rsidRPr="008D1286">
              <w:rPr>
                <w:rFonts w:ascii="Times New Roman" w:eastAsia="標楷體" w:hAnsi="Times New Roman" w:cs="Times New Roman"/>
                <w:color w:val="000000"/>
                <w:spacing w:val="10"/>
                <w:kern w:val="0"/>
                <w:sz w:val="30"/>
                <w:szCs w:val="30"/>
                <w:shd w:val="clear" w:color="auto" w:fill="FFFFFF"/>
              </w:rPr>
              <w:t>全名</w:t>
            </w:r>
            <w:r w:rsidRPr="008D1286">
              <w:rPr>
                <w:rFonts w:ascii="Times New Roman" w:eastAsia="標楷體" w:hAnsi="Times New Roman" w:cs="Times New Roman"/>
                <w:color w:val="000000"/>
                <w:spacing w:val="10"/>
                <w:kern w:val="0"/>
                <w:sz w:val="30"/>
                <w:szCs w:val="30"/>
                <w:shd w:val="clear" w:color="auto" w:fill="FFFFFF"/>
              </w:rPr>
              <w:t>)</w:t>
            </w:r>
            <w:r w:rsidRPr="008D1286">
              <w:rPr>
                <w:rFonts w:ascii="Times New Roman" w:eastAsia="標楷體" w:hAnsi="Times New Roman" w:cs="Times New Roman"/>
                <w:color w:val="000000"/>
                <w:spacing w:val="10"/>
                <w:kern w:val="0"/>
                <w:sz w:val="30"/>
                <w:szCs w:val="30"/>
              </w:rPr>
              <w:t>：</w:t>
            </w:r>
            <w:r w:rsidRPr="008D1286">
              <w:rPr>
                <w:rFonts w:ascii="Times New Roman" w:eastAsia="標楷體" w:hAnsi="Times New Roman" w:cs="Times New Roman"/>
                <w:color w:val="000000"/>
                <w:spacing w:val="10"/>
                <w:kern w:val="0"/>
                <w:sz w:val="30"/>
                <w:szCs w:val="30"/>
              </w:rPr>
              <w:t xml:space="preserve">           </w:t>
            </w:r>
            <w:r w:rsidRPr="008D1286">
              <w:rPr>
                <w:rFonts w:ascii="Times New Roman" w:eastAsia="標楷體" w:hAnsi="Times New Roman" w:cs="Times New Roman"/>
                <w:color w:val="000000"/>
                <w:spacing w:val="10"/>
                <w:kern w:val="0"/>
                <w:sz w:val="30"/>
                <w:szCs w:val="30"/>
              </w:rPr>
              <w:t>單位統一編號：</w:t>
            </w:r>
          </w:p>
          <w:p w:rsidR="0041093A" w:rsidRPr="008D1286" w:rsidRDefault="0041093A" w:rsidP="0041093A">
            <w:pPr>
              <w:suppressAutoHyphens/>
              <w:autoSpaceDE w:val="0"/>
              <w:autoSpaceDN w:val="0"/>
              <w:spacing w:before="120" w:line="480" w:lineRule="exact"/>
              <w:textAlignment w:val="baseline"/>
              <w:rPr>
                <w:rFonts w:ascii="Times New Roman" w:eastAsia="標楷體" w:hAnsi="Times New Roman" w:cs="Times New Roman"/>
                <w:color w:val="000000"/>
                <w:spacing w:val="10"/>
                <w:kern w:val="0"/>
                <w:sz w:val="30"/>
                <w:szCs w:val="30"/>
              </w:rPr>
            </w:pPr>
            <w:r w:rsidRPr="008D1286">
              <w:rPr>
                <w:rFonts w:ascii="Times New Roman" w:eastAsia="標楷體" w:hAnsi="Times New Roman" w:cs="Times New Roman"/>
                <w:color w:val="000000"/>
                <w:spacing w:val="10"/>
                <w:kern w:val="0"/>
                <w:sz w:val="30"/>
                <w:szCs w:val="30"/>
              </w:rPr>
              <w:tab/>
              <w:t xml:space="preserve">   </w:t>
            </w:r>
            <w:r w:rsidRPr="008D1286">
              <w:rPr>
                <w:rFonts w:ascii="Times New Roman" w:eastAsia="標楷體" w:hAnsi="Times New Roman" w:cs="Times New Roman"/>
                <w:color w:val="000000"/>
                <w:spacing w:val="10"/>
                <w:kern w:val="0"/>
                <w:sz w:val="30"/>
                <w:szCs w:val="30"/>
              </w:rPr>
              <w:t>代表人姓名：</w:t>
            </w:r>
            <w:r w:rsidRPr="008D1286">
              <w:rPr>
                <w:rFonts w:ascii="Times New Roman" w:eastAsia="標楷體" w:hAnsi="Times New Roman" w:cs="Times New Roman"/>
                <w:color w:val="000000"/>
                <w:spacing w:val="10"/>
                <w:kern w:val="0"/>
                <w:sz w:val="30"/>
                <w:szCs w:val="30"/>
              </w:rPr>
              <w:t xml:space="preserve">              </w:t>
            </w:r>
            <w:r w:rsidRPr="008D1286">
              <w:rPr>
                <w:rFonts w:ascii="Times New Roman" w:eastAsia="標楷體" w:hAnsi="Times New Roman" w:cs="Times New Roman"/>
                <w:color w:val="000000"/>
                <w:spacing w:val="10"/>
                <w:kern w:val="0"/>
                <w:sz w:val="30"/>
                <w:szCs w:val="30"/>
              </w:rPr>
              <w:t>職稱：</w:t>
            </w:r>
          </w:p>
          <w:p w:rsidR="0041093A" w:rsidRPr="008D1286" w:rsidRDefault="0041093A" w:rsidP="0041093A">
            <w:pPr>
              <w:suppressAutoHyphens/>
              <w:autoSpaceDE w:val="0"/>
              <w:autoSpaceDN w:val="0"/>
              <w:spacing w:before="120" w:line="480" w:lineRule="exact"/>
              <w:textAlignment w:val="baseline"/>
              <w:rPr>
                <w:rFonts w:ascii="Times New Roman" w:eastAsia="標楷體" w:hAnsi="Times New Roman" w:cs="Times New Roman"/>
                <w:color w:val="000000"/>
                <w:spacing w:val="10"/>
                <w:kern w:val="0"/>
                <w:sz w:val="30"/>
                <w:szCs w:val="30"/>
              </w:rPr>
            </w:pPr>
            <w:r w:rsidRPr="008D1286">
              <w:rPr>
                <w:rFonts w:ascii="Times New Roman" w:eastAsia="標楷體" w:hAnsi="Times New Roman" w:cs="Times New Roman"/>
                <w:color w:val="000000"/>
                <w:spacing w:val="10"/>
                <w:kern w:val="0"/>
                <w:sz w:val="30"/>
                <w:szCs w:val="30"/>
              </w:rPr>
              <w:tab/>
              <w:t xml:space="preserve">   </w:t>
            </w:r>
            <w:r w:rsidRPr="008D1286">
              <w:rPr>
                <w:rFonts w:ascii="Times New Roman" w:eastAsia="標楷體" w:hAnsi="Times New Roman" w:cs="Times New Roman"/>
                <w:color w:val="000000"/>
                <w:spacing w:val="10"/>
                <w:kern w:val="0"/>
                <w:sz w:val="30"/>
                <w:szCs w:val="30"/>
              </w:rPr>
              <w:t>地址：</w:t>
            </w:r>
            <w:r w:rsidRPr="008D1286">
              <w:rPr>
                <w:rFonts w:ascii="Times New Roman" w:eastAsia="標楷體" w:hAnsi="Times New Roman" w:cs="Times New Roman"/>
                <w:color w:val="000000"/>
                <w:spacing w:val="10"/>
                <w:kern w:val="0"/>
                <w:sz w:val="30"/>
                <w:szCs w:val="30"/>
              </w:rPr>
              <w:t xml:space="preserve">                                     </w:t>
            </w:r>
          </w:p>
          <w:p w:rsidR="0041093A" w:rsidRPr="008D1286" w:rsidRDefault="0041093A" w:rsidP="0041093A">
            <w:pPr>
              <w:suppressAutoHyphens/>
              <w:autoSpaceDE w:val="0"/>
              <w:autoSpaceDN w:val="0"/>
              <w:spacing w:before="120" w:line="480" w:lineRule="exact"/>
              <w:textAlignment w:val="baseline"/>
              <w:rPr>
                <w:rFonts w:ascii="Times New Roman" w:eastAsia="標楷體" w:hAnsi="Times New Roman" w:cs="Times New Roman"/>
                <w:color w:val="000000"/>
                <w:spacing w:val="10"/>
                <w:kern w:val="0"/>
                <w:sz w:val="30"/>
                <w:szCs w:val="30"/>
              </w:rPr>
            </w:pPr>
            <w:r w:rsidRPr="008D1286">
              <w:rPr>
                <w:rFonts w:ascii="Times New Roman" w:eastAsia="標楷體" w:hAnsi="Times New Roman" w:cs="Times New Roman"/>
                <w:color w:val="000000"/>
                <w:spacing w:val="10"/>
                <w:kern w:val="0"/>
                <w:sz w:val="30"/>
                <w:szCs w:val="30"/>
              </w:rPr>
              <w:tab/>
              <w:t xml:space="preserve">   </w:t>
            </w:r>
            <w:r w:rsidRPr="008D1286">
              <w:rPr>
                <w:rFonts w:ascii="Times New Roman" w:eastAsia="標楷體" w:hAnsi="Times New Roman" w:cs="Times New Roman"/>
                <w:color w:val="000000"/>
                <w:spacing w:val="10"/>
                <w:kern w:val="0"/>
                <w:sz w:val="30"/>
                <w:szCs w:val="30"/>
              </w:rPr>
              <w:t>電話：</w:t>
            </w:r>
            <w:r w:rsidRPr="008D1286">
              <w:rPr>
                <w:rFonts w:ascii="Times New Roman" w:eastAsia="標楷體" w:hAnsi="Times New Roman" w:cs="Times New Roman"/>
                <w:color w:val="000000"/>
                <w:spacing w:val="10"/>
                <w:kern w:val="0"/>
                <w:sz w:val="30"/>
                <w:szCs w:val="30"/>
              </w:rPr>
              <w:t xml:space="preserve">                    </w:t>
            </w:r>
            <w:r w:rsidRPr="008D1286">
              <w:rPr>
                <w:rFonts w:ascii="Times New Roman" w:eastAsia="標楷體" w:hAnsi="Times New Roman" w:cs="Times New Roman"/>
                <w:color w:val="000000"/>
                <w:spacing w:val="10"/>
                <w:kern w:val="0"/>
                <w:sz w:val="30"/>
                <w:szCs w:val="30"/>
              </w:rPr>
              <w:t>傳真：</w:t>
            </w:r>
          </w:p>
          <w:p w:rsidR="0041093A" w:rsidRPr="008D1286" w:rsidRDefault="0041093A" w:rsidP="0041093A">
            <w:pPr>
              <w:suppressAutoHyphens/>
              <w:autoSpaceDE w:val="0"/>
              <w:autoSpaceDN w:val="0"/>
              <w:spacing w:before="120" w:line="480" w:lineRule="exact"/>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0"/>
                <w:szCs w:val="30"/>
              </w:rPr>
              <w:tab/>
            </w:r>
            <w:r w:rsidRPr="008D1286">
              <w:rPr>
                <w:rFonts w:ascii="Times New Roman" w:eastAsia="標楷體" w:hAnsi="Times New Roman" w:cs="Times New Roman"/>
                <w:color w:val="000000"/>
                <w:spacing w:val="10"/>
                <w:kern w:val="0"/>
                <w:sz w:val="30"/>
                <w:szCs w:val="30"/>
                <w:shd w:val="clear" w:color="auto" w:fill="FFFFFF"/>
              </w:rPr>
              <w:t>(</w:t>
            </w:r>
            <w:r w:rsidRPr="008D1286">
              <w:rPr>
                <w:rFonts w:ascii="Times New Roman" w:eastAsia="標楷體" w:hAnsi="Times New Roman" w:cs="Times New Roman"/>
                <w:color w:val="000000"/>
                <w:spacing w:val="10"/>
                <w:kern w:val="0"/>
                <w:sz w:val="30"/>
                <w:szCs w:val="30"/>
                <w:shd w:val="clear" w:color="auto" w:fill="FFFFFF"/>
              </w:rPr>
              <w:t>二</w:t>
            </w:r>
            <w:r w:rsidRPr="008D1286">
              <w:rPr>
                <w:rFonts w:ascii="Times New Roman" w:eastAsia="標楷體" w:hAnsi="Times New Roman" w:cs="Times New Roman"/>
                <w:color w:val="000000"/>
                <w:spacing w:val="10"/>
                <w:kern w:val="0"/>
                <w:sz w:val="30"/>
                <w:szCs w:val="30"/>
                <w:shd w:val="clear" w:color="auto" w:fill="FFFFFF"/>
              </w:rPr>
              <w:t>)</w:t>
            </w:r>
            <w:r w:rsidRPr="008D1286">
              <w:rPr>
                <w:rFonts w:ascii="Times New Roman" w:eastAsia="標楷體" w:hAnsi="Times New Roman" w:cs="Times New Roman"/>
                <w:color w:val="000000"/>
                <w:spacing w:val="10"/>
                <w:kern w:val="0"/>
                <w:sz w:val="30"/>
                <w:szCs w:val="30"/>
                <w:shd w:val="clear" w:color="auto" w:fill="FFFFFF"/>
              </w:rPr>
              <w:t>聯絡人資料</w:t>
            </w:r>
          </w:p>
          <w:p w:rsidR="0041093A" w:rsidRPr="008D1286" w:rsidRDefault="0041093A" w:rsidP="0041093A">
            <w:pPr>
              <w:suppressAutoHyphens/>
              <w:autoSpaceDE w:val="0"/>
              <w:autoSpaceDN w:val="0"/>
              <w:spacing w:before="120" w:line="480" w:lineRule="exact"/>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noProof/>
                <w:color w:val="000000"/>
                <w:spacing w:val="10"/>
                <w:kern w:val="0"/>
                <w:sz w:val="30"/>
                <w:szCs w:val="30"/>
              </w:rPr>
              <mc:AlternateContent>
                <mc:Choice Requires="wps">
                  <w:drawing>
                    <wp:anchor distT="0" distB="0" distL="114300" distR="114300" simplePos="0" relativeHeight="251724800" behindDoc="0" locked="0" layoutInCell="1" allowOverlap="1" wp14:anchorId="53B81985" wp14:editId="58B7F402">
                      <wp:simplePos x="0" y="0"/>
                      <wp:positionH relativeFrom="column">
                        <wp:posOffset>4242663</wp:posOffset>
                      </wp:positionH>
                      <wp:positionV relativeFrom="paragraph">
                        <wp:posOffset>205105</wp:posOffset>
                      </wp:positionV>
                      <wp:extent cx="1831342" cy="1662434"/>
                      <wp:effectExtent l="0" t="0" r="16508" b="13966"/>
                      <wp:wrapNone/>
                      <wp:docPr id="41" name="Rectangle 12"/>
                      <wp:cNvGraphicFramePr/>
                      <a:graphic xmlns:a="http://schemas.openxmlformats.org/drawingml/2006/main">
                        <a:graphicData uri="http://schemas.microsoft.com/office/word/2010/wordprocessingShape">
                          <wps:wsp>
                            <wps:cNvSpPr/>
                            <wps:spPr>
                              <a:xfrm>
                                <a:off x="0" y="0"/>
                                <a:ext cx="1831342" cy="1662434"/>
                              </a:xfrm>
                              <a:prstGeom prst="rect">
                                <a:avLst/>
                              </a:prstGeom>
                              <a:solidFill>
                                <a:srgbClr val="FFFFFF"/>
                              </a:solidFill>
                              <a:ln w="9528" cap="flat">
                                <a:solidFill>
                                  <a:srgbClr val="000000"/>
                                </a:solidFill>
                                <a:custDash>
                                  <a:ds d="299906" sp="299906"/>
                                  <a:ds d="100000" sp="299906"/>
                                </a:custDash>
                                <a:miter/>
                              </a:ln>
                            </wps:spPr>
                            <wps:bodyPr lIns="0" tIns="0" rIns="0" bIns="0"/>
                          </wps:wsp>
                        </a:graphicData>
                      </a:graphic>
                    </wp:anchor>
                  </w:drawing>
                </mc:Choice>
                <mc:Fallback>
                  <w:pict>
                    <v:rect w14:anchorId="75034A55" id="Rectangle 12" o:spid="_x0000_s1026" style="position:absolute;margin-left:334.05pt;margin-top:16.15pt;width:144.2pt;height:130.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" strokeweight=".26467mm">
                      <v:textbox inset="0,0,0,0"/>
                    </v:rect>
                  </w:pict>
                </mc:Fallback>
              </mc:AlternateContent>
            </w:r>
            <w:r w:rsidRPr="008D1286">
              <w:rPr>
                <w:rFonts w:ascii="Times New Roman" w:eastAsia="標楷體" w:hAnsi="Times New Roman" w:cs="Times New Roman"/>
                <w:color w:val="000000"/>
                <w:spacing w:val="10"/>
                <w:kern w:val="0"/>
                <w:sz w:val="30"/>
                <w:szCs w:val="30"/>
                <w:shd w:val="clear" w:color="auto" w:fill="FFFFFF"/>
              </w:rPr>
              <w:t xml:space="preserve">      □</w:t>
            </w:r>
            <w:r w:rsidRPr="008D1286">
              <w:rPr>
                <w:rFonts w:ascii="Times New Roman" w:eastAsia="標楷體" w:hAnsi="Times New Roman" w:cs="Times New Roman"/>
                <w:color w:val="000000"/>
                <w:spacing w:val="10"/>
                <w:kern w:val="0"/>
                <w:sz w:val="30"/>
                <w:szCs w:val="30"/>
                <w:shd w:val="clear" w:color="auto" w:fill="FFFFFF"/>
              </w:rPr>
              <w:t>同代表人</w:t>
            </w:r>
          </w:p>
          <w:p w:rsidR="0041093A" w:rsidRPr="008D1286" w:rsidRDefault="0041093A" w:rsidP="0041093A">
            <w:pPr>
              <w:suppressAutoHyphens/>
              <w:autoSpaceDE w:val="0"/>
              <w:autoSpaceDN w:val="0"/>
              <w:spacing w:before="120" w:line="480" w:lineRule="exact"/>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0"/>
                <w:szCs w:val="30"/>
              </w:rPr>
              <w:tab/>
              <w:t xml:space="preserve">   </w:t>
            </w:r>
            <w:r w:rsidRPr="008D1286">
              <w:rPr>
                <w:rFonts w:ascii="Times New Roman" w:eastAsia="標楷體" w:hAnsi="Times New Roman" w:cs="Times New Roman"/>
                <w:color w:val="000000"/>
                <w:spacing w:val="10"/>
                <w:kern w:val="0"/>
                <w:sz w:val="30"/>
                <w:szCs w:val="30"/>
                <w:shd w:val="clear" w:color="auto" w:fill="FFFFFF"/>
              </w:rPr>
              <w:t>姓名</w:t>
            </w:r>
            <w:r w:rsidRPr="008D1286">
              <w:rPr>
                <w:rFonts w:ascii="Times New Roman" w:eastAsia="標楷體" w:hAnsi="Times New Roman" w:cs="Times New Roman"/>
                <w:color w:val="000000"/>
                <w:spacing w:val="10"/>
                <w:kern w:val="0"/>
                <w:sz w:val="30"/>
                <w:szCs w:val="30"/>
              </w:rPr>
              <w:t>：</w:t>
            </w:r>
            <w:r w:rsidRPr="008D1286">
              <w:rPr>
                <w:rFonts w:ascii="Times New Roman" w:eastAsia="標楷體" w:hAnsi="Times New Roman" w:cs="Times New Roman"/>
                <w:color w:val="000000"/>
                <w:spacing w:val="10"/>
                <w:kern w:val="0"/>
                <w:sz w:val="30"/>
                <w:szCs w:val="30"/>
              </w:rPr>
              <w:t xml:space="preserve">           </w:t>
            </w:r>
            <w:r w:rsidRPr="008D1286">
              <w:rPr>
                <w:rFonts w:ascii="Times New Roman" w:eastAsia="標楷體" w:hAnsi="Times New Roman" w:cs="Times New Roman"/>
                <w:color w:val="000000"/>
                <w:spacing w:val="10"/>
                <w:kern w:val="0"/>
                <w:sz w:val="30"/>
                <w:szCs w:val="30"/>
              </w:rPr>
              <w:t>職稱：</w:t>
            </w:r>
            <w:r w:rsidRPr="008D1286">
              <w:rPr>
                <w:rFonts w:ascii="Times New Roman" w:eastAsia="標楷體" w:hAnsi="Times New Roman" w:cs="Times New Roman"/>
                <w:color w:val="000000"/>
                <w:spacing w:val="10"/>
                <w:kern w:val="0"/>
                <w:sz w:val="30"/>
                <w:szCs w:val="30"/>
              </w:rPr>
              <w:t xml:space="preserve">           </w:t>
            </w:r>
          </w:p>
          <w:p w:rsidR="0041093A" w:rsidRPr="008D1286" w:rsidRDefault="0041093A" w:rsidP="0041093A">
            <w:pPr>
              <w:suppressAutoHyphens/>
              <w:autoSpaceDE w:val="0"/>
              <w:autoSpaceDN w:val="0"/>
              <w:spacing w:before="120" w:line="480" w:lineRule="exact"/>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0"/>
                <w:szCs w:val="30"/>
              </w:rPr>
              <w:tab/>
              <w:t xml:space="preserve">   </w:t>
            </w:r>
            <w:r w:rsidRPr="008D1286">
              <w:rPr>
                <w:rFonts w:ascii="Times New Roman" w:eastAsia="標楷體" w:hAnsi="Times New Roman" w:cs="Times New Roman"/>
                <w:color w:val="000000"/>
                <w:spacing w:val="10"/>
                <w:kern w:val="0"/>
                <w:sz w:val="30"/>
                <w:szCs w:val="30"/>
              </w:rPr>
              <w:t>電話：</w:t>
            </w:r>
            <w:r w:rsidRPr="008D1286">
              <w:rPr>
                <w:rFonts w:ascii="Times New Roman" w:eastAsia="標楷體" w:hAnsi="Times New Roman" w:cs="Times New Roman"/>
                <w:color w:val="000000"/>
                <w:spacing w:val="10"/>
                <w:kern w:val="0"/>
                <w:sz w:val="30"/>
                <w:szCs w:val="30"/>
              </w:rPr>
              <w:t xml:space="preserve">           </w:t>
            </w:r>
            <w:r w:rsidRPr="008D1286">
              <w:rPr>
                <w:rFonts w:ascii="Times New Roman" w:eastAsia="標楷體" w:hAnsi="Times New Roman" w:cs="Times New Roman"/>
                <w:color w:val="000000"/>
                <w:spacing w:val="10"/>
                <w:kern w:val="0"/>
                <w:sz w:val="30"/>
                <w:szCs w:val="30"/>
              </w:rPr>
              <w:t>傳真：</w:t>
            </w:r>
            <w:r w:rsidRPr="008D1286">
              <w:rPr>
                <w:rFonts w:ascii="Times New Roman" w:eastAsia="標楷體" w:hAnsi="Times New Roman" w:cs="Times New Roman"/>
                <w:color w:val="000000"/>
                <w:spacing w:val="10"/>
                <w:kern w:val="0"/>
                <w:sz w:val="30"/>
                <w:szCs w:val="30"/>
              </w:rPr>
              <w:t xml:space="preserve">                </w:t>
            </w:r>
          </w:p>
          <w:p w:rsidR="0041093A" w:rsidRPr="008D1286" w:rsidRDefault="0041093A" w:rsidP="0041093A">
            <w:pPr>
              <w:suppressAutoHyphens/>
              <w:autoSpaceDE w:val="0"/>
              <w:autoSpaceDN w:val="0"/>
              <w:spacing w:before="120" w:line="480" w:lineRule="exact"/>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0"/>
                <w:szCs w:val="30"/>
              </w:rPr>
              <w:tab/>
              <w:t xml:space="preserve">   </w:t>
            </w:r>
            <w:r w:rsidRPr="008D1286">
              <w:rPr>
                <w:rFonts w:ascii="Times New Roman" w:eastAsia="標楷體" w:hAnsi="Times New Roman" w:cs="Times New Roman"/>
                <w:color w:val="000000"/>
                <w:spacing w:val="10"/>
                <w:kern w:val="0"/>
                <w:sz w:val="30"/>
                <w:szCs w:val="30"/>
              </w:rPr>
              <w:t>電子信箱：</w:t>
            </w:r>
            <w:r w:rsidRPr="008D1286">
              <w:rPr>
                <w:rFonts w:ascii="Times New Roman" w:eastAsia="標楷體" w:hAnsi="Times New Roman" w:cs="Times New Roman"/>
                <w:color w:val="000000"/>
                <w:spacing w:val="10"/>
                <w:kern w:val="0"/>
                <w:sz w:val="30"/>
                <w:szCs w:val="30"/>
              </w:rPr>
              <w:t xml:space="preserve">                                 </w:t>
            </w:r>
          </w:p>
          <w:p w:rsidR="0041093A" w:rsidRPr="008D1286" w:rsidRDefault="0041093A" w:rsidP="0041093A">
            <w:pPr>
              <w:suppressAutoHyphens/>
              <w:autoSpaceDE w:val="0"/>
              <w:autoSpaceDN w:val="0"/>
              <w:spacing w:before="80" w:after="80" w:line="480" w:lineRule="exact"/>
              <w:textAlignment w:val="baseline"/>
              <w:rPr>
                <w:rFonts w:ascii="Times New Roman" w:eastAsia="標楷體" w:hAnsi="Times New Roman" w:cs="Times New Roman"/>
                <w:color w:val="000000"/>
                <w:spacing w:val="10"/>
                <w:kern w:val="0"/>
                <w:sz w:val="30"/>
                <w:szCs w:val="30"/>
              </w:rPr>
            </w:pPr>
            <w:r w:rsidRPr="008D1286">
              <w:rPr>
                <w:rFonts w:ascii="Times New Roman" w:eastAsia="標楷體" w:hAnsi="Times New Roman" w:cs="Times New Roman"/>
                <w:color w:val="000000"/>
                <w:spacing w:val="10"/>
                <w:kern w:val="0"/>
                <w:sz w:val="30"/>
                <w:szCs w:val="30"/>
              </w:rPr>
              <w:tab/>
            </w:r>
            <w:r w:rsidRPr="008D1286">
              <w:rPr>
                <w:rFonts w:ascii="Times New Roman" w:eastAsia="標楷體" w:hAnsi="Times New Roman" w:cs="Times New Roman"/>
                <w:color w:val="000000"/>
                <w:spacing w:val="10"/>
                <w:kern w:val="0"/>
                <w:sz w:val="30"/>
                <w:szCs w:val="30"/>
              </w:rPr>
              <w:tab/>
            </w:r>
            <w:r w:rsidRPr="008D1286">
              <w:rPr>
                <w:rFonts w:ascii="Times New Roman" w:eastAsia="標楷體" w:hAnsi="Times New Roman" w:cs="Times New Roman"/>
                <w:color w:val="000000"/>
                <w:spacing w:val="10"/>
                <w:kern w:val="0"/>
                <w:sz w:val="30"/>
                <w:szCs w:val="30"/>
              </w:rPr>
              <w:t>申請單位：</w:t>
            </w:r>
            <w:r w:rsidRPr="008D1286">
              <w:rPr>
                <w:rFonts w:ascii="Times New Roman" w:eastAsia="標楷體" w:hAnsi="Times New Roman" w:cs="Times New Roman"/>
                <w:color w:val="000000"/>
                <w:spacing w:val="10"/>
                <w:kern w:val="0"/>
                <w:sz w:val="30"/>
                <w:szCs w:val="30"/>
              </w:rPr>
              <w:t xml:space="preserve">           </w:t>
            </w:r>
            <w:r w:rsidRPr="008D1286">
              <w:rPr>
                <w:rFonts w:ascii="Times New Roman" w:eastAsia="標楷體" w:hAnsi="Times New Roman" w:cs="Times New Roman"/>
                <w:color w:val="000000"/>
                <w:spacing w:val="10"/>
                <w:kern w:val="0"/>
                <w:sz w:val="30"/>
                <w:szCs w:val="30"/>
              </w:rPr>
              <w:t>印章</w:t>
            </w:r>
            <w:r w:rsidRPr="008D1286">
              <w:rPr>
                <w:rFonts w:ascii="Times New Roman" w:eastAsia="標楷體" w:hAnsi="Times New Roman" w:cs="Times New Roman"/>
                <w:color w:val="000000"/>
                <w:spacing w:val="10"/>
                <w:kern w:val="0"/>
                <w:sz w:val="30"/>
                <w:szCs w:val="30"/>
              </w:rPr>
              <w:t>(</w:t>
            </w:r>
            <w:r w:rsidRPr="008D1286">
              <w:rPr>
                <w:rFonts w:ascii="Times New Roman" w:eastAsia="標楷體" w:hAnsi="Times New Roman" w:cs="Times New Roman"/>
                <w:color w:val="000000"/>
                <w:spacing w:val="10"/>
                <w:kern w:val="0"/>
                <w:sz w:val="30"/>
                <w:szCs w:val="30"/>
              </w:rPr>
              <w:t>大印</w:t>
            </w:r>
            <w:r w:rsidRPr="008D1286">
              <w:rPr>
                <w:rFonts w:ascii="Times New Roman" w:eastAsia="標楷體" w:hAnsi="Times New Roman" w:cs="Times New Roman"/>
                <w:color w:val="000000"/>
                <w:spacing w:val="10"/>
                <w:kern w:val="0"/>
                <w:sz w:val="30"/>
                <w:szCs w:val="30"/>
              </w:rPr>
              <w:t>)</w:t>
            </w:r>
          </w:p>
          <w:p w:rsidR="0041093A" w:rsidRPr="008D1286" w:rsidRDefault="0041093A" w:rsidP="0041093A">
            <w:pPr>
              <w:suppressAutoHyphens/>
              <w:autoSpaceDE w:val="0"/>
              <w:autoSpaceDN w:val="0"/>
              <w:spacing w:before="120" w:line="480" w:lineRule="exact"/>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26"/>
                <w:kern w:val="0"/>
                <w:sz w:val="30"/>
                <w:szCs w:val="30"/>
              </w:rPr>
              <w:t>填</w:t>
            </w:r>
            <w:r w:rsidRPr="008D1286">
              <w:rPr>
                <w:rFonts w:ascii="Times New Roman" w:eastAsia="標楷體" w:hAnsi="Times New Roman" w:cs="Times New Roman"/>
                <w:color w:val="000000"/>
                <w:spacing w:val="26"/>
                <w:kern w:val="0"/>
                <w:sz w:val="30"/>
                <w:szCs w:val="30"/>
              </w:rPr>
              <w:t xml:space="preserve"> </w:t>
            </w:r>
            <w:r w:rsidRPr="008D1286">
              <w:rPr>
                <w:rFonts w:ascii="Times New Roman" w:eastAsia="標楷體" w:hAnsi="Times New Roman" w:cs="Times New Roman"/>
                <w:color w:val="000000"/>
                <w:spacing w:val="26"/>
                <w:kern w:val="0"/>
                <w:sz w:val="30"/>
                <w:szCs w:val="30"/>
              </w:rPr>
              <w:t>表</w:t>
            </w:r>
            <w:r w:rsidRPr="008D1286">
              <w:rPr>
                <w:rFonts w:ascii="Times New Roman" w:eastAsia="標楷體" w:hAnsi="Times New Roman" w:cs="Times New Roman"/>
                <w:color w:val="000000"/>
                <w:spacing w:val="26"/>
                <w:kern w:val="0"/>
                <w:sz w:val="30"/>
                <w:szCs w:val="30"/>
              </w:rPr>
              <w:t xml:space="preserve"> </w:t>
            </w:r>
            <w:r w:rsidRPr="008D1286">
              <w:rPr>
                <w:rFonts w:ascii="Times New Roman" w:eastAsia="標楷體" w:hAnsi="Times New Roman" w:cs="Times New Roman"/>
                <w:color w:val="000000"/>
                <w:spacing w:val="26"/>
                <w:kern w:val="0"/>
                <w:sz w:val="30"/>
                <w:szCs w:val="30"/>
              </w:rPr>
              <w:t>日</w:t>
            </w:r>
            <w:r w:rsidRPr="008D1286">
              <w:rPr>
                <w:rFonts w:ascii="Times New Roman" w:eastAsia="標楷體" w:hAnsi="Times New Roman" w:cs="Times New Roman"/>
                <w:color w:val="000000"/>
                <w:spacing w:val="26"/>
                <w:kern w:val="0"/>
                <w:sz w:val="30"/>
                <w:szCs w:val="30"/>
              </w:rPr>
              <w:t xml:space="preserve"> </w:t>
            </w:r>
            <w:r w:rsidRPr="008D1286">
              <w:rPr>
                <w:rFonts w:ascii="Times New Roman" w:eastAsia="標楷體" w:hAnsi="Times New Roman" w:cs="Times New Roman"/>
                <w:color w:val="000000"/>
                <w:spacing w:val="10"/>
                <w:kern w:val="0"/>
                <w:sz w:val="30"/>
                <w:szCs w:val="30"/>
              </w:rPr>
              <w:t>期：</w:t>
            </w:r>
            <w:r w:rsidRPr="008D1286">
              <w:rPr>
                <w:rFonts w:ascii="Times New Roman" w:eastAsia="標楷體" w:hAnsi="Times New Roman" w:cs="Times New Roman"/>
                <w:color w:val="000000"/>
                <w:spacing w:val="10"/>
                <w:kern w:val="0"/>
                <w:sz w:val="30"/>
                <w:szCs w:val="30"/>
              </w:rPr>
              <w:t xml:space="preserve">   109     </w:t>
            </w:r>
            <w:r w:rsidRPr="008D1286">
              <w:rPr>
                <w:rFonts w:ascii="Times New Roman" w:eastAsia="標楷體" w:hAnsi="Times New Roman" w:cs="Times New Roman"/>
                <w:color w:val="000000"/>
                <w:spacing w:val="10"/>
                <w:kern w:val="0"/>
                <w:sz w:val="30"/>
                <w:szCs w:val="30"/>
              </w:rPr>
              <w:t>年</w:t>
            </w:r>
            <w:r w:rsidRPr="008D1286">
              <w:rPr>
                <w:rFonts w:ascii="Times New Roman" w:eastAsia="標楷體" w:hAnsi="Times New Roman" w:cs="Times New Roman"/>
                <w:color w:val="000000"/>
                <w:spacing w:val="10"/>
                <w:kern w:val="0"/>
                <w:sz w:val="30"/>
                <w:szCs w:val="30"/>
              </w:rPr>
              <w:t xml:space="preserve">          </w:t>
            </w:r>
            <w:r w:rsidRPr="008D1286">
              <w:rPr>
                <w:rFonts w:ascii="Times New Roman" w:eastAsia="標楷體" w:hAnsi="Times New Roman" w:cs="Times New Roman"/>
                <w:color w:val="000000"/>
                <w:spacing w:val="10"/>
                <w:kern w:val="0"/>
                <w:sz w:val="30"/>
                <w:szCs w:val="30"/>
              </w:rPr>
              <w:t>月</w:t>
            </w:r>
            <w:r w:rsidRPr="008D1286">
              <w:rPr>
                <w:rFonts w:ascii="Times New Roman" w:eastAsia="標楷體" w:hAnsi="Times New Roman" w:cs="Times New Roman"/>
                <w:color w:val="000000"/>
                <w:spacing w:val="10"/>
                <w:kern w:val="0"/>
                <w:sz w:val="30"/>
                <w:szCs w:val="30"/>
              </w:rPr>
              <w:t xml:space="preserve">          </w:t>
            </w:r>
            <w:r w:rsidRPr="008D1286">
              <w:rPr>
                <w:rFonts w:ascii="Times New Roman" w:eastAsia="標楷體" w:hAnsi="Times New Roman" w:cs="Times New Roman"/>
                <w:color w:val="000000"/>
                <w:spacing w:val="10"/>
                <w:kern w:val="0"/>
                <w:sz w:val="30"/>
                <w:szCs w:val="30"/>
              </w:rPr>
              <w:t>日</w:t>
            </w:r>
          </w:p>
        </w:tc>
      </w:tr>
    </w:tbl>
    <w:p w:rsidR="0041093A" w:rsidRPr="008D1286" w:rsidRDefault="0041093A" w:rsidP="0041093A">
      <w:pPr>
        <w:suppressAutoHyphens/>
        <w:autoSpaceDE w:val="0"/>
        <w:autoSpaceDN w:val="0"/>
        <w:spacing w:line="240" w:lineRule="atLeast"/>
        <w:ind w:right="-889" w:firstLine="200"/>
        <w:textAlignment w:val="baseline"/>
        <w:rPr>
          <w:rFonts w:ascii="Times New Roman" w:eastAsia="標楷體" w:hAnsi="Times New Roman" w:cs="Times New Roman"/>
          <w:spacing w:val="10"/>
          <w:kern w:val="0"/>
          <w:sz w:val="26"/>
          <w:szCs w:val="20"/>
        </w:rPr>
      </w:pPr>
      <w:proofErr w:type="gramStart"/>
      <w:r w:rsidRPr="008D1286">
        <w:rPr>
          <w:rFonts w:ascii="Times New Roman" w:eastAsia="標楷體" w:hAnsi="Times New Roman" w:cs="Times New Roman"/>
          <w:color w:val="000000"/>
          <w:kern w:val="0"/>
          <w:szCs w:val="20"/>
        </w:rPr>
        <w:t>註</w:t>
      </w:r>
      <w:proofErr w:type="gramEnd"/>
      <w:r w:rsidRPr="008D1286">
        <w:rPr>
          <w:rFonts w:ascii="Times New Roman" w:eastAsia="標楷體" w:hAnsi="Times New Roman" w:cs="Times New Roman"/>
          <w:color w:val="000000"/>
          <w:kern w:val="0"/>
          <w:szCs w:val="20"/>
        </w:rPr>
        <w:t>1</w:t>
      </w:r>
      <w:r w:rsidRPr="008D1286">
        <w:rPr>
          <w:rFonts w:ascii="Times New Roman" w:eastAsia="標楷體" w:hAnsi="Times New Roman" w:cs="Times New Roman"/>
          <w:color w:val="000000"/>
          <w:kern w:val="0"/>
          <w:szCs w:val="20"/>
        </w:rPr>
        <w:t>：本活動報名日期自公告日起至</w:t>
      </w:r>
      <w:r w:rsidR="00592711" w:rsidRPr="008D1286">
        <w:rPr>
          <w:rFonts w:ascii="Times New Roman" w:eastAsia="標楷體" w:hAnsi="Times New Roman" w:cs="Times New Roman" w:hint="eastAsia"/>
          <w:color w:val="000000"/>
          <w:kern w:val="0"/>
          <w:szCs w:val="20"/>
        </w:rPr>
        <w:t>2020</w:t>
      </w:r>
      <w:r w:rsidR="00592711" w:rsidRPr="008D1286">
        <w:rPr>
          <w:rFonts w:ascii="Times New Roman" w:eastAsia="標楷體" w:hAnsi="Times New Roman" w:cs="Times New Roman" w:hint="eastAsia"/>
          <w:color w:val="000000"/>
          <w:kern w:val="0"/>
          <w:szCs w:val="20"/>
        </w:rPr>
        <w:t>年</w:t>
      </w:r>
      <w:r w:rsidR="00592711" w:rsidRPr="008D1286">
        <w:rPr>
          <w:rFonts w:ascii="Times New Roman" w:eastAsia="標楷體" w:hAnsi="Times New Roman" w:cs="Times New Roman" w:hint="eastAsia"/>
          <w:color w:val="000000"/>
          <w:kern w:val="0"/>
          <w:szCs w:val="20"/>
        </w:rPr>
        <w:t>5</w:t>
      </w:r>
      <w:r w:rsidR="00592711" w:rsidRPr="008D1286">
        <w:rPr>
          <w:rFonts w:ascii="Times New Roman" w:eastAsia="標楷體" w:hAnsi="Times New Roman" w:cs="Times New Roman" w:hint="eastAsia"/>
          <w:color w:val="000000"/>
          <w:kern w:val="0"/>
          <w:szCs w:val="20"/>
        </w:rPr>
        <w:t>月</w:t>
      </w:r>
      <w:r w:rsidR="0078173B">
        <w:rPr>
          <w:rFonts w:ascii="Times New Roman" w:eastAsia="標楷體" w:hAnsi="Times New Roman" w:cs="Times New Roman" w:hint="eastAsia"/>
          <w:color w:val="000000"/>
          <w:kern w:val="0"/>
          <w:szCs w:val="20"/>
        </w:rPr>
        <w:t>29</w:t>
      </w:r>
      <w:r w:rsidR="00592711" w:rsidRPr="008D1286">
        <w:rPr>
          <w:rFonts w:ascii="Times New Roman" w:eastAsia="標楷體" w:hAnsi="Times New Roman" w:cs="Times New Roman" w:hint="eastAsia"/>
          <w:color w:val="000000"/>
          <w:kern w:val="0"/>
          <w:szCs w:val="20"/>
        </w:rPr>
        <w:t>日止。</w:t>
      </w:r>
    </w:p>
    <w:p w:rsidR="0041093A" w:rsidRPr="008D1286" w:rsidRDefault="0041093A" w:rsidP="0041093A">
      <w:pPr>
        <w:suppressAutoHyphens/>
        <w:autoSpaceDE w:val="0"/>
        <w:autoSpaceDN w:val="0"/>
        <w:spacing w:line="240" w:lineRule="atLeast"/>
        <w:ind w:left="722" w:right="-82" w:hanging="520"/>
        <w:textAlignment w:val="baseline"/>
        <w:rPr>
          <w:rFonts w:ascii="Times New Roman" w:eastAsia="標楷體" w:hAnsi="Times New Roman" w:cs="Times New Roman"/>
          <w:color w:val="000000"/>
          <w:kern w:val="0"/>
          <w:szCs w:val="20"/>
        </w:rPr>
        <w:sectPr w:rsidR="0041093A" w:rsidRPr="008D1286" w:rsidSect="00EE55E3">
          <w:pgSz w:w="11906" w:h="16838"/>
          <w:pgMar w:top="1077" w:right="1134" w:bottom="1077" w:left="1134" w:header="851" w:footer="992" w:gutter="0"/>
          <w:cols w:space="425"/>
          <w:docGrid w:type="lines" w:linePitch="360"/>
        </w:sectPr>
      </w:pPr>
      <w:proofErr w:type="gramStart"/>
      <w:r w:rsidRPr="008D1286">
        <w:rPr>
          <w:rFonts w:ascii="Times New Roman" w:eastAsia="標楷體" w:hAnsi="Times New Roman" w:cs="Times New Roman"/>
          <w:color w:val="000000"/>
          <w:kern w:val="0"/>
          <w:szCs w:val="20"/>
        </w:rPr>
        <w:t>註</w:t>
      </w:r>
      <w:proofErr w:type="gramEnd"/>
      <w:r w:rsidRPr="008D1286">
        <w:rPr>
          <w:rFonts w:ascii="Times New Roman" w:eastAsia="標楷體" w:hAnsi="Times New Roman" w:cs="Times New Roman"/>
          <w:color w:val="000000"/>
          <w:kern w:val="0"/>
          <w:szCs w:val="20"/>
        </w:rPr>
        <w:t>2</w:t>
      </w:r>
      <w:r w:rsidRPr="008D1286">
        <w:rPr>
          <w:rFonts w:ascii="Times New Roman" w:eastAsia="標楷體" w:hAnsi="Times New Roman" w:cs="Times New Roman"/>
          <w:color w:val="000000"/>
          <w:kern w:val="0"/>
          <w:szCs w:val="20"/>
        </w:rPr>
        <w:t>：本活動係</w:t>
      </w:r>
      <w:proofErr w:type="gramStart"/>
      <w:r w:rsidRPr="008D1286">
        <w:rPr>
          <w:rFonts w:ascii="Times New Roman" w:eastAsia="標楷體" w:hAnsi="Times New Roman" w:cs="Times New Roman"/>
          <w:color w:val="000000"/>
          <w:kern w:val="0"/>
          <w:szCs w:val="20"/>
        </w:rPr>
        <w:t>採</w:t>
      </w:r>
      <w:proofErr w:type="gramEnd"/>
      <w:r w:rsidRPr="008D1286">
        <w:rPr>
          <w:rFonts w:ascii="Times New Roman" w:eastAsia="標楷體" w:hAnsi="Times New Roman" w:cs="Times New Roman"/>
          <w:color w:val="000000"/>
          <w:kern w:val="0"/>
          <w:szCs w:val="20"/>
        </w:rPr>
        <w:t>分組評選，報名資料填妥後請</w:t>
      </w:r>
      <w:proofErr w:type="gramStart"/>
      <w:r w:rsidRPr="008D1286">
        <w:rPr>
          <w:rFonts w:ascii="Times New Roman" w:eastAsia="標楷體" w:hAnsi="Times New Roman" w:cs="Times New Roman"/>
          <w:color w:val="000000"/>
          <w:kern w:val="0"/>
          <w:szCs w:val="20"/>
        </w:rPr>
        <w:t>逕</w:t>
      </w:r>
      <w:proofErr w:type="gramEnd"/>
      <w:r w:rsidRPr="008D1286">
        <w:rPr>
          <w:rFonts w:ascii="Times New Roman" w:eastAsia="標楷體" w:hAnsi="Times New Roman" w:cs="Times New Roman"/>
          <w:color w:val="000000"/>
          <w:kern w:val="0"/>
          <w:szCs w:val="20"/>
        </w:rPr>
        <w:t>送本府各組負責評選單位辦理。</w:t>
      </w:r>
    </w:p>
    <w:p w:rsidR="0041093A" w:rsidRPr="008D1286" w:rsidRDefault="0041093A" w:rsidP="0041093A">
      <w:pPr>
        <w:keepNext/>
        <w:suppressAutoHyphens/>
        <w:autoSpaceDE w:val="0"/>
        <w:autoSpaceDN w:val="0"/>
        <w:spacing w:line="400" w:lineRule="exact"/>
        <w:textAlignment w:val="baseline"/>
        <w:outlineLvl w:val="0"/>
        <w:rPr>
          <w:rFonts w:ascii="Times New Roman" w:eastAsia="標楷體" w:hAnsi="Times New Roman" w:cs="Times New Roman"/>
          <w:color w:val="000000"/>
          <w:kern w:val="0"/>
          <w:sz w:val="32"/>
          <w:szCs w:val="32"/>
        </w:rPr>
      </w:pPr>
      <w:r w:rsidRPr="008D1286">
        <w:rPr>
          <w:rFonts w:ascii="Times New Roman" w:eastAsia="標楷體" w:hAnsi="Times New Roman" w:cs="Times New Roman"/>
          <w:color w:val="000000"/>
          <w:kern w:val="0"/>
          <w:sz w:val="32"/>
          <w:szCs w:val="32"/>
        </w:rPr>
        <w:lastRenderedPageBreak/>
        <w:t>附件</w:t>
      </w:r>
      <w:proofErr w:type="gramStart"/>
      <w:r w:rsidRPr="008D1286">
        <w:rPr>
          <w:rFonts w:ascii="Times New Roman" w:eastAsia="標楷體" w:hAnsi="Times New Roman" w:cs="Times New Roman"/>
          <w:color w:val="000000"/>
          <w:kern w:val="0"/>
          <w:sz w:val="32"/>
          <w:szCs w:val="32"/>
        </w:rPr>
        <w:t>三</w:t>
      </w:r>
      <w:proofErr w:type="gramEnd"/>
    </w:p>
    <w:p w:rsidR="0041093A" w:rsidRPr="008D1286" w:rsidRDefault="0041093A" w:rsidP="0041093A">
      <w:pPr>
        <w:suppressAutoHyphens/>
        <w:autoSpaceDE w:val="0"/>
        <w:autoSpaceDN w:val="0"/>
        <w:snapToGrid w:val="0"/>
        <w:spacing w:line="240" w:lineRule="atLeast"/>
        <w:jc w:val="center"/>
        <w:textAlignment w:val="baseline"/>
        <w:rPr>
          <w:rFonts w:ascii="Times New Roman" w:eastAsia="標楷體" w:hAnsi="Times New Roman" w:cs="Times New Roman"/>
          <w:color w:val="000000"/>
          <w:spacing w:val="10"/>
          <w:kern w:val="0"/>
          <w:sz w:val="32"/>
          <w:szCs w:val="32"/>
        </w:rPr>
      </w:pPr>
      <w:r w:rsidRPr="008D1286">
        <w:rPr>
          <w:rFonts w:ascii="Times New Roman" w:eastAsia="標楷體" w:hAnsi="Times New Roman" w:cs="Times New Roman"/>
          <w:color w:val="000000"/>
          <w:spacing w:val="10"/>
          <w:kern w:val="0"/>
          <w:sz w:val="32"/>
          <w:szCs w:val="32"/>
        </w:rPr>
        <w:t>2020</w:t>
      </w:r>
      <w:r w:rsidRPr="008D1286">
        <w:rPr>
          <w:rFonts w:ascii="Times New Roman" w:eastAsia="標楷體" w:hAnsi="Times New Roman" w:cs="Times New Roman"/>
          <w:color w:val="000000"/>
          <w:spacing w:val="10"/>
          <w:kern w:val="0"/>
          <w:sz w:val="32"/>
          <w:szCs w:val="32"/>
        </w:rPr>
        <w:t>「臺北市節能領導獎」表揚活動節能事蹟摘要表</w:t>
      </w:r>
    </w:p>
    <w:p w:rsidR="0041093A" w:rsidRPr="008D1286" w:rsidRDefault="0041093A" w:rsidP="0041093A">
      <w:pPr>
        <w:suppressAutoHyphens/>
        <w:autoSpaceDE w:val="0"/>
        <w:autoSpaceDN w:val="0"/>
        <w:snapToGrid w:val="0"/>
        <w:spacing w:line="240" w:lineRule="atLeast"/>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Cs w:val="20"/>
        </w:rPr>
        <w:t>(</w:t>
      </w:r>
      <w:r w:rsidRPr="008D1286">
        <w:rPr>
          <w:rFonts w:ascii="Times New Roman" w:eastAsia="標楷體" w:hAnsi="Times New Roman" w:cs="Times New Roman"/>
          <w:color w:val="000000"/>
          <w:spacing w:val="10"/>
          <w:kern w:val="0"/>
          <w:szCs w:val="20"/>
        </w:rPr>
        <w:t>若有相關佐證資料，請以附件形式提供或於實地訪視時補充</w:t>
      </w:r>
      <w:r w:rsidRPr="008D1286">
        <w:rPr>
          <w:rFonts w:ascii="Times New Roman" w:eastAsia="標楷體" w:hAnsi="Times New Roman" w:cs="Times New Roman"/>
          <w:color w:val="000000"/>
          <w:spacing w:val="10"/>
          <w:kern w:val="0"/>
          <w:szCs w:val="20"/>
        </w:rPr>
        <w:t>)</w:t>
      </w:r>
    </w:p>
    <w:tbl>
      <w:tblPr>
        <w:tblW w:w="10561" w:type="dxa"/>
        <w:jc w:val="center"/>
        <w:tblLayout w:type="fixed"/>
        <w:tblCellMar>
          <w:left w:w="10" w:type="dxa"/>
          <w:right w:w="10" w:type="dxa"/>
        </w:tblCellMar>
        <w:tblLook w:val="0000" w:firstRow="0" w:lastRow="0" w:firstColumn="0" w:lastColumn="0" w:noHBand="0" w:noVBand="0"/>
      </w:tblPr>
      <w:tblGrid>
        <w:gridCol w:w="10561"/>
      </w:tblGrid>
      <w:tr w:rsidR="0041093A" w:rsidRPr="008D1286" w:rsidTr="00FF1AC0">
        <w:trPr>
          <w:jc w:val="center"/>
        </w:trPr>
        <w:tc>
          <w:tcPr>
            <w:tcW w:w="10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FF1AC0">
            <w:pPr>
              <w:suppressAutoHyphens/>
              <w:autoSpaceDE w:val="0"/>
              <w:autoSpaceDN w:val="0"/>
              <w:ind w:right="113"/>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b/>
                <w:color w:val="000000"/>
                <w:spacing w:val="10"/>
                <w:kern w:val="0"/>
                <w:szCs w:val="24"/>
              </w:rPr>
              <w:t>一、</w:t>
            </w:r>
            <w:r w:rsidR="00FF1AC0" w:rsidRPr="008D1286">
              <w:rPr>
                <w:rFonts w:ascii="Times New Roman" w:eastAsia="標楷體" w:hAnsi="Times New Roman" w:cs="Times New Roman"/>
                <w:b/>
                <w:color w:val="000000"/>
                <w:spacing w:val="10"/>
                <w:kern w:val="0"/>
                <w:szCs w:val="24"/>
              </w:rPr>
              <w:t>2019</w:t>
            </w:r>
            <w:r w:rsidRPr="008D1286">
              <w:rPr>
                <w:rFonts w:ascii="Times New Roman" w:eastAsia="標楷體" w:hAnsi="Times New Roman" w:cs="Times New Roman"/>
                <w:b/>
                <w:color w:val="000000"/>
                <w:spacing w:val="10"/>
                <w:kern w:val="0"/>
                <w:szCs w:val="24"/>
              </w:rPr>
              <w:t>年度節能具體採取措施</w:t>
            </w:r>
          </w:p>
        </w:tc>
      </w:tr>
      <w:tr w:rsidR="0041093A" w:rsidRPr="008D1286" w:rsidTr="00FF1AC0">
        <w:trPr>
          <w:trHeight w:val="1068"/>
          <w:jc w:val="center"/>
        </w:trPr>
        <w:tc>
          <w:tcPr>
            <w:tcW w:w="10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 xml:space="preserve">EX. </w:t>
            </w:r>
            <w:r w:rsidRPr="008D1286">
              <w:rPr>
                <w:rFonts w:ascii="Times New Roman" w:eastAsia="標楷體" w:hAnsi="Times New Roman" w:cs="Times New Roman"/>
                <w:color w:val="000000"/>
                <w:kern w:val="3"/>
                <w:szCs w:val="24"/>
              </w:rPr>
              <w:t>全數汰換停車場傳統</w:t>
            </w:r>
            <w:r w:rsidRPr="008D1286">
              <w:rPr>
                <w:rFonts w:ascii="Times New Roman" w:eastAsia="標楷體" w:hAnsi="Times New Roman" w:cs="Times New Roman"/>
                <w:color w:val="000000"/>
                <w:kern w:val="3"/>
                <w:szCs w:val="24"/>
              </w:rPr>
              <w:t>T8</w:t>
            </w:r>
            <w:r w:rsidRPr="008D1286">
              <w:rPr>
                <w:rFonts w:ascii="Times New Roman" w:eastAsia="標楷體" w:hAnsi="Times New Roman" w:cs="Times New Roman"/>
                <w:color w:val="000000"/>
                <w:kern w:val="3"/>
                <w:szCs w:val="24"/>
              </w:rPr>
              <w:t>燈具為</w:t>
            </w:r>
            <w:r w:rsidRPr="008D1286">
              <w:rPr>
                <w:rFonts w:ascii="Times New Roman" w:eastAsia="標楷體" w:hAnsi="Times New Roman" w:cs="Times New Roman"/>
                <w:color w:val="000000"/>
                <w:kern w:val="3"/>
                <w:szCs w:val="24"/>
              </w:rPr>
              <w:t>LED</w:t>
            </w:r>
            <w:r w:rsidRPr="008D1286">
              <w:rPr>
                <w:rFonts w:ascii="Times New Roman" w:eastAsia="標楷體" w:hAnsi="Times New Roman" w:cs="Times New Roman"/>
                <w:color w:val="000000"/>
                <w:kern w:val="3"/>
                <w:szCs w:val="24"/>
              </w:rPr>
              <w:t>燈具，共</w:t>
            </w:r>
            <w:r w:rsidRPr="008D1286">
              <w:rPr>
                <w:rFonts w:ascii="Times New Roman" w:eastAsia="標楷體" w:hAnsi="Times New Roman" w:cs="Times New Roman"/>
                <w:color w:val="000000"/>
                <w:kern w:val="3"/>
                <w:szCs w:val="24"/>
              </w:rPr>
              <w:t>200</w:t>
            </w:r>
            <w:r w:rsidRPr="008D1286">
              <w:rPr>
                <w:rFonts w:ascii="Times New Roman" w:eastAsia="標楷體" w:hAnsi="Times New Roman" w:cs="Times New Roman"/>
                <w:color w:val="000000"/>
                <w:kern w:val="3"/>
                <w:szCs w:val="24"/>
              </w:rPr>
              <w:t>盞</w:t>
            </w:r>
          </w:p>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1.</w:t>
            </w:r>
          </w:p>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2.</w:t>
            </w:r>
          </w:p>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3.</w:t>
            </w:r>
          </w:p>
        </w:tc>
      </w:tr>
      <w:tr w:rsidR="0041093A" w:rsidRPr="008D1286" w:rsidTr="00FF1AC0">
        <w:trPr>
          <w:jc w:val="center"/>
        </w:trPr>
        <w:tc>
          <w:tcPr>
            <w:tcW w:w="10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kern w:val="3"/>
                <w:szCs w:val="24"/>
              </w:rPr>
            </w:pPr>
            <w:r w:rsidRPr="008D1286">
              <w:rPr>
                <w:rFonts w:ascii="Times New Roman" w:eastAsia="標楷體" w:hAnsi="Times New Roman" w:cs="Times New Roman"/>
                <w:b/>
                <w:color w:val="000000"/>
                <w:kern w:val="3"/>
                <w:szCs w:val="24"/>
              </w:rPr>
              <w:t>二、單位節約能源措施</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項目摘要即可；另請將相關佐證照片呈現於附件四</w:t>
            </w:r>
            <w:r w:rsidRPr="008D1286">
              <w:rPr>
                <w:rFonts w:ascii="Times New Roman" w:eastAsia="標楷體" w:hAnsi="Times New Roman" w:cs="Times New Roman"/>
                <w:color w:val="000000"/>
                <w:kern w:val="3"/>
                <w:szCs w:val="24"/>
              </w:rPr>
              <w:t>)</w:t>
            </w:r>
          </w:p>
        </w:tc>
      </w:tr>
      <w:tr w:rsidR="0041093A" w:rsidRPr="008D1286" w:rsidTr="00FF1AC0">
        <w:trPr>
          <w:trHeight w:val="10051"/>
          <w:jc w:val="center"/>
        </w:trPr>
        <w:tc>
          <w:tcPr>
            <w:tcW w:w="10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w:t>
            </w:r>
            <w:proofErr w:type="gramStart"/>
            <w:r w:rsidRPr="008D1286">
              <w:rPr>
                <w:rFonts w:ascii="Times New Roman" w:eastAsia="標楷體" w:hAnsi="Times New Roman" w:cs="Times New Roman"/>
                <w:color w:val="000000"/>
                <w:kern w:val="3"/>
                <w:szCs w:val="24"/>
              </w:rPr>
              <w:t>一</w:t>
            </w:r>
            <w:proofErr w:type="gramEnd"/>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電力系統</w:t>
            </w:r>
          </w:p>
          <w:p w:rsidR="0041093A" w:rsidRPr="008D1286" w:rsidRDefault="0041093A" w:rsidP="0041093A">
            <w:pPr>
              <w:suppressAutoHyphens/>
              <w:autoSpaceDN w:val="0"/>
              <w:spacing w:line="30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契約容量定期檢討；</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提高功率因數至</w:t>
            </w:r>
            <w:r w:rsidRPr="008D1286">
              <w:rPr>
                <w:rFonts w:ascii="Times New Roman" w:eastAsia="標楷體" w:hAnsi="Times New Roman" w:cs="Times New Roman"/>
                <w:color w:val="000000"/>
                <w:kern w:val="3"/>
                <w:szCs w:val="24"/>
              </w:rPr>
              <w:t>95%</w:t>
            </w:r>
            <w:r w:rsidRPr="008D1286">
              <w:rPr>
                <w:rFonts w:ascii="Times New Roman" w:eastAsia="標楷體" w:hAnsi="Times New Roman" w:cs="Times New Roman"/>
                <w:color w:val="000000"/>
                <w:kern w:val="3"/>
                <w:szCs w:val="24"/>
              </w:rPr>
              <w:t>以上；</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定期檢查能源設備；</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設置電力監控系統</w:t>
            </w:r>
          </w:p>
          <w:p w:rsidR="0041093A" w:rsidRPr="008D1286" w:rsidRDefault="0041093A" w:rsidP="0041093A">
            <w:pPr>
              <w:suppressAutoHyphens/>
              <w:autoSpaceDN w:val="0"/>
              <w:spacing w:line="30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其他</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請自行填寫</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p>
          <w:p w:rsidR="0041093A" w:rsidRPr="008D1286" w:rsidRDefault="0041093A" w:rsidP="0041093A">
            <w:pPr>
              <w:suppressAutoHyphens/>
              <w:autoSpaceDN w:val="0"/>
              <w:spacing w:line="300" w:lineRule="exact"/>
              <w:jc w:val="both"/>
              <w:textAlignment w:val="baseline"/>
              <w:rPr>
                <w:rFonts w:ascii="Times New Roman" w:eastAsia="標楷體" w:hAnsi="Times New Roman" w:cs="Times New Roman"/>
                <w:color w:val="000000"/>
                <w:kern w:val="3"/>
                <w:szCs w:val="24"/>
              </w:rPr>
            </w:pP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二</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空調系統</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無空調設備；</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採用變頻設備；</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定期清洗空調濾網；</w:t>
            </w:r>
            <w:r w:rsidRPr="008D1286">
              <w:rPr>
                <w:rFonts w:ascii="Times New Roman" w:eastAsia="標楷體" w:hAnsi="Times New Roman" w:cs="Times New Roman"/>
                <w:color w:val="000000"/>
                <w:kern w:val="3"/>
                <w:sz w:val="32"/>
                <w:szCs w:val="24"/>
              </w:rPr>
              <w:t>□</w:t>
            </w:r>
            <w:proofErr w:type="gramStart"/>
            <w:r w:rsidRPr="008D1286">
              <w:rPr>
                <w:rFonts w:ascii="Times New Roman" w:eastAsia="標楷體" w:hAnsi="Times New Roman" w:cs="Times New Roman"/>
                <w:color w:val="000000"/>
                <w:kern w:val="3"/>
                <w:szCs w:val="24"/>
              </w:rPr>
              <w:t>汰</w:t>
            </w:r>
            <w:proofErr w:type="gramEnd"/>
            <w:r w:rsidRPr="008D1286">
              <w:rPr>
                <w:rFonts w:ascii="Times New Roman" w:eastAsia="標楷體" w:hAnsi="Times New Roman" w:cs="Times New Roman"/>
                <w:color w:val="000000"/>
                <w:kern w:val="3"/>
                <w:szCs w:val="24"/>
              </w:rPr>
              <w:t>換老舊空調設備；</w:t>
            </w:r>
            <w:r w:rsidRPr="008D1286">
              <w:rPr>
                <w:rFonts w:ascii="Times New Roman" w:eastAsia="標楷體" w:hAnsi="Times New Roman" w:cs="Times New Roman"/>
                <w:color w:val="000000"/>
                <w:kern w:val="3"/>
                <w:szCs w:val="24"/>
              </w:rPr>
              <w:br/>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空調最低溫度設定不低於</w:t>
            </w:r>
            <w:r w:rsidRPr="008D1286">
              <w:rPr>
                <w:rFonts w:ascii="Times New Roman" w:eastAsia="標楷體" w:hAnsi="Times New Roman" w:cs="Times New Roman"/>
                <w:color w:val="000000"/>
                <w:kern w:val="3"/>
                <w:szCs w:val="24"/>
              </w:rPr>
              <w:t>26℃</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訂定空調使用時間；</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其他</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請自行填寫</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三</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照明系統</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proofErr w:type="gramStart"/>
            <w:r w:rsidRPr="008D1286">
              <w:rPr>
                <w:rFonts w:ascii="Times New Roman" w:eastAsia="標楷體" w:hAnsi="Times New Roman" w:cs="Times New Roman"/>
                <w:color w:val="000000"/>
                <w:kern w:val="3"/>
                <w:szCs w:val="24"/>
              </w:rPr>
              <w:t>汰</w:t>
            </w:r>
            <w:proofErr w:type="gramEnd"/>
            <w:r w:rsidRPr="008D1286">
              <w:rPr>
                <w:rFonts w:ascii="Times New Roman" w:eastAsia="標楷體" w:hAnsi="Times New Roman" w:cs="Times New Roman"/>
                <w:color w:val="000000"/>
                <w:kern w:val="3"/>
                <w:szCs w:val="24"/>
              </w:rPr>
              <w:t>換傳統耗能燈具為</w:t>
            </w:r>
            <w:r w:rsidRPr="008D1286">
              <w:rPr>
                <w:rFonts w:ascii="Times New Roman" w:eastAsia="標楷體" w:hAnsi="Times New Roman" w:cs="Times New Roman"/>
                <w:color w:val="000000"/>
                <w:kern w:val="3"/>
                <w:szCs w:val="24"/>
              </w:rPr>
              <w:t>LED</w:t>
            </w:r>
            <w:r w:rsidRPr="008D1286">
              <w:rPr>
                <w:rFonts w:ascii="Times New Roman" w:eastAsia="標楷體" w:hAnsi="Times New Roman" w:cs="Times New Roman"/>
                <w:color w:val="000000"/>
                <w:kern w:val="3"/>
                <w:szCs w:val="24"/>
              </w:rPr>
              <w:t>燈具；</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非必要區域照明</w:t>
            </w:r>
            <w:proofErr w:type="gramStart"/>
            <w:r w:rsidRPr="008D1286">
              <w:rPr>
                <w:rFonts w:ascii="Times New Roman" w:eastAsia="標楷體" w:hAnsi="Times New Roman" w:cs="Times New Roman"/>
                <w:color w:val="000000"/>
                <w:kern w:val="3"/>
                <w:szCs w:val="24"/>
              </w:rPr>
              <w:t>減盞；</w:t>
            </w:r>
            <w:proofErr w:type="gramEnd"/>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出入較</w:t>
            </w:r>
            <w:proofErr w:type="gramStart"/>
            <w:r w:rsidRPr="008D1286">
              <w:rPr>
                <w:rFonts w:ascii="Times New Roman" w:eastAsia="標楷體" w:hAnsi="Times New Roman" w:cs="Times New Roman"/>
                <w:color w:val="000000"/>
                <w:kern w:val="3"/>
                <w:szCs w:val="24"/>
              </w:rPr>
              <w:t>少處裝</w:t>
            </w:r>
            <w:proofErr w:type="gramEnd"/>
            <w:r w:rsidRPr="008D1286">
              <w:rPr>
                <w:rFonts w:ascii="Times New Roman" w:eastAsia="標楷體" w:hAnsi="Times New Roman" w:cs="Times New Roman"/>
                <w:color w:val="000000"/>
                <w:kern w:val="3"/>
                <w:szCs w:val="24"/>
              </w:rPr>
              <w:t>設紅外線感應裝置</w:t>
            </w:r>
            <w:proofErr w:type="gramStart"/>
            <w:r w:rsidRPr="008D1286">
              <w:rPr>
                <w:rFonts w:ascii="Times New Roman" w:eastAsia="標楷體" w:hAnsi="Times New Roman" w:cs="Times New Roman"/>
                <w:color w:val="000000"/>
                <w:kern w:val="3"/>
                <w:szCs w:val="24"/>
              </w:rPr>
              <w:t>自動啟閉照明</w:t>
            </w:r>
            <w:proofErr w:type="gramEnd"/>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引入自然採光；</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其他</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請自行填寫</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四</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動力系統</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無動力系統；</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電梯設定</w:t>
            </w:r>
            <w:r w:rsidRPr="008D1286">
              <w:rPr>
                <w:rFonts w:ascii="Times New Roman" w:eastAsia="標楷體" w:hAnsi="Times New Roman" w:cs="Times New Roman"/>
                <w:color w:val="000000"/>
                <w:kern w:val="3"/>
                <w:szCs w:val="24"/>
              </w:rPr>
              <w:t>3~5</w:t>
            </w:r>
            <w:r w:rsidRPr="008D1286">
              <w:rPr>
                <w:rFonts w:ascii="Times New Roman" w:eastAsia="標楷體" w:hAnsi="Times New Roman" w:cs="Times New Roman"/>
                <w:color w:val="000000"/>
                <w:kern w:val="3"/>
                <w:szCs w:val="24"/>
              </w:rPr>
              <w:t>分鐘</w:t>
            </w:r>
            <w:proofErr w:type="gramStart"/>
            <w:r w:rsidRPr="008D1286">
              <w:rPr>
                <w:rFonts w:ascii="Times New Roman" w:eastAsia="標楷體" w:hAnsi="Times New Roman" w:cs="Times New Roman"/>
                <w:color w:val="000000"/>
                <w:kern w:val="3"/>
                <w:szCs w:val="24"/>
              </w:rPr>
              <w:t>自動啟停</w:t>
            </w:r>
            <w:proofErr w:type="gramEnd"/>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調整電梯夜間使用數量；</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其他</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請自行填寫</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五</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節水措施</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水龍頭</w:t>
            </w:r>
            <w:proofErr w:type="gramStart"/>
            <w:r w:rsidRPr="008D1286">
              <w:rPr>
                <w:rFonts w:ascii="Times New Roman" w:eastAsia="標楷體" w:hAnsi="Times New Roman" w:cs="Times New Roman"/>
                <w:color w:val="000000"/>
                <w:kern w:val="3"/>
                <w:szCs w:val="24"/>
              </w:rPr>
              <w:t>加裝節水</w:t>
            </w:r>
            <w:proofErr w:type="gramEnd"/>
            <w:r w:rsidRPr="008D1286">
              <w:rPr>
                <w:rFonts w:ascii="Times New Roman" w:eastAsia="標楷體" w:hAnsi="Times New Roman" w:cs="Times New Roman"/>
                <w:color w:val="000000"/>
                <w:kern w:val="3"/>
                <w:szCs w:val="24"/>
              </w:rPr>
              <w:t>器；</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設置雨水、中水回收；</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馬桶安裝</w:t>
            </w:r>
            <w:proofErr w:type="gramStart"/>
            <w:r w:rsidRPr="008D1286">
              <w:rPr>
                <w:rFonts w:ascii="Times New Roman" w:eastAsia="標楷體" w:hAnsi="Times New Roman" w:cs="Times New Roman"/>
                <w:color w:val="000000"/>
                <w:kern w:val="3"/>
                <w:szCs w:val="24"/>
              </w:rPr>
              <w:t>二段式沖水</w:t>
            </w:r>
            <w:proofErr w:type="gramEnd"/>
            <w:r w:rsidRPr="008D1286">
              <w:rPr>
                <w:rFonts w:ascii="Times New Roman" w:eastAsia="標楷體" w:hAnsi="Times New Roman" w:cs="Times New Roman"/>
                <w:color w:val="000000"/>
                <w:kern w:val="3"/>
                <w:szCs w:val="24"/>
              </w:rPr>
              <w:t>裝置</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其他</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請自行填寫</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六</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資源回收</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含垃圾、廢棄物及廚餘回收</w:t>
            </w:r>
            <w:r w:rsidRPr="008D1286">
              <w:rPr>
                <w:rFonts w:ascii="Times New Roman" w:eastAsia="標楷體" w:hAnsi="Times New Roman" w:cs="Times New Roman"/>
                <w:color w:val="000000"/>
                <w:kern w:val="3"/>
                <w:szCs w:val="24"/>
              </w:rPr>
              <w:t>)</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設置資源回收區</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其他</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請自行填寫</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七</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綠美化措施</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環境綠美化；</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屋頂綠化；</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使用綠建材；</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其他</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請自行填寫</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八</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其他措施</w:t>
            </w:r>
          </w:p>
          <w:p w:rsidR="0041093A" w:rsidRPr="008D1286" w:rsidRDefault="0041093A" w:rsidP="0041093A">
            <w:pPr>
              <w:suppressAutoHyphens/>
              <w:autoSpaceDN w:val="0"/>
              <w:spacing w:line="30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建立能源查核</w:t>
            </w:r>
            <w:r w:rsidR="00574B7D" w:rsidRPr="008D1286">
              <w:rPr>
                <w:rFonts w:ascii="Times New Roman" w:eastAsia="標楷體" w:hAnsi="Times New Roman" w:cs="Times New Roman" w:hint="eastAsia"/>
                <w:color w:val="000000"/>
                <w:kern w:val="3"/>
                <w:szCs w:val="24"/>
                <w:lang w:eastAsia="zh-HK"/>
              </w:rPr>
              <w:t>組織或專人</w:t>
            </w:r>
            <w:r w:rsidRPr="008D1286">
              <w:rPr>
                <w:rFonts w:ascii="Times New Roman" w:eastAsia="標楷體" w:hAnsi="Times New Roman" w:cs="Times New Roman"/>
                <w:color w:val="000000"/>
                <w:kern w:val="3"/>
                <w:szCs w:val="24"/>
              </w:rPr>
              <w:t>規劃節能相關工作；</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擬定節約能源目標及推動計畫；</w:t>
            </w:r>
            <w:r w:rsidRPr="008D1286">
              <w:rPr>
                <w:rFonts w:ascii="Times New Roman" w:eastAsia="標楷體" w:hAnsi="Times New Roman" w:cs="Times New Roman"/>
                <w:color w:val="000000"/>
                <w:kern w:val="3"/>
                <w:szCs w:val="24"/>
              </w:rPr>
              <w:br/>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建立與外部單位交流合作機制</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如節能交流觀摩</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定期記錄各種能源耗用量並比較分析原因；</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24"/>
              </w:rPr>
              <w:t>□</w:t>
            </w:r>
            <w:r w:rsidRPr="008D1286">
              <w:rPr>
                <w:rFonts w:ascii="Times New Roman" w:eastAsia="標楷體" w:hAnsi="Times New Roman" w:cs="Times New Roman"/>
                <w:color w:val="000000"/>
                <w:kern w:val="3"/>
                <w:szCs w:val="24"/>
              </w:rPr>
              <w:t>其他</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請自行填寫</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p>
          <w:p w:rsidR="0041093A" w:rsidRPr="008D1286" w:rsidRDefault="0041093A" w:rsidP="0041093A">
            <w:pPr>
              <w:suppressAutoHyphens/>
              <w:autoSpaceDN w:val="0"/>
              <w:spacing w:line="300" w:lineRule="exact"/>
              <w:textAlignment w:val="baseline"/>
              <w:rPr>
                <w:rFonts w:ascii="Times New Roman" w:eastAsia="標楷體" w:hAnsi="Times New Roman" w:cs="Times New Roman"/>
                <w:color w:val="000000"/>
                <w:kern w:val="3"/>
                <w:szCs w:val="24"/>
              </w:rPr>
            </w:pPr>
          </w:p>
        </w:tc>
      </w:tr>
    </w:tbl>
    <w:p w:rsidR="0041093A" w:rsidRPr="008D1286" w:rsidRDefault="0041093A" w:rsidP="0041093A">
      <w:pPr>
        <w:pageBreakBefore/>
        <w:suppressAutoHyphens/>
        <w:autoSpaceDN w:val="0"/>
        <w:textAlignment w:val="baseline"/>
        <w:rPr>
          <w:rFonts w:ascii="Times New Roman" w:eastAsia="標楷體" w:hAnsi="Times New Roman" w:cs="Times New Roman"/>
          <w:kern w:val="3"/>
          <w:szCs w:val="24"/>
        </w:rPr>
      </w:pPr>
    </w:p>
    <w:tbl>
      <w:tblPr>
        <w:tblW w:w="10646" w:type="dxa"/>
        <w:tblInd w:w="-318" w:type="dxa"/>
        <w:tblLayout w:type="fixed"/>
        <w:tblCellMar>
          <w:left w:w="10" w:type="dxa"/>
          <w:right w:w="10" w:type="dxa"/>
        </w:tblCellMar>
        <w:tblLook w:val="0000" w:firstRow="0" w:lastRow="0" w:firstColumn="0" w:lastColumn="0" w:noHBand="0" w:noVBand="0"/>
      </w:tblPr>
      <w:tblGrid>
        <w:gridCol w:w="2099"/>
        <w:gridCol w:w="1221"/>
        <w:gridCol w:w="1221"/>
        <w:gridCol w:w="1221"/>
        <w:gridCol w:w="1221"/>
        <w:gridCol w:w="1221"/>
        <w:gridCol w:w="1221"/>
        <w:gridCol w:w="1221"/>
      </w:tblGrid>
      <w:tr w:rsidR="0041093A" w:rsidRPr="008D1286" w:rsidTr="00FF1AC0">
        <w:tc>
          <w:tcPr>
            <w:tcW w:w="1064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FF1AC0">
            <w:pPr>
              <w:suppressAutoHyphens/>
              <w:autoSpaceDN w:val="0"/>
              <w:textAlignment w:val="baseline"/>
              <w:rPr>
                <w:rFonts w:ascii="Times New Roman" w:eastAsia="標楷體" w:hAnsi="Times New Roman" w:cs="Times New Roman"/>
                <w:kern w:val="3"/>
                <w:szCs w:val="24"/>
              </w:rPr>
            </w:pPr>
            <w:r w:rsidRPr="008D1286">
              <w:rPr>
                <w:rFonts w:ascii="Times New Roman" w:eastAsia="標楷體" w:hAnsi="Times New Roman" w:cs="Times New Roman"/>
                <w:b/>
                <w:color w:val="000000"/>
                <w:spacing w:val="20"/>
                <w:kern w:val="3"/>
                <w:szCs w:val="24"/>
              </w:rPr>
              <w:t>三、</w:t>
            </w:r>
            <w:r w:rsidR="00FF1AC0" w:rsidRPr="008D1286">
              <w:rPr>
                <w:rFonts w:ascii="Times New Roman" w:eastAsia="標楷體" w:hAnsi="Times New Roman" w:cs="Times New Roman"/>
                <w:b/>
                <w:color w:val="000000"/>
                <w:kern w:val="3"/>
                <w:szCs w:val="24"/>
              </w:rPr>
              <w:t>2019</w:t>
            </w:r>
            <w:r w:rsidRPr="008D1286">
              <w:rPr>
                <w:rFonts w:ascii="Times New Roman" w:eastAsia="標楷體" w:hAnsi="Times New Roman" w:cs="Times New Roman"/>
                <w:b/>
                <w:color w:val="000000"/>
                <w:spacing w:val="20"/>
                <w:kern w:val="3"/>
                <w:szCs w:val="24"/>
              </w:rPr>
              <w:t>年能源耗用情形</w:t>
            </w:r>
            <w:r w:rsidRPr="008D1286">
              <w:rPr>
                <w:rFonts w:ascii="Times New Roman" w:eastAsia="標楷體" w:hAnsi="Times New Roman" w:cs="Times New Roman"/>
                <w:color w:val="000000"/>
                <w:spacing w:val="20"/>
                <w:kern w:val="3"/>
                <w:szCs w:val="24"/>
              </w:rPr>
              <w:t>(</w:t>
            </w:r>
            <w:r w:rsidRPr="008D1286">
              <w:rPr>
                <w:rFonts w:ascii="Times New Roman" w:eastAsia="標楷體" w:hAnsi="Times New Roman" w:cs="Times New Roman"/>
                <w:color w:val="000000"/>
                <w:spacing w:val="20"/>
                <w:kern w:val="3"/>
                <w:szCs w:val="24"/>
              </w:rPr>
              <w:t>以下</w:t>
            </w:r>
            <w:r w:rsidRPr="008D1286">
              <w:rPr>
                <w:rFonts w:ascii="Times New Roman" w:eastAsia="標楷體" w:hAnsi="Times New Roman" w:cs="Times New Roman"/>
                <w:color w:val="000000"/>
                <w:kern w:val="3"/>
                <w:szCs w:val="24"/>
              </w:rPr>
              <w:t>各能源耗用若無</w:t>
            </w:r>
            <w:proofErr w:type="gramStart"/>
            <w:r w:rsidRPr="008D1286">
              <w:rPr>
                <w:rFonts w:ascii="Times New Roman" w:eastAsia="標楷體" w:hAnsi="Times New Roman" w:cs="Times New Roman"/>
                <w:color w:val="000000"/>
                <w:kern w:val="3"/>
                <w:szCs w:val="24"/>
              </w:rPr>
              <w:t>則免填</w:t>
            </w:r>
            <w:proofErr w:type="gramEnd"/>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kern w:val="3"/>
                <w:szCs w:val="24"/>
              </w:rPr>
              <w:t xml:space="preserve"> </w:t>
            </w:r>
          </w:p>
        </w:tc>
      </w:tr>
      <w:tr w:rsidR="0041093A" w:rsidRPr="008D1286" w:rsidTr="00FF1AC0">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能源及面積</w:t>
            </w:r>
          </w:p>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使用項目</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FF1AC0" w:rsidP="0041093A">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2019</w:t>
            </w:r>
            <w:r w:rsidR="0041093A" w:rsidRPr="008D1286">
              <w:rPr>
                <w:rFonts w:ascii="Times New Roman" w:eastAsia="標楷體" w:hAnsi="Times New Roman" w:cs="Times New Roman"/>
                <w:color w:val="000000"/>
                <w:kern w:val="3"/>
                <w:sz w:val="20"/>
                <w:szCs w:val="20"/>
              </w:rPr>
              <w:t>年度</w:t>
            </w:r>
          </w:p>
          <w:p w:rsidR="0041093A" w:rsidRPr="008D1286" w:rsidRDefault="0041093A" w:rsidP="0041093A">
            <w:pPr>
              <w:suppressAutoHyphens/>
              <w:autoSpaceDN w:val="0"/>
              <w:jc w:val="center"/>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(A)</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FF1AC0" w:rsidP="0041093A">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2018</w:t>
            </w:r>
            <w:r w:rsidR="0041093A" w:rsidRPr="008D1286">
              <w:rPr>
                <w:rFonts w:ascii="Times New Roman" w:eastAsia="標楷體" w:hAnsi="Times New Roman" w:cs="Times New Roman"/>
                <w:color w:val="000000"/>
                <w:kern w:val="3"/>
                <w:sz w:val="20"/>
                <w:szCs w:val="20"/>
              </w:rPr>
              <w:t>年度</w:t>
            </w:r>
          </w:p>
          <w:p w:rsidR="0041093A" w:rsidRPr="008D1286" w:rsidRDefault="0041093A" w:rsidP="0041093A">
            <w:pPr>
              <w:suppressAutoHyphens/>
              <w:autoSpaceDN w:val="0"/>
              <w:jc w:val="center"/>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(B)</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N w:val="0"/>
              <w:jc w:val="center"/>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節約量</w:t>
            </w:r>
          </w:p>
          <w:p w:rsidR="0041093A" w:rsidRPr="008D1286" w:rsidRDefault="0041093A" w:rsidP="0041093A">
            <w:pPr>
              <w:suppressAutoHyphens/>
              <w:autoSpaceDN w:val="0"/>
              <w:jc w:val="center"/>
              <w:textAlignment w:val="baseline"/>
              <w:rPr>
                <w:rFonts w:ascii="Times New Roman" w:eastAsia="標楷體" w:hAnsi="Times New Roman" w:cs="Times New Roman"/>
                <w:color w:val="000000"/>
                <w:kern w:val="3"/>
                <w:sz w:val="20"/>
                <w:szCs w:val="20"/>
              </w:rPr>
            </w:pPr>
            <w:r w:rsidRPr="008D1286">
              <w:rPr>
                <w:rFonts w:ascii="Times New Roman" w:eastAsia="標楷體" w:hAnsi="Times New Roman" w:cs="Times New Roman"/>
                <w:color w:val="000000"/>
                <w:kern w:val="3"/>
                <w:sz w:val="20"/>
                <w:szCs w:val="20"/>
              </w:rPr>
              <w:t>(C)=</w:t>
            </w:r>
          </w:p>
          <w:p w:rsidR="0041093A" w:rsidRPr="008D1286" w:rsidRDefault="0041093A" w:rsidP="0041093A">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20"/>
                <w:szCs w:val="20"/>
              </w:rPr>
              <w:t>(B)-(A)</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FF1AC0" w:rsidP="0041093A">
            <w:pPr>
              <w:suppressAutoHyphens/>
              <w:autoSpaceDN w:val="0"/>
              <w:jc w:val="center"/>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2019</w:t>
            </w:r>
            <w:r w:rsidR="0041093A" w:rsidRPr="008D1286">
              <w:rPr>
                <w:rFonts w:ascii="Times New Roman" w:eastAsia="標楷體" w:hAnsi="Times New Roman" w:cs="Times New Roman"/>
                <w:color w:val="000000"/>
                <w:kern w:val="3"/>
                <w:szCs w:val="24"/>
              </w:rPr>
              <w:t>年</w:t>
            </w:r>
          </w:p>
          <w:p w:rsidR="0041093A" w:rsidRPr="008D1286" w:rsidRDefault="0041093A" w:rsidP="0041093A">
            <w:pPr>
              <w:suppressAutoHyphens/>
              <w:autoSpaceDN w:val="0"/>
              <w:jc w:val="center"/>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費用</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元</w:t>
            </w:r>
            <w:r w:rsidRPr="008D1286">
              <w:rPr>
                <w:rFonts w:ascii="Times New Roman" w:eastAsia="標楷體" w:hAnsi="Times New Roman" w:cs="Times New Roman"/>
                <w:color w:val="000000"/>
                <w:kern w:val="3"/>
                <w:szCs w:val="24"/>
              </w:rPr>
              <w:t>)</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FF1AC0" w:rsidP="0041093A">
            <w:pPr>
              <w:suppressAutoHyphens/>
              <w:autoSpaceDN w:val="0"/>
              <w:jc w:val="center"/>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2018</w:t>
            </w:r>
            <w:r w:rsidR="0041093A" w:rsidRPr="008D1286">
              <w:rPr>
                <w:rFonts w:ascii="Times New Roman" w:eastAsia="標楷體" w:hAnsi="Times New Roman" w:cs="Times New Roman"/>
                <w:color w:val="000000"/>
                <w:kern w:val="3"/>
                <w:szCs w:val="24"/>
              </w:rPr>
              <w:t>年</w:t>
            </w:r>
          </w:p>
          <w:p w:rsidR="0041093A" w:rsidRPr="008D1286" w:rsidRDefault="0041093A" w:rsidP="0041093A">
            <w:pPr>
              <w:suppressAutoHyphens/>
              <w:autoSpaceDN w:val="0"/>
              <w:jc w:val="center"/>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費用</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元</w:t>
            </w:r>
            <w:r w:rsidRPr="008D1286">
              <w:rPr>
                <w:rFonts w:ascii="Times New Roman" w:eastAsia="標楷體" w:hAnsi="Times New Roman" w:cs="Times New Roman"/>
                <w:color w:val="000000"/>
                <w:kern w:val="3"/>
                <w:szCs w:val="24"/>
              </w:rPr>
              <w:t>)</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N w:val="0"/>
              <w:jc w:val="center"/>
              <w:textAlignment w:val="baseline"/>
              <w:rPr>
                <w:rFonts w:ascii="Times New Roman" w:eastAsia="標楷體" w:hAnsi="Times New Roman" w:cs="Times New Roman"/>
                <w:color w:val="000000"/>
                <w:kern w:val="3"/>
                <w:szCs w:val="24"/>
              </w:rPr>
            </w:pPr>
            <w:proofErr w:type="gramStart"/>
            <w:r w:rsidRPr="008D1286">
              <w:rPr>
                <w:rFonts w:ascii="Times New Roman" w:eastAsia="標楷體" w:hAnsi="Times New Roman" w:cs="Times New Roman"/>
                <w:color w:val="000000"/>
                <w:kern w:val="3"/>
                <w:szCs w:val="24"/>
              </w:rPr>
              <w:t>節費</w:t>
            </w:r>
            <w:proofErr w:type="gramEnd"/>
            <w:r w:rsidRPr="008D1286">
              <w:rPr>
                <w:rFonts w:ascii="Times New Roman" w:eastAsia="標楷體" w:hAnsi="Times New Roman" w:cs="Times New Roman"/>
                <w:color w:val="000000"/>
                <w:kern w:val="3"/>
                <w:szCs w:val="24"/>
              </w:rPr>
              <w:t>（元）</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N w:val="0"/>
              <w:ind w:left="-89"/>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節約能源</w:t>
            </w:r>
            <w:r w:rsidRPr="008D1286">
              <w:rPr>
                <w:rFonts w:ascii="Times New Roman" w:eastAsia="標楷體" w:hAnsi="Times New Roman" w:cs="Times New Roman"/>
                <w:color w:val="000000"/>
                <w:kern w:val="3"/>
                <w:sz w:val="22"/>
              </w:rPr>
              <w:t>百分比</w:t>
            </w:r>
            <w:r w:rsidRPr="008D1286">
              <w:rPr>
                <w:rFonts w:ascii="Times New Roman" w:eastAsia="標楷體" w:hAnsi="Times New Roman" w:cs="Times New Roman"/>
                <w:color w:val="000000"/>
                <w:kern w:val="3"/>
                <w:sz w:val="22"/>
              </w:rPr>
              <w:t>(%)</w:t>
            </w:r>
          </w:p>
          <w:p w:rsidR="0041093A" w:rsidRPr="008D1286" w:rsidRDefault="0041093A" w:rsidP="0041093A">
            <w:pPr>
              <w:suppressAutoHyphens/>
              <w:autoSpaceDN w:val="0"/>
              <w:ind w:left="-89"/>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20"/>
                <w:szCs w:val="20"/>
              </w:rPr>
              <w:t>(D)=(C)/(B)</w:t>
            </w:r>
          </w:p>
        </w:tc>
      </w:tr>
      <w:tr w:rsidR="0041093A" w:rsidRPr="008D1286" w:rsidTr="00FF1AC0">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b/>
                <w:color w:val="000000"/>
                <w:kern w:val="3"/>
                <w:szCs w:val="24"/>
              </w:rPr>
              <w:t>1.</w:t>
            </w:r>
            <w:r w:rsidRPr="008D1286">
              <w:rPr>
                <w:rFonts w:ascii="Times New Roman" w:eastAsia="標楷體" w:hAnsi="Times New Roman" w:cs="Times New Roman"/>
                <w:b/>
                <w:color w:val="000000"/>
                <w:kern w:val="3"/>
                <w:szCs w:val="24"/>
              </w:rPr>
              <w:t>用電量</w:t>
            </w:r>
            <w:r w:rsidRPr="008D1286">
              <w:rPr>
                <w:rFonts w:ascii="Times New Roman" w:eastAsia="標楷體" w:hAnsi="Times New Roman" w:cs="Times New Roman"/>
                <w:b/>
                <w:color w:val="000000"/>
                <w:kern w:val="3"/>
                <w:sz w:val="20"/>
                <w:szCs w:val="24"/>
              </w:rPr>
              <w:t>(</w:t>
            </w:r>
            <w:r w:rsidRPr="008D1286">
              <w:rPr>
                <w:rFonts w:ascii="Times New Roman" w:eastAsia="標楷體" w:hAnsi="Times New Roman" w:cs="Times New Roman"/>
                <w:b/>
                <w:color w:val="000000"/>
                <w:kern w:val="3"/>
                <w:sz w:val="20"/>
                <w:szCs w:val="24"/>
              </w:rPr>
              <w:t>需提出完整</w:t>
            </w:r>
            <w:r w:rsidRPr="008D1286">
              <w:rPr>
                <w:rFonts w:ascii="Times New Roman" w:eastAsia="標楷體" w:hAnsi="Times New Roman" w:cs="Times New Roman"/>
                <w:b/>
                <w:color w:val="000000"/>
                <w:kern w:val="3"/>
                <w:sz w:val="20"/>
                <w:szCs w:val="24"/>
              </w:rPr>
              <w:t>24</w:t>
            </w:r>
            <w:r w:rsidRPr="008D1286">
              <w:rPr>
                <w:rFonts w:ascii="Times New Roman" w:eastAsia="標楷體" w:hAnsi="Times New Roman" w:cs="Times New Roman"/>
                <w:b/>
                <w:color w:val="000000"/>
                <w:kern w:val="3"/>
                <w:sz w:val="20"/>
                <w:szCs w:val="24"/>
              </w:rPr>
              <w:t>個月份用電證明</w:t>
            </w:r>
            <w:r w:rsidRPr="008D1286">
              <w:rPr>
                <w:rFonts w:ascii="Times New Roman" w:eastAsia="標楷體" w:hAnsi="Times New Roman" w:cs="Times New Roman"/>
                <w:b/>
                <w:color w:val="000000"/>
                <w:kern w:val="3"/>
                <w:sz w:val="20"/>
                <w:szCs w:val="24"/>
              </w:rPr>
              <w:t>)</w:t>
            </w:r>
          </w:p>
          <w:p w:rsidR="0041093A" w:rsidRPr="008D1286" w:rsidRDefault="0041093A" w:rsidP="0041093A">
            <w:pPr>
              <w:suppressAutoHyphens/>
              <w:autoSpaceDN w:val="0"/>
              <w:textAlignment w:val="baseline"/>
              <w:rPr>
                <w:rFonts w:ascii="Times New Roman" w:eastAsia="標楷體" w:hAnsi="Times New Roman" w:cs="Times New Roman"/>
                <w:kern w:val="3"/>
                <w:szCs w:val="24"/>
              </w:rPr>
            </w:pPr>
            <w:r w:rsidRPr="008D1286">
              <w:rPr>
                <w:rFonts w:ascii="Times New Roman" w:eastAsia="標楷體" w:hAnsi="Times New Roman" w:cs="Times New Roman"/>
                <w:b/>
                <w:color w:val="000000"/>
                <w:kern w:val="3"/>
                <w:szCs w:val="24"/>
              </w:rPr>
              <w:t xml:space="preserve"> </w:t>
            </w:r>
            <w:r w:rsidRPr="008D1286">
              <w:rPr>
                <w:rFonts w:ascii="Times New Roman" w:eastAsia="標楷體" w:hAnsi="Times New Roman" w:cs="Times New Roman"/>
                <w:color w:val="000000"/>
                <w:kern w:val="3"/>
                <w:sz w:val="18"/>
                <w:szCs w:val="18"/>
              </w:rPr>
              <w:t>(</w:t>
            </w:r>
            <w:r w:rsidRPr="008D1286">
              <w:rPr>
                <w:rFonts w:ascii="Times New Roman" w:eastAsia="標楷體" w:hAnsi="Times New Roman" w:cs="Times New Roman"/>
                <w:color w:val="000000"/>
                <w:kern w:val="3"/>
                <w:sz w:val="18"/>
                <w:szCs w:val="18"/>
              </w:rPr>
              <w:t>單位</w:t>
            </w:r>
            <w:r w:rsidRPr="008D1286">
              <w:rPr>
                <w:rFonts w:ascii="Times New Roman" w:eastAsia="標楷體" w:hAnsi="Times New Roman" w:cs="Times New Roman"/>
                <w:color w:val="000000"/>
                <w:kern w:val="3"/>
                <w:sz w:val="18"/>
                <w:szCs w:val="18"/>
              </w:rPr>
              <w:t>:</w:t>
            </w:r>
            <w:r w:rsidRPr="008D1286">
              <w:rPr>
                <w:rFonts w:ascii="Times New Roman" w:eastAsia="標楷體" w:hAnsi="Times New Roman" w:cs="Times New Roman"/>
                <w:color w:val="000000"/>
                <w:kern w:val="3"/>
                <w:sz w:val="18"/>
                <w:szCs w:val="18"/>
              </w:rPr>
              <w:t>度</w:t>
            </w:r>
            <w:r w:rsidRPr="008D1286">
              <w:rPr>
                <w:rFonts w:ascii="Times New Roman" w:eastAsia="標楷體" w:hAnsi="Times New Roman" w:cs="Times New Roman"/>
                <w:color w:val="000000"/>
                <w:kern w:val="3"/>
                <w:sz w:val="18"/>
                <w:szCs w:val="18"/>
              </w:rPr>
              <w:t>(kWh))</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p w:rsidR="0041093A" w:rsidRPr="008D1286" w:rsidRDefault="0041093A" w:rsidP="0041093A">
            <w:pPr>
              <w:suppressAutoHyphens/>
              <w:autoSpaceDN w:val="0"/>
              <w:ind w:right="72"/>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r>
      <w:tr w:rsidR="0041093A" w:rsidRPr="008D1286" w:rsidTr="00FF1AC0">
        <w:trPr>
          <w:trHeight w:val="70"/>
        </w:trPr>
        <w:tc>
          <w:tcPr>
            <w:tcW w:w="1064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b/>
                <w:color w:val="000000"/>
                <w:kern w:val="3"/>
                <w:szCs w:val="24"/>
              </w:rPr>
              <w:t>2.</w:t>
            </w:r>
            <w:r w:rsidRPr="008D1286">
              <w:rPr>
                <w:rFonts w:ascii="Times New Roman" w:eastAsia="標楷體" w:hAnsi="Times New Roman" w:cs="Times New Roman"/>
                <w:b/>
                <w:color w:val="000000"/>
                <w:kern w:val="3"/>
                <w:szCs w:val="24"/>
              </w:rPr>
              <w:t>用油量</w:t>
            </w:r>
            <w:r w:rsidRPr="008D1286">
              <w:rPr>
                <w:rFonts w:ascii="Times New Roman" w:eastAsia="標楷體" w:hAnsi="Times New Roman" w:cs="Times New Roman"/>
                <w:color w:val="000000"/>
                <w:kern w:val="3"/>
                <w:sz w:val="18"/>
                <w:szCs w:val="18"/>
              </w:rPr>
              <w:t>(</w:t>
            </w:r>
            <w:proofErr w:type="gramStart"/>
            <w:r w:rsidRPr="008D1286">
              <w:rPr>
                <w:rFonts w:ascii="Times New Roman" w:eastAsia="標楷體" w:hAnsi="Times New Roman" w:cs="Times New Roman"/>
                <w:color w:val="000000"/>
                <w:kern w:val="3"/>
                <w:sz w:val="18"/>
                <w:szCs w:val="18"/>
              </w:rPr>
              <w:t>節約量請計算</w:t>
            </w:r>
            <w:proofErr w:type="gramEnd"/>
            <w:r w:rsidRPr="008D1286">
              <w:rPr>
                <w:rFonts w:ascii="Times New Roman" w:eastAsia="標楷體" w:hAnsi="Times New Roman" w:cs="Times New Roman"/>
                <w:color w:val="000000"/>
                <w:kern w:val="3"/>
                <w:sz w:val="18"/>
                <w:szCs w:val="18"/>
              </w:rPr>
              <w:t>至</w:t>
            </w:r>
            <w:r w:rsidRPr="008D1286">
              <w:rPr>
                <w:rFonts w:ascii="Times New Roman" w:eastAsia="標楷體" w:hAnsi="Times New Roman" w:cs="Times New Roman"/>
                <w:b/>
                <w:i/>
                <w:color w:val="000000"/>
                <w:kern w:val="3"/>
                <w:sz w:val="18"/>
                <w:szCs w:val="18"/>
              </w:rPr>
              <w:t>公秉</w:t>
            </w:r>
            <w:r w:rsidRPr="008D1286">
              <w:rPr>
                <w:rFonts w:ascii="Times New Roman" w:eastAsia="標楷體" w:hAnsi="Times New Roman" w:cs="Times New Roman"/>
                <w:b/>
                <w:i/>
                <w:color w:val="000000"/>
                <w:kern w:val="3"/>
                <w:sz w:val="18"/>
                <w:szCs w:val="18"/>
              </w:rPr>
              <w:t xml:space="preserve"> (</w:t>
            </w:r>
            <w:proofErr w:type="spellStart"/>
            <w:r w:rsidRPr="008D1286">
              <w:rPr>
                <w:rFonts w:ascii="Times New Roman" w:eastAsia="標楷體" w:hAnsi="Times New Roman" w:cs="Times New Roman"/>
                <w:b/>
                <w:i/>
                <w:color w:val="000000"/>
                <w:kern w:val="3"/>
                <w:sz w:val="18"/>
                <w:szCs w:val="18"/>
              </w:rPr>
              <w:t>kL</w:t>
            </w:r>
            <w:proofErr w:type="spellEnd"/>
            <w:r w:rsidRPr="008D1286">
              <w:rPr>
                <w:rFonts w:ascii="Times New Roman" w:eastAsia="標楷體" w:hAnsi="Times New Roman" w:cs="Times New Roman"/>
                <w:b/>
                <w:i/>
                <w:color w:val="000000"/>
                <w:kern w:val="3"/>
                <w:sz w:val="18"/>
                <w:szCs w:val="18"/>
              </w:rPr>
              <w:t>)</w:t>
            </w:r>
            <w:r w:rsidRPr="008D1286">
              <w:rPr>
                <w:rFonts w:ascii="Times New Roman" w:eastAsia="標楷體" w:hAnsi="Times New Roman" w:cs="Times New Roman"/>
                <w:color w:val="000000"/>
                <w:kern w:val="3"/>
                <w:sz w:val="18"/>
                <w:szCs w:val="18"/>
              </w:rPr>
              <w:t>為單位</w:t>
            </w:r>
            <w:r w:rsidRPr="008D1286">
              <w:rPr>
                <w:rFonts w:ascii="Times New Roman" w:eastAsia="標楷體" w:hAnsi="Times New Roman" w:cs="Times New Roman"/>
                <w:color w:val="000000"/>
                <w:kern w:val="3"/>
                <w:sz w:val="18"/>
                <w:szCs w:val="18"/>
              </w:rPr>
              <w:t xml:space="preserve"> )</w:t>
            </w:r>
          </w:p>
        </w:tc>
      </w:tr>
      <w:tr w:rsidR="0041093A" w:rsidRPr="008D1286" w:rsidTr="00FF1AC0">
        <w:trPr>
          <w:trHeight w:val="647"/>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N w:val="0"/>
              <w:jc w:val="center"/>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柴油</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r>
      <w:tr w:rsidR="0041093A" w:rsidRPr="008D1286" w:rsidTr="00FF1AC0">
        <w:trPr>
          <w:trHeight w:val="672"/>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N w:val="0"/>
              <w:jc w:val="center"/>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車用汽油</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r>
      <w:tr w:rsidR="0041093A" w:rsidRPr="008D1286" w:rsidTr="00FF1AC0">
        <w:trPr>
          <w:trHeight w:val="618"/>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N w:val="0"/>
              <w:jc w:val="center"/>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燃料油</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color w:val="000000"/>
                <w:kern w:val="3"/>
                <w:szCs w:val="24"/>
              </w:rPr>
            </w:pPr>
          </w:p>
        </w:tc>
      </w:tr>
      <w:tr w:rsidR="0041093A" w:rsidRPr="008D1286" w:rsidTr="00FF1AC0">
        <w:tc>
          <w:tcPr>
            <w:tcW w:w="1064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b/>
                <w:color w:val="000000"/>
                <w:kern w:val="3"/>
                <w:szCs w:val="24"/>
              </w:rPr>
              <w:t>2.</w:t>
            </w:r>
            <w:r w:rsidRPr="008D1286">
              <w:rPr>
                <w:rFonts w:ascii="Times New Roman" w:eastAsia="標楷體" w:hAnsi="Times New Roman" w:cs="Times New Roman"/>
                <w:b/>
                <w:color w:val="000000"/>
                <w:kern w:val="3"/>
                <w:szCs w:val="24"/>
              </w:rPr>
              <w:t>用氣量</w:t>
            </w:r>
            <w:r w:rsidRPr="008D1286">
              <w:rPr>
                <w:rFonts w:ascii="Times New Roman" w:eastAsia="標楷體" w:hAnsi="Times New Roman" w:cs="Times New Roman"/>
                <w:color w:val="000000"/>
                <w:kern w:val="3"/>
                <w:sz w:val="18"/>
                <w:szCs w:val="18"/>
              </w:rPr>
              <w:t>(</w:t>
            </w:r>
            <w:r w:rsidRPr="008D1286">
              <w:rPr>
                <w:rFonts w:ascii="Times New Roman" w:eastAsia="標楷體" w:hAnsi="Times New Roman" w:cs="Times New Roman"/>
                <w:b/>
                <w:color w:val="000000"/>
                <w:kern w:val="3"/>
                <w:sz w:val="18"/>
                <w:szCs w:val="18"/>
              </w:rPr>
              <w:t>天然氣</w:t>
            </w:r>
            <w:proofErr w:type="gramStart"/>
            <w:r w:rsidRPr="008D1286">
              <w:rPr>
                <w:rFonts w:ascii="Times New Roman" w:eastAsia="標楷體" w:hAnsi="Times New Roman" w:cs="Times New Roman"/>
                <w:color w:val="000000"/>
                <w:kern w:val="3"/>
                <w:sz w:val="18"/>
                <w:szCs w:val="18"/>
              </w:rPr>
              <w:t>節約量請計算</w:t>
            </w:r>
            <w:proofErr w:type="gramEnd"/>
            <w:r w:rsidRPr="008D1286">
              <w:rPr>
                <w:rFonts w:ascii="Times New Roman" w:eastAsia="標楷體" w:hAnsi="Times New Roman" w:cs="Times New Roman"/>
                <w:color w:val="000000"/>
                <w:kern w:val="3"/>
                <w:sz w:val="18"/>
                <w:szCs w:val="18"/>
              </w:rPr>
              <w:t>至</w:t>
            </w:r>
            <w:r w:rsidRPr="008D1286">
              <w:rPr>
                <w:rFonts w:ascii="Times New Roman" w:eastAsia="標楷體" w:hAnsi="Times New Roman" w:cs="Times New Roman"/>
                <w:b/>
                <w:i/>
                <w:color w:val="000000"/>
                <w:kern w:val="3"/>
                <w:sz w:val="18"/>
                <w:szCs w:val="18"/>
              </w:rPr>
              <w:t>千立方公尺</w:t>
            </w:r>
            <w:r w:rsidRPr="008D1286">
              <w:rPr>
                <w:rFonts w:ascii="Times New Roman" w:eastAsia="標楷體" w:hAnsi="Times New Roman" w:cs="Times New Roman"/>
                <w:b/>
                <w:i/>
                <w:color w:val="000000"/>
                <w:kern w:val="3"/>
                <w:sz w:val="18"/>
                <w:szCs w:val="18"/>
              </w:rPr>
              <w:t xml:space="preserve"> </w:t>
            </w:r>
            <w:r w:rsidRPr="008D1286">
              <w:rPr>
                <w:rFonts w:ascii="Times New Roman" w:eastAsia="標楷體" w:hAnsi="Times New Roman" w:cs="Times New Roman"/>
                <w:color w:val="000000"/>
                <w:kern w:val="3"/>
                <w:sz w:val="18"/>
                <w:szCs w:val="18"/>
              </w:rPr>
              <w:t>(kM</w:t>
            </w:r>
            <w:r w:rsidRPr="008D1286">
              <w:rPr>
                <w:rFonts w:ascii="Times New Roman" w:eastAsia="標楷體" w:hAnsi="Times New Roman" w:cs="Times New Roman"/>
                <w:color w:val="000000"/>
                <w:kern w:val="3"/>
                <w:sz w:val="18"/>
                <w:szCs w:val="18"/>
                <w:vertAlign w:val="superscript"/>
              </w:rPr>
              <w:t>3</w:t>
            </w:r>
            <w:r w:rsidRPr="008D1286">
              <w:rPr>
                <w:rFonts w:ascii="Times New Roman" w:eastAsia="標楷體" w:hAnsi="Times New Roman" w:cs="Times New Roman"/>
                <w:color w:val="000000"/>
                <w:kern w:val="3"/>
                <w:sz w:val="18"/>
                <w:szCs w:val="18"/>
              </w:rPr>
              <w:t xml:space="preserve">) </w:t>
            </w:r>
            <w:r w:rsidRPr="008D1286">
              <w:rPr>
                <w:rFonts w:ascii="Times New Roman" w:eastAsia="標楷體" w:hAnsi="Times New Roman" w:cs="Times New Roman"/>
                <w:color w:val="000000"/>
                <w:kern w:val="3"/>
                <w:sz w:val="18"/>
                <w:szCs w:val="18"/>
              </w:rPr>
              <w:t>、</w:t>
            </w:r>
            <w:r w:rsidRPr="008D1286">
              <w:rPr>
                <w:rFonts w:ascii="Times New Roman" w:eastAsia="標楷體" w:hAnsi="Times New Roman" w:cs="Times New Roman"/>
                <w:b/>
                <w:color w:val="000000"/>
                <w:kern w:val="3"/>
                <w:sz w:val="18"/>
                <w:szCs w:val="18"/>
              </w:rPr>
              <w:t>液化石油氣</w:t>
            </w:r>
            <w:proofErr w:type="gramStart"/>
            <w:r w:rsidRPr="008D1286">
              <w:rPr>
                <w:rFonts w:ascii="Times New Roman" w:eastAsia="標楷體" w:hAnsi="Times New Roman" w:cs="Times New Roman"/>
                <w:color w:val="000000"/>
                <w:kern w:val="3"/>
                <w:sz w:val="18"/>
                <w:szCs w:val="18"/>
              </w:rPr>
              <w:t>節約量請以</w:t>
            </w:r>
            <w:proofErr w:type="gramEnd"/>
            <w:r w:rsidRPr="008D1286">
              <w:rPr>
                <w:rFonts w:ascii="Times New Roman" w:eastAsia="標楷體" w:hAnsi="Times New Roman" w:cs="Times New Roman"/>
                <w:b/>
                <w:i/>
                <w:color w:val="000000"/>
                <w:kern w:val="3"/>
                <w:sz w:val="18"/>
                <w:szCs w:val="18"/>
              </w:rPr>
              <w:t>公噸</w:t>
            </w:r>
            <w:r w:rsidRPr="008D1286">
              <w:rPr>
                <w:rFonts w:ascii="Times New Roman" w:eastAsia="標楷體" w:hAnsi="Times New Roman" w:cs="Times New Roman"/>
                <w:b/>
                <w:i/>
                <w:color w:val="000000"/>
                <w:kern w:val="3"/>
                <w:sz w:val="18"/>
                <w:szCs w:val="18"/>
              </w:rPr>
              <w:t xml:space="preserve"> (Tons) </w:t>
            </w:r>
            <w:r w:rsidRPr="008D1286">
              <w:rPr>
                <w:rFonts w:ascii="Times New Roman" w:eastAsia="標楷體" w:hAnsi="Times New Roman" w:cs="Times New Roman"/>
                <w:color w:val="000000"/>
                <w:kern w:val="3"/>
                <w:sz w:val="18"/>
                <w:szCs w:val="18"/>
              </w:rPr>
              <w:t>計算</w:t>
            </w:r>
            <w:r w:rsidRPr="008D1286">
              <w:rPr>
                <w:rFonts w:ascii="Times New Roman" w:eastAsia="標楷體" w:hAnsi="Times New Roman" w:cs="Times New Roman"/>
                <w:color w:val="000000"/>
                <w:kern w:val="3"/>
                <w:sz w:val="18"/>
                <w:szCs w:val="18"/>
              </w:rPr>
              <w:t>)</w:t>
            </w:r>
          </w:p>
        </w:tc>
      </w:tr>
      <w:tr w:rsidR="0041093A" w:rsidRPr="008D1286" w:rsidTr="00FF1AC0">
        <w:trPr>
          <w:trHeight w:val="827"/>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tabs>
                <w:tab w:val="left" w:pos="1676"/>
              </w:tabs>
              <w:suppressAutoHyphens/>
              <w:autoSpaceDN w:val="0"/>
              <w:ind w:right="-108"/>
              <w:jc w:val="center"/>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天然氣</w:t>
            </w:r>
            <w:r w:rsidRPr="008D1286">
              <w:rPr>
                <w:rFonts w:ascii="Times New Roman" w:eastAsia="標楷體" w:hAnsi="Times New Roman" w:cs="Times New Roman"/>
                <w:color w:val="000000"/>
                <w:kern w:val="3"/>
                <w:szCs w:val="24"/>
              </w:rPr>
              <w:t>(NG)</w:t>
            </w:r>
          </w:p>
          <w:p w:rsidR="0041093A" w:rsidRPr="008D1286" w:rsidRDefault="0041093A" w:rsidP="0041093A">
            <w:pPr>
              <w:suppressAutoHyphens/>
              <w:autoSpaceDN w:val="0"/>
              <w:jc w:val="center"/>
              <w:textAlignment w:val="baseline"/>
              <w:rPr>
                <w:rFonts w:ascii="Times New Roman" w:eastAsia="標楷體" w:hAnsi="Times New Roman" w:cs="Times New Roman"/>
                <w:color w:val="000000"/>
                <w:kern w:val="3"/>
                <w:sz w:val="18"/>
                <w:szCs w:val="18"/>
              </w:rPr>
            </w:pPr>
            <w:r w:rsidRPr="008D1286">
              <w:rPr>
                <w:rFonts w:ascii="Times New Roman" w:eastAsia="標楷體" w:hAnsi="Times New Roman" w:cs="Times New Roman"/>
                <w:color w:val="000000"/>
                <w:kern w:val="3"/>
                <w:sz w:val="18"/>
                <w:szCs w:val="18"/>
              </w:rPr>
              <w:t>(</w:t>
            </w:r>
            <w:r w:rsidRPr="008D1286">
              <w:rPr>
                <w:rFonts w:ascii="Times New Roman" w:eastAsia="標楷體" w:hAnsi="Times New Roman" w:cs="Times New Roman"/>
                <w:color w:val="000000"/>
                <w:kern w:val="3"/>
                <w:sz w:val="18"/>
                <w:szCs w:val="18"/>
              </w:rPr>
              <w:t>單位</w:t>
            </w:r>
            <w:r w:rsidRPr="008D1286">
              <w:rPr>
                <w:rFonts w:ascii="Times New Roman" w:eastAsia="標楷體" w:hAnsi="Times New Roman" w:cs="Times New Roman"/>
                <w:color w:val="000000"/>
                <w:kern w:val="3"/>
                <w:sz w:val="18"/>
                <w:szCs w:val="18"/>
              </w:rPr>
              <w:t>:</w:t>
            </w:r>
            <w:r w:rsidRPr="008D1286">
              <w:rPr>
                <w:rFonts w:ascii="Times New Roman" w:eastAsia="標楷體" w:hAnsi="Times New Roman" w:cs="Times New Roman"/>
                <w:color w:val="000000"/>
                <w:kern w:val="3"/>
                <w:sz w:val="18"/>
                <w:szCs w:val="18"/>
              </w:rPr>
              <w:t>千立方公尺</w:t>
            </w:r>
            <w:r w:rsidRPr="008D1286">
              <w:rPr>
                <w:rFonts w:ascii="Times New Roman" w:eastAsia="標楷體" w:hAnsi="Times New Roman" w:cs="Times New Roman"/>
                <w:color w:val="000000"/>
                <w:kern w:val="3"/>
                <w:sz w:val="18"/>
                <w:szCs w:val="18"/>
              </w:rPr>
              <w:t>)</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r>
      <w:tr w:rsidR="0041093A" w:rsidRPr="008D1286" w:rsidTr="00FF1AC0">
        <w:trPr>
          <w:trHeight w:val="771"/>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tabs>
                <w:tab w:val="left" w:pos="1784"/>
              </w:tabs>
              <w:suppressAutoHyphens/>
              <w:autoSpaceDN w:val="0"/>
              <w:ind w:right="-108"/>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液化石油氣</w:t>
            </w:r>
            <w:r w:rsidRPr="008D1286">
              <w:rPr>
                <w:rFonts w:ascii="Times New Roman" w:eastAsia="標楷體" w:hAnsi="Times New Roman" w:cs="Times New Roman"/>
                <w:color w:val="000000"/>
                <w:kern w:val="3"/>
                <w:sz w:val="20"/>
                <w:szCs w:val="20"/>
              </w:rPr>
              <w:t>(LPG)</w:t>
            </w:r>
          </w:p>
          <w:p w:rsidR="0041093A" w:rsidRPr="008D1286" w:rsidRDefault="0041093A" w:rsidP="0041093A">
            <w:pPr>
              <w:suppressAutoHyphens/>
              <w:autoSpaceDN w:val="0"/>
              <w:ind w:right="-108"/>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18"/>
                <w:szCs w:val="18"/>
              </w:rPr>
              <w:t>(</w:t>
            </w:r>
            <w:r w:rsidRPr="008D1286">
              <w:rPr>
                <w:rFonts w:ascii="Times New Roman" w:eastAsia="標楷體" w:hAnsi="Times New Roman" w:cs="Times New Roman"/>
                <w:color w:val="000000"/>
                <w:kern w:val="3"/>
                <w:sz w:val="18"/>
                <w:szCs w:val="18"/>
              </w:rPr>
              <w:t>單位</w:t>
            </w:r>
            <w:r w:rsidRPr="008D1286">
              <w:rPr>
                <w:rFonts w:ascii="Times New Roman" w:eastAsia="標楷體" w:hAnsi="Times New Roman" w:cs="Times New Roman"/>
                <w:color w:val="000000"/>
                <w:kern w:val="3"/>
                <w:sz w:val="18"/>
                <w:szCs w:val="18"/>
              </w:rPr>
              <w:t>:</w:t>
            </w:r>
            <w:r w:rsidRPr="008D1286">
              <w:rPr>
                <w:rFonts w:ascii="Times New Roman" w:eastAsia="標楷體" w:hAnsi="Times New Roman" w:cs="Times New Roman"/>
                <w:color w:val="000000"/>
                <w:kern w:val="3"/>
                <w:sz w:val="18"/>
                <w:szCs w:val="18"/>
              </w:rPr>
              <w:t>公噸</w:t>
            </w:r>
            <w:r w:rsidRPr="008D1286">
              <w:rPr>
                <w:rFonts w:ascii="Times New Roman" w:eastAsia="標楷體" w:hAnsi="Times New Roman" w:cs="Times New Roman"/>
                <w:color w:val="000000"/>
                <w:kern w:val="3"/>
                <w:sz w:val="18"/>
                <w:szCs w:val="18"/>
              </w:rPr>
              <w:t>(Tons))</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41093A">
            <w:pPr>
              <w:suppressAutoHyphens/>
              <w:autoSpaceDN w:val="0"/>
              <w:textAlignment w:val="baseline"/>
              <w:rPr>
                <w:rFonts w:ascii="Times New Roman" w:eastAsia="標楷體" w:hAnsi="Times New Roman" w:cs="Times New Roman"/>
                <w:color w:val="000000"/>
                <w:kern w:val="3"/>
                <w:szCs w:val="24"/>
              </w:rPr>
            </w:pPr>
          </w:p>
        </w:tc>
      </w:tr>
      <w:tr w:rsidR="0041093A" w:rsidRPr="008D1286" w:rsidTr="00FF1AC0">
        <w:trPr>
          <w:trHeight w:val="232"/>
        </w:trPr>
        <w:tc>
          <w:tcPr>
            <w:tcW w:w="1064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N w:val="0"/>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spacing w:val="20"/>
                <w:kern w:val="3"/>
                <w:szCs w:val="24"/>
              </w:rPr>
              <w:t>四、未</w:t>
            </w:r>
            <w:r w:rsidRPr="008D1286">
              <w:rPr>
                <w:rFonts w:ascii="Times New Roman" w:eastAsia="標楷體" w:hAnsi="Times New Roman" w:cs="Times New Roman"/>
                <w:color w:val="000000"/>
                <w:kern w:val="3"/>
                <w:szCs w:val="24"/>
              </w:rPr>
              <w:t>來節能目標及措施</w:t>
            </w:r>
          </w:p>
        </w:tc>
      </w:tr>
      <w:tr w:rsidR="0041093A" w:rsidRPr="008D1286" w:rsidTr="00FF1AC0">
        <w:trPr>
          <w:trHeight w:val="1186"/>
        </w:trPr>
        <w:tc>
          <w:tcPr>
            <w:tcW w:w="1064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FF1AC0">
            <w:pPr>
              <w:suppressAutoHyphens/>
              <w:autoSpaceDN w:val="0"/>
              <w:jc w:val="both"/>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1.</w:t>
            </w:r>
          </w:p>
          <w:p w:rsidR="0041093A" w:rsidRPr="008D1286" w:rsidRDefault="0041093A" w:rsidP="00FF1AC0">
            <w:pPr>
              <w:suppressAutoHyphens/>
              <w:autoSpaceDN w:val="0"/>
              <w:jc w:val="both"/>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2.</w:t>
            </w:r>
          </w:p>
          <w:p w:rsidR="00FF1AC0" w:rsidRPr="008D1286" w:rsidRDefault="00FF1AC0" w:rsidP="00FF1AC0">
            <w:pPr>
              <w:suppressAutoHyphens/>
              <w:autoSpaceDN w:val="0"/>
              <w:jc w:val="both"/>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3.</w:t>
            </w:r>
          </w:p>
        </w:tc>
      </w:tr>
      <w:tr w:rsidR="0041093A" w:rsidRPr="008D1286" w:rsidTr="00FF1AC0">
        <w:trPr>
          <w:trHeight w:val="70"/>
        </w:trPr>
        <w:tc>
          <w:tcPr>
            <w:tcW w:w="1064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93A" w:rsidRPr="008D1286" w:rsidRDefault="0041093A" w:rsidP="0041093A">
            <w:pPr>
              <w:suppressAutoHyphens/>
              <w:autoSpaceDN w:val="0"/>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spacing w:val="20"/>
                <w:kern w:val="3"/>
                <w:szCs w:val="24"/>
              </w:rPr>
              <w:t>五、其他特殊事項</w:t>
            </w:r>
            <w:r w:rsidRPr="008D1286">
              <w:rPr>
                <w:rFonts w:ascii="Times New Roman" w:eastAsia="標楷體" w:hAnsi="Times New Roman" w:cs="Times New Roman"/>
                <w:color w:val="000000"/>
                <w:spacing w:val="20"/>
                <w:kern w:val="3"/>
                <w:szCs w:val="24"/>
              </w:rPr>
              <w:t>(</w:t>
            </w:r>
            <w:r w:rsidRPr="008D1286">
              <w:rPr>
                <w:rFonts w:ascii="Times New Roman" w:eastAsia="標楷體" w:hAnsi="Times New Roman" w:cs="Times New Roman"/>
                <w:color w:val="000000"/>
                <w:spacing w:val="20"/>
                <w:kern w:val="3"/>
                <w:szCs w:val="24"/>
              </w:rPr>
              <w:t>可自行補充</w:t>
            </w:r>
            <w:r w:rsidRPr="008D1286">
              <w:rPr>
                <w:rFonts w:ascii="Times New Roman" w:eastAsia="標楷體" w:hAnsi="Times New Roman" w:cs="Times New Roman"/>
                <w:color w:val="000000"/>
                <w:spacing w:val="20"/>
                <w:kern w:val="3"/>
                <w:szCs w:val="24"/>
              </w:rPr>
              <w:t>)</w:t>
            </w:r>
          </w:p>
        </w:tc>
      </w:tr>
      <w:tr w:rsidR="0041093A" w:rsidRPr="008D1286" w:rsidTr="00FF1AC0">
        <w:trPr>
          <w:trHeight w:val="4274"/>
        </w:trPr>
        <w:tc>
          <w:tcPr>
            <w:tcW w:w="1064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093A" w:rsidRPr="008D1286" w:rsidRDefault="0041093A" w:rsidP="00FF1AC0">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1.</w:t>
            </w:r>
            <w:r w:rsidR="00FF1AC0" w:rsidRPr="008D1286">
              <w:rPr>
                <w:rFonts w:ascii="Times New Roman" w:eastAsia="標楷體" w:hAnsi="Times New Roman" w:cs="Times New Roman"/>
                <w:color w:val="000000"/>
                <w:kern w:val="3"/>
                <w:szCs w:val="24"/>
              </w:rPr>
              <w:t xml:space="preserve"> 2019</w:t>
            </w:r>
            <w:r w:rsidRPr="008D1286">
              <w:rPr>
                <w:rFonts w:ascii="Times New Roman" w:eastAsia="標楷體" w:hAnsi="Times New Roman" w:cs="Times New Roman"/>
                <w:color w:val="000000"/>
                <w:kern w:val="3"/>
                <w:szCs w:val="24"/>
              </w:rPr>
              <w:t>年度特殊節能事項說明：</w:t>
            </w:r>
          </w:p>
          <w:p w:rsidR="0041093A" w:rsidRPr="008D1286" w:rsidRDefault="0041093A" w:rsidP="00FF1AC0">
            <w:pPr>
              <w:suppressAutoHyphens/>
              <w:autoSpaceDN w:val="0"/>
              <w:jc w:val="both"/>
              <w:textAlignment w:val="baseline"/>
              <w:rPr>
                <w:rFonts w:ascii="Times New Roman" w:eastAsia="標楷體" w:hAnsi="Times New Roman" w:cs="Times New Roman"/>
                <w:color w:val="000000"/>
                <w:kern w:val="3"/>
                <w:szCs w:val="24"/>
              </w:rPr>
            </w:pPr>
          </w:p>
          <w:p w:rsidR="0041093A" w:rsidRPr="008D1286" w:rsidRDefault="0041093A" w:rsidP="00FF1AC0">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2.</w:t>
            </w:r>
            <w:r w:rsidR="00FF1AC0" w:rsidRPr="008D1286">
              <w:rPr>
                <w:rFonts w:ascii="Times New Roman" w:eastAsia="標楷體" w:hAnsi="Times New Roman" w:cs="Times New Roman"/>
                <w:color w:val="000000"/>
                <w:kern w:val="3"/>
                <w:szCs w:val="24"/>
              </w:rPr>
              <w:t xml:space="preserve"> 2018</w:t>
            </w:r>
            <w:r w:rsidRPr="008D1286">
              <w:rPr>
                <w:rFonts w:ascii="Times New Roman" w:eastAsia="標楷體" w:hAnsi="Times New Roman" w:cs="Times New Roman"/>
                <w:color w:val="000000"/>
                <w:kern w:val="3"/>
                <w:szCs w:val="24"/>
              </w:rPr>
              <w:t>、</w:t>
            </w:r>
            <w:r w:rsidR="00FF1AC0" w:rsidRPr="008D1286">
              <w:rPr>
                <w:rFonts w:ascii="Times New Roman" w:eastAsia="標楷體" w:hAnsi="Times New Roman" w:cs="Times New Roman"/>
                <w:color w:val="000000"/>
                <w:kern w:val="3"/>
                <w:szCs w:val="24"/>
              </w:rPr>
              <w:t>2018</w:t>
            </w:r>
            <w:r w:rsidRPr="008D1286">
              <w:rPr>
                <w:rFonts w:ascii="Times New Roman" w:eastAsia="標楷體" w:hAnsi="Times New Roman" w:cs="Times New Roman"/>
                <w:color w:val="000000"/>
                <w:kern w:val="3"/>
                <w:szCs w:val="24"/>
              </w:rPr>
              <w:t>年節約能源情形說明：</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可包含年度節電量、節電率或當年度特殊節能事蹟</w:t>
            </w:r>
            <w:r w:rsidRPr="008D1286">
              <w:rPr>
                <w:rFonts w:ascii="Times New Roman" w:eastAsia="標楷體" w:hAnsi="Times New Roman" w:cs="Times New Roman"/>
                <w:color w:val="000000"/>
                <w:kern w:val="3"/>
                <w:szCs w:val="24"/>
              </w:rPr>
              <w:t>)</w:t>
            </w:r>
          </w:p>
          <w:p w:rsidR="0041093A" w:rsidRPr="008D1286" w:rsidRDefault="0041093A" w:rsidP="00FF1AC0">
            <w:pPr>
              <w:suppressAutoHyphens/>
              <w:autoSpaceDN w:val="0"/>
              <w:jc w:val="both"/>
              <w:textAlignment w:val="baseline"/>
              <w:rPr>
                <w:rFonts w:ascii="Times New Roman" w:eastAsia="標楷體" w:hAnsi="Times New Roman" w:cs="Times New Roman"/>
                <w:color w:val="000000"/>
                <w:kern w:val="3"/>
                <w:szCs w:val="24"/>
              </w:rPr>
            </w:pPr>
          </w:p>
          <w:p w:rsidR="0041093A" w:rsidRPr="008D1286" w:rsidRDefault="0041093A" w:rsidP="00FF1AC0">
            <w:pPr>
              <w:suppressAutoHyphens/>
              <w:autoSpaceDN w:val="0"/>
              <w:jc w:val="both"/>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3.</w:t>
            </w:r>
            <w:r w:rsidR="00FF1AC0" w:rsidRPr="008D1286">
              <w:rPr>
                <w:rFonts w:ascii="Times New Roman" w:eastAsia="標楷體" w:hAnsi="Times New Roman" w:cs="Times New Roman"/>
                <w:color w:val="000000"/>
                <w:kern w:val="3"/>
                <w:szCs w:val="24"/>
              </w:rPr>
              <w:t xml:space="preserve"> </w:t>
            </w:r>
          </w:p>
          <w:p w:rsidR="0041093A" w:rsidRPr="008D1286" w:rsidRDefault="0041093A" w:rsidP="00FF1AC0">
            <w:pPr>
              <w:suppressAutoHyphens/>
              <w:autoSpaceDN w:val="0"/>
              <w:jc w:val="both"/>
              <w:textAlignment w:val="baseline"/>
              <w:rPr>
                <w:rFonts w:ascii="Times New Roman" w:eastAsia="標楷體" w:hAnsi="Times New Roman" w:cs="Times New Roman"/>
                <w:color w:val="000000"/>
                <w:kern w:val="3"/>
                <w:szCs w:val="24"/>
              </w:rPr>
            </w:pPr>
          </w:p>
          <w:p w:rsidR="0041093A" w:rsidRPr="008D1286" w:rsidRDefault="0041093A" w:rsidP="00FF1AC0">
            <w:pPr>
              <w:suppressAutoHyphens/>
              <w:autoSpaceDN w:val="0"/>
              <w:jc w:val="both"/>
              <w:textAlignment w:val="baseline"/>
              <w:rPr>
                <w:rFonts w:ascii="Times New Roman" w:eastAsia="標楷體" w:hAnsi="Times New Roman" w:cs="Times New Roman"/>
                <w:color w:val="000000"/>
                <w:kern w:val="3"/>
                <w:szCs w:val="24"/>
              </w:rPr>
            </w:pPr>
          </w:p>
          <w:p w:rsidR="0041093A" w:rsidRPr="008D1286" w:rsidRDefault="0041093A" w:rsidP="00FF1AC0">
            <w:pPr>
              <w:suppressAutoHyphens/>
              <w:autoSpaceDN w:val="0"/>
              <w:jc w:val="both"/>
              <w:textAlignment w:val="baseline"/>
              <w:rPr>
                <w:rFonts w:ascii="Times New Roman" w:eastAsia="標楷體" w:hAnsi="Times New Roman" w:cs="Times New Roman"/>
                <w:color w:val="000000"/>
                <w:kern w:val="3"/>
                <w:szCs w:val="24"/>
              </w:rPr>
            </w:pPr>
          </w:p>
          <w:p w:rsidR="0041093A" w:rsidRPr="008D1286" w:rsidRDefault="0041093A" w:rsidP="00FF1AC0">
            <w:pPr>
              <w:suppressAutoHyphens/>
              <w:autoSpaceDN w:val="0"/>
              <w:jc w:val="both"/>
              <w:textAlignment w:val="baseline"/>
              <w:rPr>
                <w:rFonts w:ascii="Times New Roman" w:eastAsia="標楷體" w:hAnsi="Times New Roman" w:cs="Times New Roman"/>
                <w:color w:val="000000"/>
                <w:kern w:val="3"/>
                <w:szCs w:val="24"/>
              </w:rPr>
            </w:pPr>
          </w:p>
        </w:tc>
      </w:tr>
    </w:tbl>
    <w:p w:rsidR="00FF1AC0" w:rsidRPr="008D1286" w:rsidRDefault="00FF1AC0" w:rsidP="0041093A">
      <w:pPr>
        <w:suppressAutoHyphens/>
        <w:autoSpaceDE w:val="0"/>
        <w:autoSpaceDN w:val="0"/>
        <w:spacing w:line="240" w:lineRule="atLeast"/>
        <w:ind w:right="-82"/>
        <w:textAlignment w:val="baseline"/>
        <w:rPr>
          <w:rFonts w:ascii="Times New Roman" w:eastAsia="標楷體" w:hAnsi="Times New Roman" w:cs="Times New Roman"/>
          <w:sz w:val="28"/>
          <w:szCs w:val="28"/>
        </w:rPr>
        <w:sectPr w:rsidR="00FF1AC0" w:rsidRPr="008D1286" w:rsidSect="00EE55E3">
          <w:pgSz w:w="11906" w:h="16838"/>
          <w:pgMar w:top="1077" w:right="1134" w:bottom="1077" w:left="1134" w:header="851" w:footer="992" w:gutter="0"/>
          <w:cols w:space="425"/>
          <w:docGrid w:type="lines" w:linePitch="360"/>
        </w:sectPr>
      </w:pPr>
      <w:bookmarkStart w:id="7" w:name="_附件四"/>
      <w:bookmarkEnd w:id="7"/>
    </w:p>
    <w:p w:rsidR="00FF1AC0" w:rsidRPr="008D1286" w:rsidRDefault="00FF1AC0" w:rsidP="00FF1AC0">
      <w:pPr>
        <w:keepNext/>
        <w:suppressAutoHyphens/>
        <w:autoSpaceDE w:val="0"/>
        <w:autoSpaceDN w:val="0"/>
        <w:spacing w:line="400" w:lineRule="exact"/>
        <w:textAlignment w:val="baseline"/>
        <w:outlineLvl w:val="0"/>
        <w:rPr>
          <w:rFonts w:ascii="Times New Roman" w:eastAsia="標楷體" w:hAnsi="Times New Roman" w:cs="Times New Roman"/>
          <w:color w:val="000000"/>
          <w:kern w:val="0"/>
          <w:sz w:val="32"/>
          <w:szCs w:val="32"/>
        </w:rPr>
      </w:pPr>
      <w:r w:rsidRPr="008D1286">
        <w:rPr>
          <w:rFonts w:ascii="Times New Roman" w:eastAsia="標楷體" w:hAnsi="Times New Roman" w:cs="Times New Roman"/>
          <w:color w:val="000000"/>
          <w:kern w:val="0"/>
          <w:sz w:val="32"/>
          <w:szCs w:val="32"/>
        </w:rPr>
        <w:lastRenderedPageBreak/>
        <w:t>附件四</w:t>
      </w:r>
    </w:p>
    <w:p w:rsidR="00FF1AC0" w:rsidRPr="008D1286" w:rsidRDefault="00FF1AC0" w:rsidP="00FF1AC0">
      <w:pPr>
        <w:suppressAutoHyphens/>
        <w:autoSpaceDN w:val="0"/>
        <w:spacing w:line="480" w:lineRule="exact"/>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32"/>
          <w:szCs w:val="32"/>
        </w:rPr>
        <w:t>2020</w:t>
      </w:r>
      <w:r w:rsidRPr="008D1286">
        <w:rPr>
          <w:rFonts w:ascii="Times New Roman" w:eastAsia="標楷體" w:hAnsi="Times New Roman" w:cs="Times New Roman"/>
          <w:color w:val="000000"/>
          <w:kern w:val="3"/>
          <w:sz w:val="32"/>
          <w:szCs w:val="32"/>
        </w:rPr>
        <w:t>「臺北市節能領導獎」表揚活動</w:t>
      </w:r>
    </w:p>
    <w:p w:rsidR="00FF1AC0" w:rsidRPr="008D1286" w:rsidRDefault="00FF1AC0" w:rsidP="00FF1AC0">
      <w:pPr>
        <w:suppressAutoHyphens/>
        <w:autoSpaceDE w:val="0"/>
        <w:autoSpaceDN w:val="0"/>
        <w:snapToGrid w:val="0"/>
        <w:spacing w:before="120" w:after="120" w:line="480" w:lineRule="exact"/>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2"/>
          <w:szCs w:val="20"/>
        </w:rPr>
        <w:t>節約能源措施成果圖</w:t>
      </w:r>
    </w:p>
    <w:tbl>
      <w:tblPr>
        <w:tblW w:w="10485" w:type="dxa"/>
        <w:jc w:val="center"/>
        <w:tblLayout w:type="fixed"/>
        <w:tblCellMar>
          <w:left w:w="10" w:type="dxa"/>
          <w:right w:w="10" w:type="dxa"/>
        </w:tblCellMar>
        <w:tblLook w:val="0000" w:firstRow="0" w:lastRow="0" w:firstColumn="0" w:lastColumn="0" w:noHBand="0" w:noVBand="0"/>
      </w:tblPr>
      <w:tblGrid>
        <w:gridCol w:w="1726"/>
        <w:gridCol w:w="3543"/>
        <w:gridCol w:w="1844"/>
        <w:gridCol w:w="1417"/>
        <w:gridCol w:w="1955"/>
      </w:tblGrid>
      <w:tr w:rsidR="00FF1AC0" w:rsidRPr="008D1286" w:rsidTr="00FF1AC0">
        <w:trPr>
          <w:cantSplit/>
          <w:trHeight w:val="748"/>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ind w:left="142"/>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措施簡述</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before="120" w:after="120"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實施日期</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r>
      <w:tr w:rsidR="00FF1AC0" w:rsidRPr="008D1286" w:rsidTr="00FF1AC0">
        <w:trPr>
          <w:cantSplit/>
          <w:trHeight w:val="2392"/>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r>
      <w:tr w:rsidR="00FF1AC0" w:rsidRPr="008D1286" w:rsidTr="00FF1AC0">
        <w:trPr>
          <w:cantSplit/>
          <w:trHeight w:val="839"/>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r>
      <w:tr w:rsidR="00FF1AC0" w:rsidRPr="008D1286" w:rsidTr="00FF1AC0">
        <w:trPr>
          <w:cantSplit/>
          <w:trHeight w:val="833"/>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ind w:left="142"/>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措施簡述</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before="120" w:after="120"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實施日期</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r>
      <w:tr w:rsidR="00FF1AC0" w:rsidRPr="008D1286" w:rsidTr="00FF1AC0">
        <w:trPr>
          <w:cantSplit/>
          <w:trHeight w:val="2392"/>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r>
      <w:tr w:rsidR="00FF1AC0" w:rsidRPr="008D1286" w:rsidTr="00FF1AC0">
        <w:trPr>
          <w:cantSplit/>
          <w:trHeight w:val="839"/>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r>
      <w:tr w:rsidR="00FF1AC0" w:rsidRPr="008D1286" w:rsidTr="00FF1AC0">
        <w:trPr>
          <w:cantSplit/>
          <w:trHeight w:val="835"/>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ind w:left="142"/>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措施簡述</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before="120" w:after="120"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實施日期</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r>
      <w:tr w:rsidR="00FF1AC0" w:rsidRPr="008D1286" w:rsidTr="00FF1AC0">
        <w:trPr>
          <w:cantSplit/>
          <w:trHeight w:val="2392"/>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r>
      <w:tr w:rsidR="00FF1AC0" w:rsidRPr="008D1286" w:rsidTr="00FF1AC0">
        <w:trPr>
          <w:cantSplit/>
          <w:trHeight w:val="839"/>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r>
    </w:tbl>
    <w:p w:rsidR="00FF1AC0" w:rsidRPr="008D1286" w:rsidRDefault="00FF1AC0" w:rsidP="00FF1AC0">
      <w:pPr>
        <w:suppressAutoHyphens/>
        <w:autoSpaceDN w:val="0"/>
        <w:spacing w:line="240" w:lineRule="atLeast"/>
        <w:ind w:right="-108"/>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8"/>
        </w:rPr>
        <w:t>說明：請依「節能事蹟摘要表」所填具之「節約能源具體措施」，提供相關照片佐證資料</w:t>
      </w:r>
      <w:r w:rsidRPr="008D1286">
        <w:rPr>
          <w:rFonts w:ascii="Times New Roman" w:eastAsia="標楷體" w:hAnsi="Times New Roman" w:cs="Times New Roman"/>
          <w:b/>
          <w:color w:val="000000"/>
          <w:kern w:val="3"/>
          <w:szCs w:val="28"/>
        </w:rPr>
        <w:t>，</w:t>
      </w:r>
      <w:r w:rsidRPr="008D1286">
        <w:rPr>
          <w:rFonts w:ascii="Times New Roman" w:eastAsia="標楷體" w:hAnsi="Times New Roman" w:cs="Times New Roman"/>
          <w:color w:val="000000"/>
          <w:kern w:val="3"/>
          <w:szCs w:val="28"/>
        </w:rPr>
        <w:t>如</w:t>
      </w:r>
    </w:p>
    <w:p w:rsidR="00FF1AC0" w:rsidRPr="008D1286" w:rsidRDefault="00FF1AC0" w:rsidP="00FF1AC0">
      <w:pPr>
        <w:suppressAutoHyphens/>
        <w:autoSpaceDN w:val="0"/>
        <w:spacing w:line="240" w:lineRule="atLeast"/>
        <w:ind w:right="-108"/>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8"/>
        </w:rPr>
        <w:t xml:space="preserve">            </w:t>
      </w:r>
      <w:r w:rsidRPr="008D1286">
        <w:rPr>
          <w:rFonts w:ascii="Times New Roman" w:eastAsia="標楷體" w:hAnsi="Times New Roman" w:cs="Times New Roman"/>
          <w:color w:val="000000"/>
          <w:kern w:val="3"/>
          <w:szCs w:val="28"/>
        </w:rPr>
        <w:t>不敷使用，請自行影印。</w:t>
      </w:r>
    </w:p>
    <w:p w:rsidR="00FF1AC0" w:rsidRPr="008D1286" w:rsidRDefault="00FF1AC0" w:rsidP="00FF1AC0">
      <w:pPr>
        <w:suppressAutoHyphens/>
        <w:autoSpaceDN w:val="0"/>
        <w:spacing w:line="480" w:lineRule="exact"/>
        <w:jc w:val="center"/>
        <w:textAlignment w:val="baseline"/>
        <w:rPr>
          <w:rFonts w:ascii="Times New Roman" w:eastAsia="標楷體" w:hAnsi="Times New Roman" w:cs="Times New Roman"/>
          <w:color w:val="000000"/>
          <w:kern w:val="3"/>
          <w:sz w:val="32"/>
          <w:szCs w:val="32"/>
        </w:rPr>
      </w:pPr>
      <w:r w:rsidRPr="008D1286">
        <w:rPr>
          <w:rFonts w:ascii="Times New Roman" w:eastAsia="標楷體" w:hAnsi="Times New Roman" w:cs="Times New Roman"/>
          <w:color w:val="000000"/>
          <w:kern w:val="3"/>
          <w:sz w:val="32"/>
          <w:szCs w:val="32"/>
        </w:rPr>
        <w:lastRenderedPageBreak/>
        <w:t>2020</w:t>
      </w:r>
      <w:r w:rsidRPr="008D1286">
        <w:rPr>
          <w:rFonts w:ascii="Times New Roman" w:eastAsia="標楷體" w:hAnsi="Times New Roman" w:cs="Times New Roman"/>
          <w:color w:val="000000"/>
          <w:kern w:val="3"/>
          <w:sz w:val="32"/>
          <w:szCs w:val="32"/>
        </w:rPr>
        <w:t>「臺北市節能領導獎」表揚活動</w:t>
      </w:r>
    </w:p>
    <w:p w:rsidR="00FF1AC0" w:rsidRPr="008D1286" w:rsidRDefault="00FF1AC0" w:rsidP="00FF1AC0">
      <w:pPr>
        <w:suppressAutoHyphens/>
        <w:autoSpaceDN w:val="0"/>
        <w:spacing w:line="480" w:lineRule="exact"/>
        <w:jc w:val="center"/>
        <w:textAlignment w:val="baseline"/>
        <w:rPr>
          <w:rFonts w:ascii="Times New Roman" w:eastAsia="標楷體" w:hAnsi="Times New Roman" w:cs="Times New Roman"/>
          <w:color w:val="000000"/>
          <w:kern w:val="3"/>
          <w:sz w:val="32"/>
          <w:szCs w:val="32"/>
        </w:rPr>
      </w:pPr>
      <w:r w:rsidRPr="008D1286">
        <w:rPr>
          <w:rFonts w:ascii="Times New Roman" w:eastAsia="標楷體" w:hAnsi="Times New Roman" w:cs="Times New Roman"/>
          <w:color w:val="000000"/>
          <w:kern w:val="3"/>
          <w:sz w:val="32"/>
          <w:szCs w:val="32"/>
        </w:rPr>
        <w:t>節約能源措施成果圖</w:t>
      </w:r>
    </w:p>
    <w:tbl>
      <w:tblPr>
        <w:tblW w:w="10343" w:type="dxa"/>
        <w:jc w:val="center"/>
        <w:tblLayout w:type="fixed"/>
        <w:tblCellMar>
          <w:left w:w="10" w:type="dxa"/>
          <w:right w:w="10" w:type="dxa"/>
        </w:tblCellMar>
        <w:tblLook w:val="0000" w:firstRow="0" w:lastRow="0" w:firstColumn="0" w:lastColumn="0" w:noHBand="0" w:noVBand="0"/>
      </w:tblPr>
      <w:tblGrid>
        <w:gridCol w:w="1726"/>
        <w:gridCol w:w="3543"/>
        <w:gridCol w:w="1844"/>
        <w:gridCol w:w="1417"/>
        <w:gridCol w:w="1813"/>
      </w:tblGrid>
      <w:tr w:rsidR="00FF1AC0" w:rsidRPr="008D1286" w:rsidTr="00FF1AC0">
        <w:trPr>
          <w:cantSplit/>
          <w:trHeight w:val="748"/>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ind w:left="142"/>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措施簡述</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before="120" w:after="120"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實施日期</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r>
      <w:tr w:rsidR="00FF1AC0" w:rsidRPr="008D1286" w:rsidTr="00FF1AC0">
        <w:trPr>
          <w:cantSplit/>
          <w:trHeight w:val="2392"/>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c>
          <w:tcPr>
            <w:tcW w:w="5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r>
      <w:tr w:rsidR="00FF1AC0" w:rsidRPr="008D1286" w:rsidTr="00FF1AC0">
        <w:trPr>
          <w:cantSplit/>
          <w:trHeight w:val="839"/>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c>
          <w:tcPr>
            <w:tcW w:w="5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r>
      <w:tr w:rsidR="00FF1AC0" w:rsidRPr="008D1286" w:rsidTr="00FF1AC0">
        <w:trPr>
          <w:cantSplit/>
          <w:trHeight w:val="833"/>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ind w:left="142"/>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措施簡述</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before="120" w:after="120"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實施日期</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r>
      <w:tr w:rsidR="00FF1AC0" w:rsidRPr="008D1286" w:rsidTr="00FF1AC0">
        <w:trPr>
          <w:cantSplit/>
          <w:trHeight w:val="2392"/>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c>
          <w:tcPr>
            <w:tcW w:w="5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r>
      <w:tr w:rsidR="00FF1AC0" w:rsidRPr="008D1286" w:rsidTr="00FF1AC0">
        <w:trPr>
          <w:cantSplit/>
          <w:trHeight w:val="839"/>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c>
          <w:tcPr>
            <w:tcW w:w="5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r>
      <w:tr w:rsidR="00FF1AC0" w:rsidRPr="008D1286" w:rsidTr="00FF1AC0">
        <w:trPr>
          <w:cantSplit/>
          <w:trHeight w:val="835"/>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ind w:left="142"/>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措施簡述</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before="120" w:after="120"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實施日期</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jc w:val="both"/>
              <w:textAlignment w:val="baseline"/>
              <w:rPr>
                <w:rFonts w:ascii="Times New Roman" w:eastAsia="標楷體" w:hAnsi="Times New Roman" w:cs="Times New Roman"/>
                <w:color w:val="000000"/>
                <w:spacing w:val="10"/>
                <w:kern w:val="0"/>
                <w:sz w:val="26"/>
                <w:szCs w:val="20"/>
                <w:shd w:val="clear" w:color="auto" w:fill="FFFFFF"/>
              </w:rPr>
            </w:pPr>
          </w:p>
        </w:tc>
      </w:tr>
      <w:tr w:rsidR="00FF1AC0" w:rsidRPr="008D1286" w:rsidTr="00FF1AC0">
        <w:trPr>
          <w:cantSplit/>
          <w:trHeight w:val="2392"/>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c>
          <w:tcPr>
            <w:tcW w:w="5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AC0" w:rsidRPr="008D1286" w:rsidRDefault="00FF1AC0" w:rsidP="00FF1AC0">
            <w:pPr>
              <w:suppressAutoHyphens/>
              <w:autoSpaceDE w:val="0"/>
              <w:autoSpaceDN w:val="0"/>
              <w:snapToGrid w:val="0"/>
              <w:spacing w:line="180" w:lineRule="auto"/>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照片</w:t>
            </w:r>
          </w:p>
        </w:tc>
      </w:tr>
      <w:tr w:rsidR="00FF1AC0" w:rsidRPr="008D1286" w:rsidTr="00FF1AC0">
        <w:trPr>
          <w:cantSplit/>
          <w:trHeight w:val="839"/>
          <w:jc w:val="center"/>
        </w:trPr>
        <w:tc>
          <w:tcPr>
            <w:tcW w:w="5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c>
          <w:tcPr>
            <w:tcW w:w="5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AC0" w:rsidRPr="008D1286" w:rsidRDefault="00FF1AC0" w:rsidP="00FF1AC0">
            <w:pPr>
              <w:suppressAutoHyphens/>
              <w:autoSpaceDE w:val="0"/>
              <w:autoSpaceDN w:val="0"/>
              <w:snapToGrid w:val="0"/>
              <w:spacing w:line="360" w:lineRule="exact"/>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kern w:val="0"/>
                <w:sz w:val="26"/>
                <w:szCs w:val="20"/>
              </w:rPr>
              <w:t>說明</w:t>
            </w:r>
            <w:r w:rsidRPr="008D1286">
              <w:rPr>
                <w:rFonts w:ascii="Times New Roman" w:eastAsia="標楷體" w:hAnsi="Times New Roman" w:cs="Times New Roman"/>
                <w:color w:val="000000"/>
                <w:kern w:val="0"/>
                <w:sz w:val="26"/>
                <w:szCs w:val="20"/>
              </w:rPr>
              <w:t>(20</w:t>
            </w:r>
            <w:r w:rsidRPr="008D1286">
              <w:rPr>
                <w:rFonts w:ascii="Times New Roman" w:eastAsia="標楷體" w:hAnsi="Times New Roman" w:cs="Times New Roman"/>
                <w:color w:val="000000"/>
                <w:kern w:val="0"/>
                <w:sz w:val="26"/>
                <w:szCs w:val="20"/>
              </w:rPr>
              <w:t>字內</w:t>
            </w:r>
            <w:r w:rsidRPr="008D1286">
              <w:rPr>
                <w:rFonts w:ascii="Times New Roman" w:eastAsia="標楷體" w:hAnsi="Times New Roman" w:cs="Times New Roman"/>
                <w:color w:val="000000"/>
                <w:kern w:val="0"/>
                <w:sz w:val="26"/>
                <w:szCs w:val="20"/>
              </w:rPr>
              <w:t>)</w:t>
            </w:r>
            <w:r w:rsidRPr="008D1286">
              <w:rPr>
                <w:rFonts w:ascii="Times New Roman" w:eastAsia="標楷體" w:hAnsi="Times New Roman" w:cs="Times New Roman"/>
                <w:color w:val="000000"/>
                <w:kern w:val="0"/>
                <w:sz w:val="26"/>
                <w:szCs w:val="20"/>
              </w:rPr>
              <w:t>：</w:t>
            </w:r>
          </w:p>
        </w:tc>
      </w:tr>
    </w:tbl>
    <w:p w:rsidR="00FF1AC0" w:rsidRPr="008D1286" w:rsidRDefault="00FF1AC0" w:rsidP="0041093A">
      <w:pPr>
        <w:suppressAutoHyphens/>
        <w:autoSpaceDE w:val="0"/>
        <w:autoSpaceDN w:val="0"/>
        <w:spacing w:line="240" w:lineRule="atLeast"/>
        <w:ind w:right="-82"/>
        <w:textAlignment w:val="baseline"/>
        <w:rPr>
          <w:rFonts w:ascii="Times New Roman" w:eastAsia="標楷體" w:hAnsi="Times New Roman" w:cs="Times New Roman"/>
          <w:sz w:val="28"/>
          <w:szCs w:val="28"/>
        </w:rPr>
        <w:sectPr w:rsidR="00FF1AC0" w:rsidRPr="008D1286" w:rsidSect="00EE55E3">
          <w:pgSz w:w="11906" w:h="16838"/>
          <w:pgMar w:top="1077" w:right="1134" w:bottom="1077" w:left="1134" w:header="851" w:footer="992" w:gutter="0"/>
          <w:cols w:space="425"/>
          <w:docGrid w:type="lines" w:linePitch="360"/>
        </w:sectPr>
      </w:pPr>
    </w:p>
    <w:p w:rsidR="00FF1AC0" w:rsidRPr="008D1286" w:rsidRDefault="00FF1AC0" w:rsidP="00FF1AC0">
      <w:pPr>
        <w:keepNext/>
        <w:suppressAutoHyphens/>
        <w:autoSpaceDE w:val="0"/>
        <w:autoSpaceDN w:val="0"/>
        <w:spacing w:line="400" w:lineRule="exact"/>
        <w:textAlignment w:val="baseline"/>
        <w:outlineLvl w:val="0"/>
        <w:rPr>
          <w:rFonts w:ascii="Times New Roman" w:eastAsia="標楷體" w:hAnsi="Times New Roman" w:cs="Times New Roman"/>
          <w:color w:val="000000"/>
          <w:kern w:val="0"/>
          <w:sz w:val="32"/>
          <w:szCs w:val="32"/>
        </w:rPr>
      </w:pPr>
      <w:r w:rsidRPr="008D1286">
        <w:rPr>
          <w:rFonts w:ascii="Times New Roman" w:eastAsia="標楷體" w:hAnsi="Times New Roman" w:cs="Times New Roman"/>
          <w:color w:val="000000"/>
          <w:kern w:val="0"/>
          <w:sz w:val="32"/>
          <w:szCs w:val="32"/>
        </w:rPr>
        <w:lastRenderedPageBreak/>
        <w:t>附件五</w:t>
      </w:r>
    </w:p>
    <w:p w:rsidR="00FF1AC0" w:rsidRPr="008D1286" w:rsidRDefault="00FF1AC0" w:rsidP="00FF1AC0">
      <w:pPr>
        <w:suppressAutoHyphens/>
        <w:autoSpaceDE w:val="0"/>
        <w:autoSpaceDN w:val="0"/>
        <w:snapToGrid w:val="0"/>
        <w:spacing w:line="240" w:lineRule="atLeast"/>
        <w:jc w:val="center"/>
        <w:textAlignment w:val="baseline"/>
        <w:rPr>
          <w:rFonts w:ascii="Times New Roman" w:eastAsia="標楷體" w:hAnsi="Times New Roman" w:cs="Times New Roman"/>
          <w:color w:val="000000"/>
          <w:spacing w:val="10"/>
          <w:kern w:val="0"/>
          <w:sz w:val="32"/>
          <w:szCs w:val="32"/>
        </w:rPr>
      </w:pPr>
      <w:r w:rsidRPr="008D1286">
        <w:rPr>
          <w:rFonts w:ascii="Times New Roman" w:eastAsia="標楷體" w:hAnsi="Times New Roman" w:cs="Times New Roman"/>
          <w:color w:val="000000"/>
          <w:spacing w:val="10"/>
          <w:kern w:val="0"/>
          <w:sz w:val="32"/>
          <w:szCs w:val="32"/>
        </w:rPr>
        <w:t>2020</w:t>
      </w:r>
      <w:r w:rsidRPr="008D1286">
        <w:rPr>
          <w:rFonts w:ascii="Times New Roman" w:eastAsia="標楷體" w:hAnsi="Times New Roman" w:cs="Times New Roman"/>
          <w:color w:val="000000"/>
          <w:spacing w:val="10"/>
          <w:kern w:val="0"/>
          <w:sz w:val="32"/>
          <w:szCs w:val="32"/>
        </w:rPr>
        <w:t>「臺北市節能領導獎」節能措施自評表</w:t>
      </w:r>
    </w:p>
    <w:tbl>
      <w:tblPr>
        <w:tblW w:w="5447" w:type="pct"/>
        <w:tblInd w:w="-431" w:type="dxa"/>
        <w:tblLayout w:type="fixed"/>
        <w:tblCellMar>
          <w:left w:w="10" w:type="dxa"/>
          <w:right w:w="10" w:type="dxa"/>
        </w:tblCellMar>
        <w:tblLook w:val="0000" w:firstRow="0" w:lastRow="0" w:firstColumn="0" w:lastColumn="0" w:noHBand="0" w:noVBand="0"/>
      </w:tblPr>
      <w:tblGrid>
        <w:gridCol w:w="725"/>
        <w:gridCol w:w="1003"/>
        <w:gridCol w:w="2384"/>
        <w:gridCol w:w="146"/>
        <w:gridCol w:w="1280"/>
        <w:gridCol w:w="1002"/>
        <w:gridCol w:w="725"/>
        <w:gridCol w:w="3224"/>
      </w:tblGrid>
      <w:tr w:rsidR="00FF1AC0" w:rsidRPr="008D1286" w:rsidTr="00011275">
        <w:trPr>
          <w:trHeight w:val="686"/>
          <w:tblHeader/>
        </w:trPr>
        <w:tc>
          <w:tcPr>
            <w:tcW w:w="725" w:type="dxa"/>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b/>
                <w:bCs/>
                <w:color w:val="000000"/>
                <w:kern w:val="0"/>
                <w:szCs w:val="24"/>
              </w:rPr>
            </w:pPr>
            <w:r w:rsidRPr="008D1286">
              <w:rPr>
                <w:rFonts w:ascii="Times New Roman" w:eastAsia="標楷體" w:hAnsi="Times New Roman" w:cs="Times New Roman"/>
                <w:b/>
                <w:bCs/>
                <w:color w:val="000000"/>
                <w:kern w:val="0"/>
                <w:szCs w:val="24"/>
              </w:rPr>
              <w:t>面向</w:t>
            </w:r>
          </w:p>
        </w:tc>
        <w:tc>
          <w:tcPr>
            <w:tcW w:w="1003" w:type="dxa"/>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b/>
                <w:bCs/>
                <w:color w:val="000000"/>
                <w:kern w:val="0"/>
                <w:szCs w:val="24"/>
              </w:rPr>
            </w:pPr>
            <w:r w:rsidRPr="008D1286">
              <w:rPr>
                <w:rFonts w:ascii="Times New Roman" w:eastAsia="標楷體" w:hAnsi="Times New Roman" w:cs="Times New Roman"/>
                <w:b/>
                <w:bCs/>
                <w:color w:val="000000"/>
                <w:kern w:val="0"/>
                <w:szCs w:val="24"/>
              </w:rPr>
              <w:t>指標</w:t>
            </w:r>
          </w:p>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b/>
                <w:bCs/>
                <w:color w:val="000000"/>
                <w:kern w:val="0"/>
                <w:szCs w:val="24"/>
              </w:rPr>
            </w:pPr>
            <w:r w:rsidRPr="008D1286">
              <w:rPr>
                <w:rFonts w:ascii="Times New Roman" w:eastAsia="標楷體" w:hAnsi="Times New Roman" w:cs="Times New Roman"/>
                <w:b/>
                <w:bCs/>
                <w:color w:val="000000"/>
                <w:kern w:val="0"/>
                <w:szCs w:val="24"/>
              </w:rPr>
              <w:t>項目</w:t>
            </w:r>
          </w:p>
        </w:tc>
        <w:tc>
          <w:tcPr>
            <w:tcW w:w="3810" w:type="dxa"/>
            <w:gridSpan w:val="3"/>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ind w:hanging="2"/>
              <w:jc w:val="center"/>
              <w:textAlignment w:val="baseline"/>
              <w:rPr>
                <w:rFonts w:ascii="Times New Roman" w:eastAsia="標楷體" w:hAnsi="Times New Roman" w:cs="Times New Roman"/>
                <w:b/>
                <w:bCs/>
                <w:color w:val="000000"/>
                <w:kern w:val="0"/>
                <w:szCs w:val="24"/>
              </w:rPr>
            </w:pPr>
            <w:r w:rsidRPr="008D1286">
              <w:rPr>
                <w:rFonts w:ascii="Times New Roman" w:eastAsia="標楷體" w:hAnsi="Times New Roman" w:cs="Times New Roman"/>
                <w:b/>
                <w:bCs/>
                <w:color w:val="000000"/>
                <w:kern w:val="0"/>
                <w:szCs w:val="24"/>
              </w:rPr>
              <w:t>指標評分內容</w:t>
            </w:r>
          </w:p>
        </w:tc>
        <w:tc>
          <w:tcPr>
            <w:tcW w:w="1002" w:type="dxa"/>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vAlign w:val="center"/>
          </w:tcPr>
          <w:p w:rsidR="00FF1AC0" w:rsidRPr="008D1286" w:rsidRDefault="00FF1AC0" w:rsidP="00FF1AC0">
            <w:pPr>
              <w:widowControl/>
              <w:suppressAutoHyphens/>
              <w:autoSpaceDN w:val="0"/>
              <w:jc w:val="center"/>
              <w:textAlignment w:val="baseline"/>
              <w:rPr>
                <w:rFonts w:ascii="Times New Roman" w:eastAsia="標楷體" w:hAnsi="Times New Roman" w:cs="Times New Roman"/>
                <w:b/>
                <w:bCs/>
                <w:color w:val="000000"/>
                <w:kern w:val="0"/>
                <w:szCs w:val="24"/>
              </w:rPr>
            </w:pPr>
            <w:r w:rsidRPr="008D1286">
              <w:rPr>
                <w:rFonts w:ascii="Times New Roman" w:eastAsia="標楷體" w:hAnsi="Times New Roman" w:cs="Times New Roman"/>
                <w:b/>
                <w:bCs/>
                <w:color w:val="000000"/>
                <w:kern w:val="0"/>
                <w:szCs w:val="24"/>
              </w:rPr>
              <w:t>自評</w:t>
            </w:r>
          </w:p>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b/>
                <w:bCs/>
                <w:color w:val="000000"/>
                <w:kern w:val="0"/>
                <w:szCs w:val="24"/>
              </w:rPr>
            </w:pPr>
            <w:r w:rsidRPr="008D1286">
              <w:rPr>
                <w:rFonts w:ascii="Times New Roman" w:eastAsia="標楷體" w:hAnsi="Times New Roman" w:cs="Times New Roman"/>
                <w:b/>
                <w:bCs/>
                <w:color w:val="000000"/>
                <w:kern w:val="0"/>
                <w:szCs w:val="24"/>
              </w:rPr>
              <w:t>得分</w:t>
            </w:r>
          </w:p>
        </w:tc>
        <w:tc>
          <w:tcPr>
            <w:tcW w:w="72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F1AC0" w:rsidRPr="008D1286" w:rsidRDefault="00FF1AC0" w:rsidP="00FF1AC0">
            <w:pPr>
              <w:suppressAutoHyphens/>
              <w:autoSpaceDN w:val="0"/>
              <w:spacing w:line="0" w:lineRule="atLeast"/>
              <w:jc w:val="center"/>
              <w:textAlignment w:val="baseline"/>
              <w:rPr>
                <w:rFonts w:ascii="Times New Roman" w:eastAsia="標楷體" w:hAnsi="Times New Roman" w:cs="Times New Roman"/>
                <w:b/>
                <w:bCs/>
                <w:kern w:val="0"/>
                <w:szCs w:val="24"/>
              </w:rPr>
            </w:pPr>
            <w:r w:rsidRPr="008D1286">
              <w:rPr>
                <w:rFonts w:ascii="Times New Roman" w:eastAsia="標楷體" w:hAnsi="Times New Roman" w:cs="Times New Roman"/>
                <w:b/>
                <w:bCs/>
                <w:kern w:val="0"/>
                <w:szCs w:val="24"/>
              </w:rPr>
              <w:t>評審</w:t>
            </w:r>
          </w:p>
          <w:p w:rsidR="00FF1AC0" w:rsidRPr="008D1286" w:rsidRDefault="00FF1AC0" w:rsidP="00FF1AC0">
            <w:pPr>
              <w:suppressAutoHyphens/>
              <w:autoSpaceDN w:val="0"/>
              <w:spacing w:line="0" w:lineRule="atLeast"/>
              <w:jc w:val="center"/>
              <w:textAlignment w:val="baseline"/>
              <w:rPr>
                <w:rFonts w:ascii="Times New Roman" w:eastAsia="標楷體" w:hAnsi="Times New Roman" w:cs="Times New Roman"/>
                <w:b/>
                <w:bCs/>
                <w:kern w:val="0"/>
                <w:szCs w:val="24"/>
              </w:rPr>
            </w:pPr>
            <w:proofErr w:type="gramStart"/>
            <w:r w:rsidRPr="008D1286">
              <w:rPr>
                <w:rFonts w:ascii="Times New Roman" w:eastAsia="標楷體" w:hAnsi="Times New Roman" w:cs="Times New Roman"/>
                <w:b/>
                <w:bCs/>
                <w:kern w:val="0"/>
                <w:szCs w:val="24"/>
              </w:rPr>
              <w:t>複</w:t>
            </w:r>
            <w:proofErr w:type="gramEnd"/>
            <w:r w:rsidRPr="008D1286">
              <w:rPr>
                <w:rFonts w:ascii="Times New Roman" w:eastAsia="標楷體" w:hAnsi="Times New Roman" w:cs="Times New Roman"/>
                <w:b/>
                <w:bCs/>
                <w:kern w:val="0"/>
                <w:szCs w:val="24"/>
              </w:rPr>
              <w:t>評</w:t>
            </w:r>
          </w:p>
        </w:tc>
        <w:tc>
          <w:tcPr>
            <w:tcW w:w="3224" w:type="dxa"/>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b/>
                <w:bCs/>
                <w:color w:val="000000"/>
                <w:kern w:val="0"/>
                <w:szCs w:val="24"/>
              </w:rPr>
            </w:pPr>
            <w:r w:rsidRPr="008D1286">
              <w:rPr>
                <w:rFonts w:ascii="Times New Roman" w:eastAsia="標楷體" w:hAnsi="Times New Roman" w:cs="Times New Roman"/>
                <w:b/>
                <w:bCs/>
                <w:color w:val="000000"/>
                <w:kern w:val="0"/>
                <w:szCs w:val="24"/>
              </w:rPr>
              <w:t>填表評分說明</w:t>
            </w:r>
          </w:p>
        </w:tc>
      </w:tr>
      <w:tr w:rsidR="00FF1AC0" w:rsidRPr="008D1286" w:rsidTr="00011275">
        <w:trPr>
          <w:trHeight w:val="408"/>
        </w:trPr>
        <w:tc>
          <w:tcPr>
            <w:tcW w:w="72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textAlignment w:val="baseline"/>
              <w:rPr>
                <w:rFonts w:ascii="Times New Roman" w:eastAsia="標楷體" w:hAnsi="Times New Roman" w:cs="Times New Roman"/>
                <w:kern w:val="3"/>
                <w:szCs w:val="24"/>
              </w:rPr>
            </w:pPr>
            <w:r w:rsidRPr="008D1286">
              <w:rPr>
                <w:rFonts w:ascii="Times New Roman" w:eastAsia="標楷體" w:hAnsi="Times New Roman" w:cs="Times New Roman"/>
                <w:b/>
                <w:kern w:val="3"/>
                <w:szCs w:val="24"/>
              </w:rPr>
              <w:t>一、</w:t>
            </w:r>
            <w:proofErr w:type="gramStart"/>
            <w:r w:rsidRPr="008D1286">
              <w:rPr>
                <w:rFonts w:ascii="Times New Roman" w:eastAsia="標楷體" w:hAnsi="Times New Roman" w:cs="Times New Roman"/>
                <w:b/>
                <w:kern w:val="3"/>
                <w:szCs w:val="24"/>
              </w:rPr>
              <w:t>節能減碳設備</w:t>
            </w:r>
            <w:proofErr w:type="gramEnd"/>
            <w:r w:rsidRPr="008D1286">
              <w:rPr>
                <w:rFonts w:ascii="Times New Roman" w:eastAsia="標楷體" w:hAnsi="Times New Roman" w:cs="Times New Roman"/>
                <w:b/>
                <w:kern w:val="3"/>
                <w:szCs w:val="24"/>
              </w:rPr>
              <w:t>改善措施</w:t>
            </w:r>
            <w:r w:rsidRPr="008D1286">
              <w:rPr>
                <w:rFonts w:ascii="Times New Roman" w:eastAsia="標楷體" w:hAnsi="Times New Roman" w:cs="Times New Roman"/>
                <w:b/>
                <w:color w:val="000000"/>
                <w:kern w:val="3"/>
                <w:sz w:val="18"/>
                <w:szCs w:val="24"/>
              </w:rPr>
              <w:t>(50</w:t>
            </w:r>
            <w:r w:rsidRPr="008D1286">
              <w:rPr>
                <w:rFonts w:ascii="Times New Roman" w:eastAsia="標楷體" w:hAnsi="Times New Roman" w:cs="Times New Roman"/>
                <w:b/>
                <w:kern w:val="3"/>
                <w:sz w:val="18"/>
                <w:szCs w:val="24"/>
              </w:rPr>
              <w:t>%)</w:t>
            </w:r>
          </w:p>
          <w:p w:rsidR="00FF1AC0" w:rsidRPr="008D1286" w:rsidRDefault="00FF1AC0" w:rsidP="00FF1AC0">
            <w:pPr>
              <w:suppressAutoHyphens/>
              <w:autoSpaceDN w:val="0"/>
              <w:snapToGrid w:val="0"/>
              <w:spacing w:before="36" w:after="36"/>
              <w:ind w:left="113" w:firstLine="546"/>
              <w:jc w:val="center"/>
              <w:textAlignment w:val="baseline"/>
              <w:rPr>
                <w:rFonts w:ascii="Times New Roman" w:eastAsia="標楷體" w:hAnsi="Times New Roman" w:cs="Times New Roman"/>
                <w:b/>
                <w:color w:val="000000"/>
                <w:kern w:val="0"/>
                <w:szCs w:val="24"/>
              </w:rPr>
            </w:pPr>
          </w:p>
        </w:tc>
        <w:tc>
          <w:tcPr>
            <w:tcW w:w="100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1.</w:t>
            </w:r>
            <w:r w:rsidRPr="008D1286">
              <w:rPr>
                <w:rFonts w:ascii="Times New Roman" w:eastAsia="標楷體" w:hAnsi="Times New Roman" w:cs="Times New Roman"/>
                <w:color w:val="000000"/>
                <w:kern w:val="0"/>
                <w:szCs w:val="24"/>
              </w:rPr>
              <w:t>電力系統</w:t>
            </w:r>
          </w:p>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color w:val="000000"/>
                <w:kern w:val="0"/>
                <w:sz w:val="20"/>
                <w:szCs w:val="24"/>
              </w:rPr>
              <w:t>（</w:t>
            </w:r>
            <w:r w:rsidRPr="008D1286">
              <w:rPr>
                <w:rFonts w:ascii="Times New Roman" w:eastAsia="標楷體" w:hAnsi="Times New Roman" w:cs="Times New Roman"/>
                <w:color w:val="000000"/>
                <w:kern w:val="0"/>
                <w:sz w:val="20"/>
                <w:szCs w:val="24"/>
              </w:rPr>
              <w:t>5%</w:t>
            </w:r>
            <w:r w:rsidRPr="008D1286">
              <w:rPr>
                <w:rFonts w:ascii="Times New Roman" w:eastAsia="標楷體" w:hAnsi="Times New Roman" w:cs="Times New Roman"/>
                <w:color w:val="000000"/>
                <w:kern w:val="0"/>
                <w:sz w:val="20"/>
                <w:szCs w:val="24"/>
              </w:rPr>
              <w:t>）</w:t>
            </w:r>
          </w:p>
        </w:tc>
        <w:tc>
          <w:tcPr>
            <w:tcW w:w="381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提高功率因數至</w:t>
            </w:r>
            <w:r w:rsidRPr="008D1286">
              <w:rPr>
                <w:rFonts w:ascii="Times New Roman" w:eastAsia="標楷體" w:hAnsi="Times New Roman" w:cs="Times New Roman"/>
                <w:color w:val="000000"/>
                <w:kern w:val="0"/>
                <w:szCs w:val="24"/>
                <w:lang w:val="zh-TW"/>
              </w:rPr>
              <w:t>95%</w:t>
            </w:r>
            <w:r w:rsidRPr="008D1286">
              <w:rPr>
                <w:rFonts w:ascii="Times New Roman" w:eastAsia="標楷體" w:hAnsi="Times New Roman" w:cs="Times New Roman"/>
                <w:color w:val="000000"/>
                <w:kern w:val="0"/>
                <w:szCs w:val="24"/>
                <w:lang w:val="zh-TW"/>
              </w:rPr>
              <w:t>以上</w:t>
            </w:r>
          </w:p>
        </w:tc>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N w:val="0"/>
              <w:spacing w:line="240" w:lineRule="exact"/>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pacing w:line="240" w:lineRule="exact"/>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提升電容，降低台電端電力浪費</w:t>
            </w:r>
          </w:p>
        </w:tc>
      </w:tr>
      <w:tr w:rsidR="00FF1AC0" w:rsidRPr="008D1286" w:rsidTr="00011275">
        <w:trPr>
          <w:trHeight w:val="472"/>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ind w:left="113" w:right="113" w:firstLine="546"/>
              <w:jc w:val="center"/>
              <w:textAlignment w:val="baseline"/>
              <w:rPr>
                <w:rFonts w:ascii="Times New Roman" w:eastAsia="標楷體" w:hAnsi="Times New Roman" w:cs="Times New Roman"/>
                <w:b/>
                <w:color w:val="000000"/>
                <w:kern w:val="0"/>
                <w:szCs w:val="24"/>
              </w:rPr>
            </w:pPr>
          </w:p>
        </w:tc>
        <w:tc>
          <w:tcPr>
            <w:tcW w:w="100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定期檢查能源設備</w:t>
            </w:r>
          </w:p>
        </w:tc>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N w:val="0"/>
              <w:spacing w:line="240" w:lineRule="exact"/>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pacing w:line="240" w:lineRule="exact"/>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派員或委請機電廠商定期檢視機電設備運作是否正常。</w:t>
            </w:r>
          </w:p>
        </w:tc>
      </w:tr>
      <w:tr w:rsidR="00FF1AC0" w:rsidRPr="008D1286" w:rsidTr="00011275">
        <w:trPr>
          <w:trHeight w:val="1059"/>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ind w:left="113" w:right="113"/>
              <w:jc w:val="center"/>
              <w:textAlignment w:val="baseline"/>
              <w:rPr>
                <w:rFonts w:ascii="Times New Roman" w:eastAsia="標楷體" w:hAnsi="Times New Roman" w:cs="Times New Roman"/>
                <w:color w:val="000000"/>
                <w:kern w:val="0"/>
                <w:szCs w:val="24"/>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照明設備</w:t>
            </w:r>
          </w:p>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color w:val="000000"/>
                <w:kern w:val="0"/>
                <w:sz w:val="20"/>
                <w:szCs w:val="24"/>
              </w:rPr>
              <w:t>（</w:t>
            </w:r>
            <w:r w:rsidRPr="008D1286">
              <w:rPr>
                <w:rFonts w:ascii="Times New Roman" w:eastAsia="標楷體" w:hAnsi="Times New Roman" w:cs="Times New Roman"/>
                <w:color w:val="000000"/>
                <w:kern w:val="0"/>
                <w:sz w:val="20"/>
                <w:szCs w:val="24"/>
              </w:rPr>
              <w:t>10%</w:t>
            </w:r>
            <w:r w:rsidRPr="008D1286">
              <w:rPr>
                <w:rFonts w:ascii="Times New Roman" w:eastAsia="標楷體" w:hAnsi="Times New Roman" w:cs="Times New Roman"/>
                <w:color w:val="000000"/>
                <w:kern w:val="0"/>
                <w:sz w:val="20"/>
                <w:szCs w:val="24"/>
              </w:rPr>
              <w:t>）</w:t>
            </w:r>
          </w:p>
        </w:tc>
        <w:tc>
          <w:tcPr>
            <w:tcW w:w="2530"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574B7D" w:rsidP="00FF1AC0">
            <w:pPr>
              <w:suppressAutoHyphens/>
              <w:autoSpaceDE w:val="0"/>
              <w:autoSpaceDN w:val="0"/>
              <w:jc w:val="both"/>
              <w:textAlignment w:val="baseline"/>
              <w:rPr>
                <w:rFonts w:ascii="Times New Roman" w:eastAsia="標楷體" w:hAnsi="Times New Roman"/>
                <w:color w:val="000000"/>
                <w:kern w:val="0"/>
                <w:lang w:val="zh-TW"/>
              </w:rPr>
            </w:pPr>
            <w:r w:rsidRPr="008D1286">
              <w:rPr>
                <w:rFonts w:ascii="Times New Roman" w:eastAsia="標楷體" w:hAnsi="Times New Roman"/>
                <w:color w:val="000000"/>
                <w:kern w:val="0"/>
                <w:lang w:val="zh-TW"/>
              </w:rPr>
              <w:t>使用電子式高效率省電燈具</w:t>
            </w:r>
            <w:proofErr w:type="gramStart"/>
            <w:r w:rsidRPr="008D1286">
              <w:rPr>
                <w:rFonts w:ascii="Times New Roman" w:eastAsia="標楷體" w:hAnsi="Times New Roman"/>
                <w:color w:val="000000"/>
                <w:kern w:val="0"/>
                <w:lang w:val="zh-TW"/>
              </w:rPr>
              <w:t>（</w:t>
            </w:r>
            <w:proofErr w:type="gramEnd"/>
            <w:r w:rsidRPr="008D1286">
              <w:rPr>
                <w:rFonts w:ascii="Times New Roman" w:eastAsia="標楷體" w:hAnsi="Times New Roman"/>
                <w:color w:val="000000"/>
                <w:kern w:val="0"/>
                <w:lang w:val="zh-TW"/>
              </w:rPr>
              <w:t>例</w:t>
            </w:r>
            <w:r w:rsidRPr="008D1286">
              <w:rPr>
                <w:rFonts w:ascii="Times New Roman" w:eastAsia="標楷體" w:hAnsi="Times New Roman"/>
                <w:color w:val="000000"/>
                <w:kern w:val="0"/>
                <w:lang w:val="zh-TW"/>
              </w:rPr>
              <w:t>T8</w:t>
            </w:r>
            <w:r w:rsidRPr="008D1286">
              <w:rPr>
                <w:rFonts w:ascii="Times New Roman" w:eastAsia="標楷體" w:hAnsi="Times New Roman" w:hint="eastAsia"/>
                <w:color w:val="000000"/>
                <w:kern w:val="0"/>
                <w:lang w:val="zh-TW"/>
              </w:rPr>
              <w:t>、</w:t>
            </w:r>
            <w:r w:rsidRPr="008D1286">
              <w:rPr>
                <w:rFonts w:ascii="Times New Roman" w:eastAsia="標楷體" w:hAnsi="Times New Roman" w:hint="eastAsia"/>
                <w:color w:val="000000"/>
                <w:kern w:val="0"/>
                <w:lang w:val="zh-TW"/>
              </w:rPr>
              <w:t>T5</w:t>
            </w:r>
            <w:proofErr w:type="gramStart"/>
            <w:r w:rsidRPr="008D1286">
              <w:rPr>
                <w:rFonts w:ascii="Times New Roman" w:eastAsia="標楷體" w:hAnsi="Times New Roman"/>
                <w:color w:val="000000"/>
                <w:kern w:val="0"/>
                <w:lang w:val="zh-TW"/>
              </w:rPr>
              <w:t>汰</w:t>
            </w:r>
            <w:proofErr w:type="gramEnd"/>
            <w:r w:rsidRPr="008D1286">
              <w:rPr>
                <w:rFonts w:ascii="Times New Roman" w:eastAsia="標楷體" w:hAnsi="Times New Roman"/>
                <w:color w:val="000000"/>
                <w:kern w:val="0"/>
                <w:lang w:val="zh-TW"/>
              </w:rPr>
              <w:t>換為</w:t>
            </w:r>
            <w:r w:rsidRPr="008D1286">
              <w:rPr>
                <w:rFonts w:ascii="Times New Roman" w:eastAsia="標楷體" w:hAnsi="Times New Roman" w:hint="eastAsia"/>
                <w:color w:val="000000"/>
                <w:kern w:val="0"/>
                <w:lang w:val="zh-TW"/>
              </w:rPr>
              <w:t>LED</w:t>
            </w:r>
            <w:r w:rsidRPr="008D1286">
              <w:rPr>
                <w:rFonts w:ascii="Times New Roman" w:eastAsia="標楷體" w:hAnsi="Times New Roman" w:hint="eastAsia"/>
                <w:color w:val="000000"/>
                <w:kern w:val="0"/>
                <w:lang w:val="zh-TW"/>
              </w:rPr>
              <w:t>燈</w:t>
            </w:r>
            <w:r w:rsidRPr="008D1286">
              <w:rPr>
                <w:rFonts w:ascii="Times New Roman" w:eastAsia="標楷體" w:hAnsi="Times New Roman"/>
                <w:color w:val="000000"/>
                <w:kern w:val="0"/>
                <w:lang w:val="zh-TW"/>
              </w:rPr>
              <w:t>；鹵素燈</w:t>
            </w:r>
            <w:r w:rsidRPr="008D1286">
              <w:rPr>
                <w:rFonts w:ascii="Times New Roman" w:eastAsia="標楷體" w:hAnsi="Times New Roman" w:hint="eastAsia"/>
                <w:color w:val="000000"/>
                <w:kern w:val="0"/>
                <w:lang w:val="zh-TW"/>
              </w:rPr>
              <w:t>、省電燈</w:t>
            </w:r>
            <w:r w:rsidRPr="008D1286">
              <w:rPr>
                <w:rFonts w:ascii="Times New Roman" w:eastAsia="標楷體" w:hAnsi="Times New Roman"/>
                <w:color w:val="000000"/>
                <w:kern w:val="0"/>
                <w:lang w:val="zh-TW"/>
              </w:rPr>
              <w:t>換為</w:t>
            </w:r>
            <w:r w:rsidRPr="008D1286">
              <w:rPr>
                <w:rFonts w:ascii="Times New Roman" w:eastAsia="標楷體" w:hAnsi="Times New Roman"/>
                <w:color w:val="000000"/>
                <w:kern w:val="0"/>
                <w:lang w:val="zh-TW"/>
              </w:rPr>
              <w:t>LED</w:t>
            </w:r>
            <w:r w:rsidRPr="008D1286">
              <w:rPr>
                <w:rFonts w:ascii="Times New Roman" w:eastAsia="標楷體" w:hAnsi="Times New Roman"/>
                <w:color w:val="000000"/>
                <w:kern w:val="0"/>
                <w:lang w:val="zh-TW"/>
              </w:rPr>
              <w:t>燈、逃生指示燈、樓層指示燈、緊急逃生指示燈、消防警示燈等更換為省電之節能產品等</w:t>
            </w:r>
            <w:proofErr w:type="gramStart"/>
            <w:r w:rsidRPr="008D1286">
              <w:rPr>
                <w:rFonts w:ascii="Times New Roman" w:eastAsia="標楷體" w:hAnsi="Times New Roman"/>
                <w:color w:val="000000"/>
                <w:kern w:val="0"/>
                <w:lang w:val="zh-TW"/>
              </w:rPr>
              <w:t>）</w:t>
            </w:r>
            <w:proofErr w:type="gramEnd"/>
            <w:r w:rsidRPr="008D1286">
              <w:rPr>
                <w:rFonts w:ascii="Times New Roman" w:eastAsia="標楷體" w:hAnsi="Times New Roman"/>
                <w:color w:val="000000"/>
                <w:kern w:val="0"/>
                <w:lang w:val="zh-TW"/>
              </w:rPr>
              <w:t>數量比例，並符合國家標準照度規定</w:t>
            </w:r>
          </w:p>
        </w:tc>
        <w:tc>
          <w:tcPr>
            <w:tcW w:w="12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jc w:val="center"/>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 xml:space="preserve">100% </w:t>
            </w:r>
          </w:p>
        </w:tc>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7</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N w:val="0"/>
              <w:spacing w:line="240" w:lineRule="exact"/>
              <w:jc w:val="both"/>
              <w:textAlignment w:val="baseline"/>
              <w:rPr>
                <w:rFonts w:ascii="Times New Roman" w:eastAsia="標楷體" w:hAnsi="Times New Roman" w:cs="Times New Roman"/>
                <w:color w:val="000000"/>
                <w:kern w:val="0"/>
                <w:szCs w:val="24"/>
                <w:lang w:val="zh-TW"/>
              </w:rPr>
            </w:pPr>
          </w:p>
        </w:tc>
        <w:tc>
          <w:tcPr>
            <w:tcW w:w="322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7C6CE6">
            <w:pPr>
              <w:numPr>
                <w:ilvl w:val="0"/>
                <w:numId w:val="13"/>
              </w:numPr>
              <w:suppressAutoHyphens/>
              <w:autoSpaceDN w:val="0"/>
              <w:spacing w:line="240" w:lineRule="exact"/>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針對公共照明更換高效率照明器具或</w:t>
            </w:r>
            <w:proofErr w:type="gramStart"/>
            <w:r w:rsidRPr="008D1286">
              <w:rPr>
                <w:rFonts w:ascii="Times New Roman" w:eastAsia="標楷體" w:hAnsi="Times New Roman" w:cs="Times New Roman"/>
                <w:color w:val="000000"/>
                <w:kern w:val="0"/>
                <w:szCs w:val="24"/>
                <w:lang w:val="zh-TW"/>
              </w:rPr>
              <w:t>汰</w:t>
            </w:r>
            <w:proofErr w:type="gramEnd"/>
            <w:r w:rsidRPr="008D1286">
              <w:rPr>
                <w:rFonts w:ascii="Times New Roman" w:eastAsia="標楷體" w:hAnsi="Times New Roman" w:cs="Times New Roman"/>
                <w:color w:val="000000"/>
                <w:kern w:val="0"/>
                <w:szCs w:val="24"/>
                <w:lang w:val="zh-TW"/>
              </w:rPr>
              <w:t>換老舊燈具等措施。</w:t>
            </w:r>
          </w:p>
          <w:p w:rsidR="00FF1AC0" w:rsidRPr="008D1286" w:rsidRDefault="00FF1AC0" w:rsidP="00FF1AC0">
            <w:pPr>
              <w:suppressAutoHyphens/>
              <w:autoSpaceDN w:val="0"/>
              <w:spacing w:line="240" w:lineRule="exact"/>
              <w:ind w:left="121"/>
              <w:jc w:val="both"/>
              <w:textAlignment w:val="baseline"/>
              <w:rPr>
                <w:rFonts w:ascii="Times New Roman" w:eastAsia="標楷體" w:hAnsi="Times New Roman" w:cs="Times New Roman"/>
                <w:color w:val="000000"/>
                <w:kern w:val="0"/>
                <w:szCs w:val="24"/>
                <w:lang w:val="zh-TW"/>
              </w:rPr>
            </w:pPr>
          </w:p>
          <w:p w:rsidR="00FF1AC0" w:rsidRPr="008D1286" w:rsidRDefault="00FF1AC0" w:rsidP="007C6CE6">
            <w:pPr>
              <w:numPr>
                <w:ilvl w:val="0"/>
                <w:numId w:val="13"/>
              </w:numPr>
              <w:suppressAutoHyphens/>
              <w:autoSpaceDN w:val="0"/>
              <w:spacing w:line="240" w:lineRule="exact"/>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計算公式</w:t>
            </w:r>
            <w:r w:rsidRPr="008D1286">
              <w:rPr>
                <w:rFonts w:ascii="Times New Roman" w:eastAsia="標楷體" w:hAnsi="Times New Roman" w:cs="Times New Roman"/>
                <w:color w:val="000000"/>
                <w:kern w:val="0"/>
                <w:szCs w:val="24"/>
                <w:lang w:val="zh-TW"/>
              </w:rPr>
              <w:t>=</w:t>
            </w:r>
            <w:r w:rsidRPr="008D1286">
              <w:rPr>
                <w:rFonts w:ascii="Times New Roman" w:eastAsia="標楷體" w:hAnsi="Times New Roman" w:cs="Times New Roman"/>
                <w:color w:val="000000"/>
                <w:kern w:val="0"/>
                <w:szCs w:val="24"/>
                <w:lang w:val="zh-TW"/>
              </w:rPr>
              <w:t>（使用電子式高效率省電燈具數</w:t>
            </w:r>
            <w:r w:rsidRPr="008D1286">
              <w:rPr>
                <w:rFonts w:ascii="Times New Roman" w:eastAsia="標楷體" w:hAnsi="Times New Roman" w:cs="Times New Roman"/>
                <w:color w:val="000000"/>
                <w:kern w:val="0"/>
                <w:szCs w:val="24"/>
                <w:lang w:val="zh-TW"/>
              </w:rPr>
              <w:t>/</w:t>
            </w:r>
            <w:r w:rsidRPr="008D1286">
              <w:rPr>
                <w:rFonts w:ascii="Times New Roman" w:eastAsia="標楷體" w:hAnsi="Times New Roman" w:cs="Times New Roman"/>
                <w:color w:val="000000"/>
                <w:kern w:val="0"/>
                <w:szCs w:val="24"/>
                <w:lang w:val="zh-TW"/>
              </w:rPr>
              <w:t>總燈具數）</w:t>
            </w:r>
            <w:r w:rsidRPr="008D1286">
              <w:rPr>
                <w:rFonts w:ascii="Times New Roman" w:eastAsia="標楷體" w:hAnsi="Times New Roman" w:cs="Times New Roman"/>
                <w:color w:val="000000"/>
                <w:kern w:val="0"/>
                <w:szCs w:val="24"/>
                <w:lang w:val="zh-TW"/>
              </w:rPr>
              <w:t>*100</w:t>
            </w:r>
            <w:r w:rsidRPr="008D1286">
              <w:rPr>
                <w:rFonts w:ascii="Times New Roman" w:eastAsia="標楷體" w:hAnsi="Times New Roman" w:cs="Times New Roman"/>
                <w:color w:val="000000"/>
                <w:kern w:val="0"/>
                <w:szCs w:val="24"/>
                <w:lang w:val="zh-TW"/>
              </w:rPr>
              <w:t>％</w:t>
            </w:r>
          </w:p>
        </w:tc>
      </w:tr>
      <w:tr w:rsidR="00FF1AC0" w:rsidRPr="008D1286" w:rsidTr="00011275">
        <w:trPr>
          <w:trHeight w:val="1131"/>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2530"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jc w:val="both"/>
              <w:textAlignment w:val="baseline"/>
              <w:rPr>
                <w:rFonts w:ascii="Times New Roman" w:eastAsia="標楷體" w:hAnsi="Times New Roman" w:cs="Times New Roman"/>
                <w:color w:val="000000"/>
                <w:kern w:val="0"/>
                <w:szCs w:val="24"/>
                <w:lang w:val="zh-TW"/>
              </w:rPr>
            </w:pPr>
          </w:p>
        </w:tc>
        <w:tc>
          <w:tcPr>
            <w:tcW w:w="12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jc w:val="center"/>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50%</w:t>
            </w:r>
            <w:r w:rsidRPr="008D1286">
              <w:rPr>
                <w:rFonts w:ascii="Times New Roman" w:eastAsia="標楷體" w:hAnsi="Times New Roman" w:cs="Times New Roman"/>
                <w:color w:val="000000"/>
                <w:kern w:val="0"/>
                <w:szCs w:val="24"/>
                <w:lang w:val="zh-TW"/>
              </w:rPr>
              <w:t>以上（含）</w:t>
            </w:r>
          </w:p>
        </w:tc>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5</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N w:val="0"/>
              <w:jc w:val="both"/>
              <w:textAlignment w:val="baseline"/>
              <w:rPr>
                <w:rFonts w:ascii="Times New Roman" w:eastAsia="標楷體" w:hAnsi="Times New Roman" w:cs="Times New Roman"/>
                <w:color w:val="000000"/>
                <w:kern w:val="0"/>
                <w:sz w:val="20"/>
                <w:szCs w:val="24"/>
                <w:lang w:val="zh-TW"/>
              </w:rPr>
            </w:pPr>
          </w:p>
        </w:tc>
        <w:tc>
          <w:tcPr>
            <w:tcW w:w="322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both"/>
              <w:textAlignment w:val="baseline"/>
              <w:rPr>
                <w:rFonts w:ascii="Times New Roman" w:eastAsia="標楷體" w:hAnsi="Times New Roman" w:cs="Times New Roman"/>
                <w:color w:val="000000"/>
                <w:kern w:val="0"/>
                <w:sz w:val="20"/>
                <w:szCs w:val="24"/>
                <w:lang w:val="zh-TW"/>
              </w:rPr>
            </w:pPr>
          </w:p>
        </w:tc>
      </w:tr>
      <w:tr w:rsidR="00FF1AC0" w:rsidRPr="008D1286" w:rsidTr="00011275">
        <w:trPr>
          <w:trHeight w:val="852"/>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2530"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jc w:val="both"/>
              <w:textAlignment w:val="baseline"/>
              <w:rPr>
                <w:rFonts w:ascii="Times New Roman" w:eastAsia="標楷體" w:hAnsi="Times New Roman" w:cs="Times New Roman"/>
                <w:color w:val="000000"/>
                <w:kern w:val="0"/>
                <w:szCs w:val="24"/>
                <w:lang w:val="zh-TW"/>
              </w:rPr>
            </w:pPr>
          </w:p>
        </w:tc>
        <w:tc>
          <w:tcPr>
            <w:tcW w:w="12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jc w:val="center"/>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50%</w:t>
            </w:r>
            <w:r w:rsidRPr="008D1286">
              <w:rPr>
                <w:rFonts w:ascii="Times New Roman" w:eastAsia="標楷體" w:hAnsi="Times New Roman" w:cs="Times New Roman"/>
                <w:color w:val="000000"/>
                <w:kern w:val="0"/>
                <w:szCs w:val="24"/>
                <w:lang w:val="zh-TW"/>
              </w:rPr>
              <w:t>以下（不含）</w:t>
            </w:r>
          </w:p>
        </w:tc>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N w:val="0"/>
              <w:jc w:val="both"/>
              <w:textAlignment w:val="baseline"/>
              <w:rPr>
                <w:rFonts w:ascii="Times New Roman" w:eastAsia="標楷體" w:hAnsi="Times New Roman" w:cs="Times New Roman"/>
                <w:color w:val="000000"/>
                <w:kern w:val="0"/>
                <w:sz w:val="20"/>
                <w:szCs w:val="24"/>
                <w:lang w:val="zh-TW"/>
              </w:rPr>
            </w:pPr>
          </w:p>
        </w:tc>
        <w:tc>
          <w:tcPr>
            <w:tcW w:w="322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both"/>
              <w:textAlignment w:val="baseline"/>
              <w:rPr>
                <w:rFonts w:ascii="Times New Roman" w:eastAsia="標楷體" w:hAnsi="Times New Roman" w:cs="Times New Roman"/>
                <w:color w:val="000000"/>
                <w:kern w:val="0"/>
                <w:sz w:val="20"/>
                <w:szCs w:val="24"/>
                <w:lang w:val="zh-TW"/>
              </w:rPr>
            </w:pPr>
          </w:p>
        </w:tc>
      </w:tr>
      <w:tr w:rsidR="00FF1AC0" w:rsidRPr="008D1286" w:rsidTr="00011275">
        <w:trPr>
          <w:trHeight w:val="1293"/>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jc w:val="both"/>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其它節能照明設備</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N w:val="0"/>
              <w:jc w:val="both"/>
              <w:textAlignment w:val="baseline"/>
              <w:rPr>
                <w:rFonts w:ascii="Times New Roman" w:eastAsia="標楷體" w:hAnsi="Times New Roman" w:cs="Times New Roman"/>
                <w:color w:val="000000"/>
                <w:kern w:val="0"/>
                <w:szCs w:val="24"/>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rPr>
              <w:t>如：使用照明自動點滅裝置、獨立</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分區開關</w:t>
            </w:r>
            <w:r w:rsidRPr="008D1286">
              <w:rPr>
                <w:rFonts w:ascii="Times New Roman" w:eastAsia="標楷體" w:hAnsi="Times New Roman" w:cs="Times New Roman"/>
                <w:color w:val="000000"/>
                <w:kern w:val="0"/>
                <w:szCs w:val="24"/>
                <w:lang w:val="zh-TW"/>
              </w:rPr>
              <w:t>裝置</w:t>
            </w:r>
            <w:r w:rsidRPr="008D1286">
              <w:rPr>
                <w:rFonts w:ascii="Times New Roman" w:eastAsia="標楷體" w:hAnsi="Times New Roman" w:cs="Times New Roman"/>
                <w:color w:val="000000"/>
                <w:kern w:val="0"/>
                <w:szCs w:val="24"/>
              </w:rPr>
              <w:t xml:space="preserve"> </w:t>
            </w:r>
            <w:r w:rsidRPr="008D1286">
              <w:rPr>
                <w:rFonts w:ascii="Times New Roman" w:eastAsia="標楷體" w:hAnsi="Times New Roman" w:cs="Times New Roman"/>
                <w:color w:val="000000"/>
                <w:kern w:val="0"/>
                <w:szCs w:val="24"/>
              </w:rPr>
              <w:t>（拉環燈具）</w:t>
            </w:r>
            <w:r w:rsidRPr="008D1286">
              <w:rPr>
                <w:rFonts w:ascii="Times New Roman" w:eastAsia="標楷體" w:hAnsi="Times New Roman" w:cs="Times New Roman"/>
                <w:color w:val="000000"/>
                <w:kern w:val="0"/>
                <w:szCs w:val="24"/>
                <w:lang w:val="zh-TW"/>
              </w:rPr>
              <w:t>、電梯照明節能自動開關設備</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等其它節能照明設備。</w:t>
            </w:r>
          </w:p>
        </w:tc>
      </w:tr>
      <w:tr w:rsidR="00FF1AC0" w:rsidRPr="008D1286" w:rsidTr="00011275">
        <w:trPr>
          <w:trHeight w:val="1102"/>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空調</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通風設備</w:t>
            </w:r>
          </w:p>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color w:val="000000"/>
                <w:kern w:val="0"/>
                <w:sz w:val="20"/>
                <w:szCs w:val="24"/>
              </w:rPr>
              <w:t>（</w:t>
            </w:r>
            <w:r w:rsidRPr="008D1286">
              <w:rPr>
                <w:rFonts w:ascii="Times New Roman" w:eastAsia="標楷體" w:hAnsi="Times New Roman" w:cs="Times New Roman"/>
                <w:color w:val="000000"/>
                <w:kern w:val="0"/>
                <w:sz w:val="20"/>
                <w:szCs w:val="24"/>
              </w:rPr>
              <w:t>10%</w:t>
            </w:r>
            <w:r w:rsidRPr="008D1286">
              <w:rPr>
                <w:rFonts w:ascii="Times New Roman" w:eastAsia="標楷體" w:hAnsi="Times New Roman" w:cs="Times New Roman"/>
                <w:color w:val="000000"/>
                <w:kern w:val="0"/>
                <w:sz w:val="20"/>
                <w:szCs w:val="24"/>
              </w:rPr>
              <w:t>）</w:t>
            </w:r>
          </w:p>
        </w:tc>
        <w:tc>
          <w:tcPr>
            <w:tcW w:w="381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無冷氣空調設備之區域，採用自然通風或</w:t>
            </w:r>
            <w:r w:rsidRPr="008D1286">
              <w:rPr>
                <w:rFonts w:ascii="Times New Roman" w:eastAsia="標楷體" w:hAnsi="Times New Roman" w:cs="Times New Roman"/>
                <w:color w:val="000000"/>
                <w:kern w:val="3"/>
                <w:szCs w:val="24"/>
              </w:rPr>
              <w:t>非冷氣空調散熱設備</w:t>
            </w:r>
          </w:p>
        </w:tc>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4</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N w:val="0"/>
              <w:jc w:val="both"/>
              <w:textAlignment w:val="baseline"/>
              <w:rPr>
                <w:rFonts w:ascii="Times New Roman" w:eastAsia="標楷體" w:hAnsi="Times New Roman" w:cs="Times New Roman"/>
                <w:color w:val="000000"/>
                <w:kern w:val="3"/>
                <w:szCs w:val="24"/>
              </w:rPr>
            </w:pPr>
          </w:p>
        </w:tc>
        <w:tc>
          <w:tcPr>
            <w:tcW w:w="322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自然通風且空氣流通順暢或</w:t>
            </w:r>
            <w:proofErr w:type="gramStart"/>
            <w:r w:rsidRPr="008D1286">
              <w:rPr>
                <w:rFonts w:ascii="Times New Roman" w:eastAsia="標楷體" w:hAnsi="Times New Roman" w:cs="Times New Roman"/>
                <w:color w:val="000000"/>
                <w:kern w:val="3"/>
                <w:szCs w:val="24"/>
              </w:rPr>
              <w:t>採</w:t>
            </w:r>
            <w:proofErr w:type="gramEnd"/>
            <w:r w:rsidRPr="008D1286">
              <w:rPr>
                <w:rFonts w:ascii="Times New Roman" w:eastAsia="標楷體" w:hAnsi="Times New Roman" w:cs="Times New Roman"/>
                <w:color w:val="000000"/>
                <w:kern w:val="3"/>
                <w:szCs w:val="24"/>
              </w:rPr>
              <w:t>非冷氣空調散熱設備</w:t>
            </w:r>
            <w:proofErr w:type="gramStart"/>
            <w:r w:rsidRPr="008D1286">
              <w:rPr>
                <w:rFonts w:ascii="Times New Roman" w:eastAsia="標楷體" w:hAnsi="Times New Roman" w:cs="Times New Roman"/>
                <w:color w:val="000000"/>
                <w:kern w:val="3"/>
                <w:szCs w:val="24"/>
              </w:rPr>
              <w:t>（</w:t>
            </w:r>
            <w:proofErr w:type="gramEnd"/>
            <w:r w:rsidRPr="008D1286">
              <w:rPr>
                <w:rFonts w:ascii="Times New Roman" w:eastAsia="標楷體" w:hAnsi="Times New Roman" w:cs="Times New Roman"/>
                <w:color w:val="000000"/>
                <w:kern w:val="3"/>
                <w:szCs w:val="24"/>
              </w:rPr>
              <w:t>如：電風扇、抽風機、</w:t>
            </w:r>
            <w:r w:rsidRPr="008D1286">
              <w:rPr>
                <w:rFonts w:ascii="Times New Roman" w:eastAsia="標楷體" w:hAnsi="Times New Roman" w:cs="Times New Roman"/>
                <w:color w:val="000000"/>
                <w:kern w:val="3"/>
                <w:szCs w:val="24"/>
                <w:shd w:val="clear" w:color="auto" w:fill="FFFFFF"/>
              </w:rPr>
              <w:t>無動力通風器</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3"/>
                <w:szCs w:val="24"/>
              </w:rPr>
              <w:t>等</w:t>
            </w:r>
            <w:proofErr w:type="gramStart"/>
            <w:r w:rsidRPr="008D1286">
              <w:rPr>
                <w:rFonts w:ascii="Times New Roman" w:eastAsia="標楷體" w:hAnsi="Times New Roman" w:cs="Times New Roman"/>
                <w:color w:val="000000"/>
                <w:kern w:val="3"/>
                <w:szCs w:val="24"/>
              </w:rPr>
              <w:t>）</w:t>
            </w:r>
            <w:proofErr w:type="gramEnd"/>
            <w:r w:rsidRPr="008D1286">
              <w:rPr>
                <w:rFonts w:ascii="Times New Roman" w:eastAsia="標楷體" w:hAnsi="Times New Roman" w:cs="Times New Roman"/>
                <w:color w:val="000000"/>
                <w:kern w:val="3"/>
                <w:szCs w:val="24"/>
              </w:rPr>
              <w:t>並裝設定時器</w:t>
            </w:r>
          </w:p>
        </w:tc>
      </w:tr>
      <w:tr w:rsidR="00FF1AC0" w:rsidRPr="008D1286" w:rsidTr="00011275">
        <w:trPr>
          <w:trHeight w:val="980"/>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rPr>
              <w:t>設置</w:t>
            </w:r>
            <w:r w:rsidRPr="008D1286">
              <w:rPr>
                <w:rFonts w:ascii="Times New Roman" w:eastAsia="標楷體" w:hAnsi="Times New Roman" w:cs="Times New Roman"/>
                <w:color w:val="000000"/>
                <w:kern w:val="0"/>
                <w:szCs w:val="24"/>
                <w:lang w:val="zh-TW"/>
              </w:rPr>
              <w:t>冷氣空調設備之區域，使用</w:t>
            </w:r>
            <w:r w:rsidRPr="008D1286">
              <w:rPr>
                <w:rFonts w:ascii="Times New Roman" w:eastAsia="標楷體" w:hAnsi="Times New Roman" w:cs="Times New Roman"/>
                <w:color w:val="000000"/>
                <w:kern w:val="0"/>
                <w:szCs w:val="24"/>
                <w:lang w:val="zh-TW"/>
              </w:rPr>
              <w:br/>
            </w:r>
            <w:r w:rsidRPr="008D1286">
              <w:rPr>
                <w:rFonts w:ascii="Times New Roman" w:eastAsia="標楷體" w:hAnsi="Times New Roman" w:cs="Times New Roman"/>
                <w:color w:val="000000"/>
                <w:kern w:val="0"/>
                <w:szCs w:val="24"/>
                <w:lang w:val="zh-TW"/>
              </w:rPr>
              <w:t>符合節能規範冷氣空調設備</w:t>
            </w:r>
          </w:p>
          <w:p w:rsidR="00FF1AC0" w:rsidRPr="008D1286" w:rsidRDefault="00FF1AC0" w:rsidP="00FF1AC0">
            <w:pPr>
              <w:suppressAutoHyphens/>
              <w:autoSpaceDE w:val="0"/>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w:t>
            </w:r>
            <w:r w:rsidRPr="008D1286">
              <w:rPr>
                <w:rFonts w:ascii="Times New Roman" w:eastAsia="標楷體" w:hAnsi="Times New Roman" w:cs="Times New Roman"/>
                <w:color w:val="000000"/>
                <w:kern w:val="0"/>
                <w:szCs w:val="24"/>
                <w:lang w:val="zh-TW"/>
              </w:rPr>
              <w:t>若單位無空調，視同得分</w:t>
            </w:r>
            <w:r w:rsidRPr="008D1286">
              <w:rPr>
                <w:rFonts w:ascii="Times New Roman" w:eastAsia="標楷體" w:hAnsi="Times New Roman" w:cs="Times New Roman"/>
                <w:color w:val="000000"/>
                <w:kern w:val="0"/>
                <w:szCs w:val="24"/>
                <w:lang w:val="zh-TW"/>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N w:val="0"/>
              <w:jc w:val="both"/>
              <w:textAlignment w:val="baseline"/>
              <w:rPr>
                <w:rFonts w:ascii="Times New Roman" w:eastAsia="標楷體" w:hAnsi="Times New Roman" w:cs="Times New Roman"/>
                <w:color w:val="000000"/>
                <w:kern w:val="3"/>
                <w:szCs w:val="24"/>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裝設符合</w:t>
            </w:r>
            <w:r w:rsidRPr="008D1286">
              <w:rPr>
                <w:rFonts w:ascii="Times New Roman" w:eastAsia="標楷體" w:hAnsi="Times New Roman" w:cs="Times New Roman"/>
                <w:color w:val="000000"/>
                <w:kern w:val="0"/>
                <w:szCs w:val="24"/>
                <w:lang w:val="zh-TW"/>
              </w:rPr>
              <w:t>節能規範</w:t>
            </w:r>
            <w:proofErr w:type="gramStart"/>
            <w:r w:rsidRPr="008D1286">
              <w:rPr>
                <w:rFonts w:ascii="Times New Roman" w:eastAsia="標楷體" w:hAnsi="Times New Roman" w:cs="Times New Roman"/>
                <w:color w:val="000000"/>
                <w:kern w:val="0"/>
                <w:szCs w:val="24"/>
                <w:lang w:val="zh-TW"/>
              </w:rPr>
              <w:t>（</w:t>
            </w:r>
            <w:proofErr w:type="gramEnd"/>
            <w:r w:rsidRPr="008D1286">
              <w:rPr>
                <w:rFonts w:ascii="Times New Roman" w:eastAsia="標楷體" w:hAnsi="Times New Roman" w:cs="Times New Roman"/>
                <w:color w:val="000000"/>
                <w:kern w:val="0"/>
                <w:szCs w:val="24"/>
                <w:lang w:val="zh-TW"/>
              </w:rPr>
              <w:t>如：節能標章或能源效率</w:t>
            </w:r>
            <w:r w:rsidRPr="008D1286">
              <w:rPr>
                <w:rFonts w:ascii="Times New Roman" w:eastAsia="標楷體" w:hAnsi="Times New Roman" w:cs="Times New Roman"/>
                <w:color w:val="000000"/>
                <w:kern w:val="0"/>
                <w:szCs w:val="24"/>
                <w:lang w:val="zh-TW"/>
              </w:rPr>
              <w:t>1</w:t>
            </w:r>
            <w:r w:rsidRPr="008D1286">
              <w:rPr>
                <w:rFonts w:ascii="Times New Roman" w:eastAsia="標楷體" w:hAnsi="Times New Roman" w:cs="Times New Roman"/>
                <w:color w:val="000000"/>
                <w:kern w:val="0"/>
                <w:szCs w:val="24"/>
                <w:lang w:val="zh-TW"/>
              </w:rPr>
              <w:t>或</w:t>
            </w:r>
            <w:r w:rsidRPr="008D1286">
              <w:rPr>
                <w:rFonts w:ascii="Times New Roman" w:eastAsia="標楷體" w:hAnsi="Times New Roman" w:cs="Times New Roman"/>
                <w:color w:val="000000"/>
                <w:kern w:val="0"/>
                <w:szCs w:val="24"/>
                <w:lang w:val="zh-TW"/>
              </w:rPr>
              <w:t>2</w:t>
            </w:r>
            <w:r w:rsidRPr="008D1286">
              <w:rPr>
                <w:rFonts w:ascii="Times New Roman" w:eastAsia="標楷體" w:hAnsi="Times New Roman" w:cs="Times New Roman"/>
                <w:color w:val="000000"/>
                <w:kern w:val="0"/>
                <w:szCs w:val="24"/>
                <w:lang w:val="zh-TW"/>
              </w:rPr>
              <w:t>級</w:t>
            </w:r>
            <w:proofErr w:type="gramStart"/>
            <w:r w:rsidRPr="008D1286">
              <w:rPr>
                <w:rFonts w:ascii="Times New Roman" w:eastAsia="標楷體" w:hAnsi="Times New Roman" w:cs="Times New Roman"/>
                <w:color w:val="000000"/>
                <w:kern w:val="0"/>
                <w:szCs w:val="24"/>
                <w:lang w:val="zh-TW"/>
              </w:rPr>
              <w:t>）</w:t>
            </w:r>
            <w:proofErr w:type="gramEnd"/>
            <w:r w:rsidRPr="008D1286">
              <w:rPr>
                <w:rFonts w:ascii="Times New Roman" w:eastAsia="標楷體" w:hAnsi="Times New Roman" w:cs="Times New Roman"/>
                <w:color w:val="000000"/>
                <w:kern w:val="0"/>
                <w:szCs w:val="24"/>
                <w:lang w:val="zh-TW"/>
              </w:rPr>
              <w:t>之冷氣空調設備</w:t>
            </w:r>
          </w:p>
        </w:tc>
      </w:tr>
      <w:tr w:rsidR="00FF1AC0" w:rsidRPr="008D1286" w:rsidTr="00011275">
        <w:trPr>
          <w:trHeight w:val="1251"/>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574B7D" w:rsidP="00FF1AC0">
            <w:pPr>
              <w:suppressAutoHyphens/>
              <w:autoSpaceDE w:val="0"/>
              <w:autoSpaceDN w:val="0"/>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hint="eastAsia"/>
                <w:color w:val="000000"/>
                <w:kern w:val="0"/>
                <w:szCs w:val="24"/>
                <w:lang w:val="zh-TW"/>
              </w:rPr>
              <w:t>採用新型節能技術</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574B7D" w:rsidP="00FF1AC0">
            <w:pPr>
              <w:suppressAutoHyphens/>
              <w:autoSpaceDE w:val="0"/>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如：</w:t>
            </w:r>
            <w:r w:rsidRPr="008D1286">
              <w:rPr>
                <w:rFonts w:ascii="Times New Roman" w:eastAsia="標楷體" w:hAnsi="Times New Roman" w:cs="Times New Roman" w:hint="eastAsia"/>
                <w:color w:val="000000"/>
                <w:kern w:val="0"/>
                <w:szCs w:val="24"/>
                <w:lang w:val="zh-TW"/>
              </w:rPr>
              <w:t>即時顯示設備能源效率、停車場導入</w:t>
            </w:r>
            <w:r w:rsidRPr="008D1286">
              <w:rPr>
                <w:rFonts w:ascii="Times New Roman" w:eastAsia="標楷體" w:hAnsi="Times New Roman" w:cs="Times New Roman"/>
                <w:color w:val="000000"/>
                <w:kern w:val="0"/>
                <w:szCs w:val="24"/>
                <w:lang w:val="zh-TW"/>
              </w:rPr>
              <w:t>一氧化碳</w:t>
            </w:r>
            <w:r w:rsidRPr="008D1286">
              <w:rPr>
                <w:rFonts w:ascii="Times New Roman" w:eastAsia="標楷體" w:hAnsi="Times New Roman" w:cs="Times New Roman" w:hint="eastAsia"/>
                <w:color w:val="000000"/>
                <w:kern w:val="0"/>
                <w:szCs w:val="24"/>
                <w:lang w:val="zh-TW"/>
              </w:rPr>
              <w:t>偵測器控制之</w:t>
            </w:r>
            <w:r w:rsidRPr="008D1286">
              <w:rPr>
                <w:rFonts w:ascii="Times New Roman" w:eastAsia="標楷體" w:hAnsi="Times New Roman" w:cs="Times New Roman"/>
                <w:color w:val="000000"/>
                <w:kern w:val="0"/>
                <w:szCs w:val="24"/>
                <w:lang w:val="zh-TW"/>
              </w:rPr>
              <w:t>排風設備、加裝變頻器設備、溫度監測調控設備、隔熱或遮陽設備</w:t>
            </w:r>
          </w:p>
        </w:tc>
      </w:tr>
      <w:tr w:rsidR="00574B7D" w:rsidRPr="008D1286" w:rsidTr="00011275">
        <w:trPr>
          <w:trHeight w:val="425"/>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4.</w:t>
            </w:r>
            <w:r w:rsidRPr="008D1286">
              <w:rPr>
                <w:rFonts w:ascii="Times New Roman" w:eastAsia="標楷體" w:hAnsi="Times New Roman" w:cs="Times New Roman"/>
                <w:color w:val="000000"/>
                <w:kern w:val="0"/>
                <w:szCs w:val="24"/>
              </w:rPr>
              <w:t>用水設備</w:t>
            </w:r>
          </w:p>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color w:val="000000"/>
                <w:kern w:val="0"/>
                <w:sz w:val="20"/>
                <w:szCs w:val="24"/>
              </w:rPr>
              <w:t>（</w:t>
            </w:r>
            <w:r w:rsidRPr="008D1286">
              <w:rPr>
                <w:rFonts w:ascii="Times New Roman" w:eastAsia="標楷體" w:hAnsi="Times New Roman" w:cs="Times New Roman"/>
                <w:color w:val="000000"/>
                <w:kern w:val="0"/>
                <w:sz w:val="20"/>
                <w:szCs w:val="24"/>
              </w:rPr>
              <w:t>5%</w:t>
            </w:r>
            <w:r w:rsidRPr="008D1286">
              <w:rPr>
                <w:rFonts w:ascii="Times New Roman" w:eastAsia="標楷體" w:hAnsi="Times New Roman" w:cs="Times New Roman"/>
                <w:color w:val="000000"/>
                <w:kern w:val="0"/>
                <w:sz w:val="20"/>
                <w:szCs w:val="24"/>
              </w:rPr>
              <w:t>）</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autoSpaceDE w:val="0"/>
              <w:jc w:val="both"/>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其它節約能源</w:t>
            </w:r>
            <w:r w:rsidRPr="008D1286">
              <w:rPr>
                <w:rFonts w:ascii="Times New Roman" w:eastAsia="標楷體" w:hAnsi="Times New Roman" w:cs="Times New Roman"/>
                <w:color w:val="000000"/>
                <w:kern w:val="0"/>
                <w:szCs w:val="24"/>
                <w:lang w:val="zh-TW"/>
              </w:rPr>
              <w:t>/</w:t>
            </w:r>
            <w:r w:rsidRPr="008D1286">
              <w:rPr>
                <w:rFonts w:ascii="Times New Roman" w:eastAsia="標楷體" w:hAnsi="Times New Roman" w:cs="Times New Roman"/>
                <w:color w:val="000000"/>
                <w:kern w:val="0"/>
                <w:szCs w:val="24"/>
                <w:lang w:val="zh-TW"/>
              </w:rPr>
              <w:t>用水設備</w:t>
            </w:r>
          </w:p>
          <w:p w:rsidR="00574B7D" w:rsidRPr="008D1286" w:rsidRDefault="00574B7D" w:rsidP="00574B7D">
            <w:pPr>
              <w:autoSpaceDE w:val="0"/>
              <w:jc w:val="both"/>
              <w:rPr>
                <w:rFonts w:ascii="Times New Roman" w:eastAsia="標楷體" w:hAnsi="Times New Roman"/>
              </w:rPr>
            </w:pPr>
            <w:r w:rsidRPr="008D1286">
              <w:rPr>
                <w:rFonts w:ascii="Times New Roman" w:eastAsia="標楷體" w:hAnsi="Times New Roman" w:cs="Times New Roman"/>
                <w:color w:val="000000"/>
                <w:kern w:val="0"/>
                <w:szCs w:val="24"/>
                <w:lang w:val="zh-TW"/>
              </w:rPr>
              <w:t>（能源是指用油</w:t>
            </w:r>
            <w:r w:rsidRPr="008D1286">
              <w:rPr>
                <w:rFonts w:ascii="Times New Roman" w:eastAsia="標楷體" w:hAnsi="Times New Roman" w:cs="Times New Roman" w:hint="eastAsia"/>
                <w:color w:val="000000"/>
                <w:kern w:val="0"/>
                <w:szCs w:val="24"/>
                <w:lang w:val="zh-TW"/>
              </w:rPr>
              <w:t>、氣</w:t>
            </w:r>
            <w:r w:rsidRPr="008D1286">
              <w:rPr>
                <w:rFonts w:ascii="Times New Roman" w:eastAsia="標楷體" w:hAnsi="Times New Roman" w:cs="Times New Roman"/>
                <w:color w:val="000000"/>
                <w:kern w:val="0"/>
                <w:szCs w:val="24"/>
                <w:lang w:val="zh-TW"/>
              </w:rPr>
              <w:t>及用電設備部分）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部份用水設備</w:t>
            </w:r>
            <w:proofErr w:type="gramStart"/>
            <w:r w:rsidRPr="008D1286">
              <w:rPr>
                <w:rFonts w:ascii="Times New Roman" w:eastAsia="標楷體" w:hAnsi="Times New Roman" w:cs="Times New Roman"/>
                <w:color w:val="000000"/>
                <w:kern w:val="0"/>
                <w:szCs w:val="24"/>
                <w:lang w:val="zh-TW"/>
              </w:rPr>
              <w:t>（</w:t>
            </w:r>
            <w:proofErr w:type="gramEnd"/>
            <w:r w:rsidRPr="008D1286">
              <w:rPr>
                <w:rFonts w:ascii="Times New Roman" w:eastAsia="標楷體" w:hAnsi="Times New Roman" w:cs="Times New Roman"/>
                <w:color w:val="000000"/>
                <w:kern w:val="0"/>
                <w:szCs w:val="24"/>
                <w:lang w:val="zh-TW"/>
              </w:rPr>
              <w:t>如：洗手台、水龍頭、馬桶等</w:t>
            </w:r>
            <w:proofErr w:type="gramStart"/>
            <w:r w:rsidRPr="008D1286">
              <w:rPr>
                <w:rFonts w:ascii="Times New Roman" w:eastAsia="標楷體" w:hAnsi="Times New Roman" w:cs="Times New Roman"/>
                <w:color w:val="000000"/>
                <w:kern w:val="0"/>
                <w:szCs w:val="24"/>
                <w:lang w:val="zh-TW"/>
              </w:rPr>
              <w:t>）</w:t>
            </w:r>
            <w:proofErr w:type="gramEnd"/>
            <w:r w:rsidRPr="008D1286">
              <w:rPr>
                <w:rFonts w:ascii="Times New Roman" w:eastAsia="標楷體" w:hAnsi="Times New Roman" w:cs="Times New Roman"/>
                <w:color w:val="000000"/>
                <w:kern w:val="0"/>
                <w:szCs w:val="24"/>
                <w:lang w:val="zh-TW"/>
              </w:rPr>
              <w:t>，</w:t>
            </w:r>
            <w:proofErr w:type="gramStart"/>
            <w:r w:rsidRPr="008D1286">
              <w:rPr>
                <w:rFonts w:ascii="Times New Roman" w:eastAsia="標楷體" w:hAnsi="Times New Roman" w:cs="Times New Roman"/>
                <w:color w:val="000000"/>
                <w:kern w:val="3"/>
                <w:szCs w:val="24"/>
              </w:rPr>
              <w:t>採</w:t>
            </w:r>
            <w:proofErr w:type="gramEnd"/>
            <w:r w:rsidRPr="008D1286">
              <w:rPr>
                <w:rFonts w:ascii="Times New Roman" w:eastAsia="標楷體" w:hAnsi="Times New Roman" w:cs="Times New Roman"/>
                <w:color w:val="000000"/>
                <w:kern w:val="3"/>
                <w:szCs w:val="24"/>
              </w:rPr>
              <w:t>符合</w:t>
            </w:r>
            <w:r w:rsidRPr="008D1286">
              <w:rPr>
                <w:rFonts w:ascii="Times New Roman" w:eastAsia="標楷體" w:hAnsi="Times New Roman" w:cs="Times New Roman"/>
                <w:color w:val="000000"/>
                <w:kern w:val="0"/>
                <w:szCs w:val="24"/>
                <w:lang w:val="zh-TW"/>
              </w:rPr>
              <w:t>節能規範或省水設備</w:t>
            </w:r>
            <w:proofErr w:type="gramStart"/>
            <w:r w:rsidRPr="008D1286">
              <w:rPr>
                <w:rFonts w:ascii="Times New Roman" w:eastAsia="標楷體" w:hAnsi="Times New Roman" w:cs="Times New Roman"/>
                <w:color w:val="000000"/>
                <w:kern w:val="0"/>
                <w:szCs w:val="24"/>
                <w:lang w:val="zh-TW"/>
              </w:rPr>
              <w:t>（</w:t>
            </w:r>
            <w:proofErr w:type="gramEnd"/>
            <w:r w:rsidRPr="008D1286">
              <w:rPr>
                <w:rFonts w:ascii="Times New Roman" w:eastAsia="標楷體" w:hAnsi="Times New Roman" w:cs="Times New Roman"/>
                <w:color w:val="000000"/>
                <w:kern w:val="0"/>
                <w:szCs w:val="24"/>
                <w:lang w:val="zh-TW"/>
              </w:rPr>
              <w:t>如：省水標章、</w:t>
            </w:r>
            <w:proofErr w:type="gramStart"/>
            <w:r w:rsidRPr="008D1286">
              <w:rPr>
                <w:rFonts w:ascii="Times New Roman" w:eastAsia="標楷體" w:hAnsi="Times New Roman" w:cs="Times New Roman"/>
                <w:color w:val="000000"/>
                <w:kern w:val="0"/>
                <w:szCs w:val="24"/>
                <w:lang w:val="zh-TW"/>
              </w:rPr>
              <w:t>省水閥</w:t>
            </w:r>
            <w:proofErr w:type="gramEnd"/>
            <w:r w:rsidRPr="008D1286">
              <w:rPr>
                <w:rFonts w:ascii="Times New Roman" w:eastAsia="標楷體" w:hAnsi="Times New Roman" w:cs="Times New Roman"/>
                <w:color w:val="000000"/>
                <w:kern w:val="0"/>
                <w:szCs w:val="24"/>
                <w:lang w:val="zh-TW"/>
              </w:rPr>
              <w:t>、省水墊片等</w:t>
            </w:r>
            <w:proofErr w:type="gramStart"/>
            <w:r w:rsidRPr="008D1286">
              <w:rPr>
                <w:rFonts w:ascii="Times New Roman" w:eastAsia="標楷體" w:hAnsi="Times New Roman" w:cs="Times New Roman"/>
                <w:color w:val="000000"/>
                <w:kern w:val="0"/>
                <w:szCs w:val="24"/>
                <w:lang w:val="zh-TW"/>
              </w:rPr>
              <w:t>）</w:t>
            </w:r>
            <w:proofErr w:type="gramEnd"/>
            <w:r w:rsidRPr="008D1286">
              <w:rPr>
                <w:rFonts w:ascii="Times New Roman" w:eastAsia="標楷體" w:hAnsi="Times New Roman" w:cs="Times New Roman"/>
                <w:color w:val="000000"/>
                <w:kern w:val="0"/>
                <w:szCs w:val="24"/>
                <w:lang w:val="zh-TW"/>
              </w:rPr>
              <w:t xml:space="preserve"> </w:t>
            </w:r>
          </w:p>
        </w:tc>
      </w:tr>
      <w:tr w:rsidR="00574B7D" w:rsidRPr="008D1286" w:rsidTr="00011275">
        <w:trPr>
          <w:trHeight w:val="809"/>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其它節約能源</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用水設備</w:t>
            </w:r>
          </w:p>
          <w:p w:rsidR="00574B7D" w:rsidRPr="008D1286" w:rsidRDefault="00574B7D" w:rsidP="00574B7D">
            <w:pPr>
              <w:suppressAutoHyphens/>
              <w:autoSpaceDE w:val="0"/>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rPr>
              <w:t>（能源是指</w:t>
            </w:r>
            <w:r w:rsidRPr="008D1286">
              <w:rPr>
                <w:rFonts w:ascii="Times New Roman" w:eastAsia="標楷體" w:hAnsi="Times New Roman" w:cs="Times New Roman"/>
                <w:bCs/>
                <w:color w:val="000000"/>
                <w:kern w:val="0"/>
                <w:szCs w:val="24"/>
              </w:rPr>
              <w:t>用油</w:t>
            </w:r>
            <w:r w:rsidR="008D1286" w:rsidRPr="008D1286">
              <w:rPr>
                <w:rFonts w:ascii="Times New Roman" w:eastAsia="標楷體" w:hAnsi="Times New Roman" w:cs="Times New Roman" w:hint="eastAsia"/>
                <w:bCs/>
                <w:color w:val="000000"/>
                <w:kern w:val="0"/>
                <w:szCs w:val="24"/>
              </w:rPr>
              <w:t>、</w:t>
            </w:r>
            <w:r w:rsidR="008D1286" w:rsidRPr="008D1286">
              <w:rPr>
                <w:rFonts w:ascii="Times New Roman" w:eastAsia="標楷體" w:hAnsi="Times New Roman" w:cs="Times New Roman" w:hint="eastAsia"/>
                <w:bCs/>
                <w:color w:val="000000"/>
                <w:kern w:val="0"/>
                <w:szCs w:val="24"/>
                <w:lang w:eastAsia="zh-HK"/>
              </w:rPr>
              <w:t>氣</w:t>
            </w:r>
            <w:r w:rsidRPr="008D1286">
              <w:rPr>
                <w:rFonts w:ascii="Times New Roman" w:eastAsia="標楷體" w:hAnsi="Times New Roman" w:cs="Times New Roman"/>
                <w:bCs/>
                <w:color w:val="000000"/>
                <w:kern w:val="0"/>
                <w:szCs w:val="24"/>
              </w:rPr>
              <w:t>及用電設備部分）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如：</w:t>
            </w:r>
            <w:r w:rsidRPr="008D1286">
              <w:rPr>
                <w:rFonts w:ascii="Times New Roman" w:eastAsia="標楷體" w:hAnsi="Times New Roman" w:cs="Times New Roman"/>
                <w:bCs/>
                <w:color w:val="000000"/>
                <w:kern w:val="3"/>
                <w:szCs w:val="24"/>
                <w:shd w:val="clear" w:color="auto" w:fill="FFFFFF"/>
              </w:rPr>
              <w:t>雨水</w:t>
            </w:r>
            <w:r w:rsidRPr="008D1286">
              <w:rPr>
                <w:rFonts w:ascii="Times New Roman" w:eastAsia="標楷體" w:hAnsi="Times New Roman" w:cs="Times New Roman"/>
                <w:bCs/>
                <w:color w:val="000000"/>
                <w:kern w:val="3"/>
                <w:szCs w:val="24"/>
                <w:shd w:val="clear" w:color="auto" w:fill="FFFFFF"/>
              </w:rPr>
              <w:t>/</w:t>
            </w:r>
            <w:r w:rsidRPr="008D1286">
              <w:rPr>
                <w:rFonts w:ascii="Times New Roman" w:eastAsia="標楷體" w:hAnsi="Times New Roman" w:cs="Times New Roman"/>
                <w:bCs/>
                <w:color w:val="000000"/>
                <w:kern w:val="3"/>
                <w:szCs w:val="24"/>
                <w:shd w:val="clear" w:color="auto" w:fill="FFFFFF"/>
              </w:rPr>
              <w:t>雜用水</w:t>
            </w:r>
            <w:proofErr w:type="gramStart"/>
            <w:r w:rsidRPr="008D1286">
              <w:rPr>
                <w:rFonts w:ascii="Times New Roman" w:eastAsia="標楷體" w:hAnsi="Times New Roman" w:cs="Times New Roman"/>
                <w:bCs/>
                <w:color w:val="000000"/>
                <w:kern w:val="3"/>
                <w:szCs w:val="24"/>
                <w:shd w:val="clear" w:color="auto" w:fill="FFFFFF"/>
              </w:rPr>
              <w:t>回收貯留設備</w:t>
            </w:r>
            <w:proofErr w:type="gramEnd"/>
            <w:r w:rsidRPr="008D1286">
              <w:rPr>
                <w:rFonts w:ascii="Times New Roman" w:eastAsia="標楷體" w:hAnsi="Times New Roman" w:cs="Times New Roman"/>
                <w:bCs/>
                <w:color w:val="000000"/>
                <w:kern w:val="3"/>
                <w:szCs w:val="24"/>
                <w:shd w:val="clear" w:color="auto" w:fill="FFFFFF"/>
              </w:rPr>
              <w:t>（雨水桶）、</w:t>
            </w:r>
            <w:r w:rsidRPr="008D1286">
              <w:rPr>
                <w:rFonts w:ascii="Times New Roman" w:eastAsia="標楷體" w:hAnsi="Times New Roman" w:cs="Times New Roman"/>
                <w:color w:val="000000"/>
                <w:kern w:val="0"/>
                <w:szCs w:val="24"/>
                <w:lang w:val="zh-TW"/>
              </w:rPr>
              <w:t>冷氣、</w:t>
            </w:r>
            <w:r w:rsidRPr="008D1286">
              <w:rPr>
                <w:rFonts w:ascii="Times New Roman" w:eastAsia="標楷體" w:hAnsi="Times New Roman" w:cs="Times New Roman"/>
                <w:color w:val="000000"/>
                <w:kern w:val="0"/>
                <w:szCs w:val="24"/>
                <w:lang w:val="zh-TW"/>
              </w:rPr>
              <w:t>RO</w:t>
            </w:r>
            <w:r w:rsidRPr="008D1286">
              <w:rPr>
                <w:rFonts w:ascii="Times New Roman" w:eastAsia="標楷體" w:hAnsi="Times New Roman" w:cs="Times New Roman"/>
                <w:color w:val="000000"/>
                <w:kern w:val="0"/>
                <w:szCs w:val="24"/>
                <w:lang w:val="zh-TW"/>
              </w:rPr>
              <w:t>廢水回收設備、能源控管系統設備、</w:t>
            </w:r>
            <w:r w:rsidRPr="008D1286">
              <w:rPr>
                <w:rFonts w:ascii="Times New Roman" w:eastAsia="標楷體" w:hAnsi="Times New Roman" w:cs="Times New Roman"/>
                <w:color w:val="000000"/>
                <w:kern w:val="3"/>
                <w:szCs w:val="24"/>
              </w:rPr>
              <w:t>熱泵取代傳統鍋爐</w:t>
            </w:r>
            <w:r w:rsidRPr="008D1286">
              <w:rPr>
                <w:rFonts w:ascii="Times New Roman" w:eastAsia="標楷體" w:hAnsi="Times New Roman" w:cs="Times New Roman"/>
                <w:color w:val="000000"/>
                <w:kern w:val="0"/>
                <w:szCs w:val="24"/>
                <w:lang w:val="zh-TW"/>
              </w:rPr>
              <w:t>…..</w:t>
            </w:r>
            <w:r w:rsidRPr="008D1286">
              <w:rPr>
                <w:rFonts w:ascii="Times New Roman" w:eastAsia="標楷體" w:hAnsi="Times New Roman" w:cs="Times New Roman"/>
                <w:color w:val="000000"/>
                <w:kern w:val="0"/>
                <w:szCs w:val="24"/>
              </w:rPr>
              <w:t>等其它節約能源</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用水設備</w:t>
            </w:r>
          </w:p>
        </w:tc>
      </w:tr>
      <w:tr w:rsidR="00574B7D" w:rsidRPr="008D1286" w:rsidTr="00011275">
        <w:trPr>
          <w:trHeight w:val="830"/>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5.</w:t>
            </w:r>
            <w:r w:rsidRPr="008D1286">
              <w:rPr>
                <w:rFonts w:ascii="Times New Roman" w:eastAsia="標楷體" w:hAnsi="Times New Roman" w:cs="Times New Roman"/>
                <w:color w:val="000000"/>
                <w:kern w:val="0"/>
                <w:szCs w:val="24"/>
              </w:rPr>
              <w:t>垃圾分類、資源回收、廚餘回收推動</w:t>
            </w:r>
          </w:p>
          <w:p w:rsidR="00574B7D" w:rsidRPr="008D1286" w:rsidRDefault="00574B7D" w:rsidP="00574B7D">
            <w:pPr>
              <w:suppressAutoHyphens/>
              <w:autoSpaceDN w:val="0"/>
              <w:snapToGrid w:val="0"/>
              <w:spacing w:before="36" w:after="36"/>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color w:val="000000"/>
                <w:kern w:val="0"/>
                <w:sz w:val="20"/>
                <w:szCs w:val="24"/>
              </w:rPr>
              <w:t>（</w:t>
            </w:r>
            <w:r w:rsidRPr="008D1286">
              <w:rPr>
                <w:rFonts w:ascii="Times New Roman" w:eastAsia="標楷體" w:hAnsi="Times New Roman" w:cs="Times New Roman"/>
                <w:color w:val="000000"/>
                <w:kern w:val="0"/>
                <w:sz w:val="20"/>
                <w:szCs w:val="24"/>
              </w:rPr>
              <w:t>5%</w:t>
            </w:r>
            <w:r w:rsidRPr="008D1286">
              <w:rPr>
                <w:rFonts w:ascii="Times New Roman" w:eastAsia="標楷體" w:hAnsi="Times New Roman" w:cs="Times New Roman"/>
                <w:color w:val="000000"/>
                <w:kern w:val="0"/>
                <w:sz w:val="20"/>
                <w:szCs w:val="24"/>
              </w:rPr>
              <w:t>）</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設立資源回收區，並公告分類方法與設立管制機制。分類至少包含一般垃圾、資源回收與廚餘</w:t>
            </w:r>
            <w:r w:rsidRPr="008D1286">
              <w:rPr>
                <w:rFonts w:ascii="Times New Roman" w:eastAsia="標楷體" w:hAnsi="Times New Roman" w:cs="Times New Roman"/>
                <w:color w:val="000000"/>
                <w:kern w:val="0"/>
                <w:szCs w:val="24"/>
                <w:lang w:val="zh-TW"/>
              </w:rPr>
              <w:t>3</w:t>
            </w:r>
            <w:r w:rsidRPr="008D1286">
              <w:rPr>
                <w:rFonts w:ascii="Times New Roman" w:eastAsia="標楷體" w:hAnsi="Times New Roman" w:cs="Times New Roman"/>
                <w:color w:val="000000"/>
                <w:kern w:val="0"/>
                <w:szCs w:val="24"/>
                <w:lang w:val="zh-TW"/>
              </w:rPr>
              <w:t>類</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設立資源回收專區，並清楚標示回收項目且環境保持乾淨無髒亂</w:t>
            </w:r>
          </w:p>
        </w:tc>
      </w:tr>
      <w:tr w:rsidR="00574B7D" w:rsidRPr="008D1286" w:rsidTr="00011275">
        <w:trPr>
          <w:trHeight w:val="1726"/>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kern w:val="3"/>
                <w:szCs w:val="24"/>
              </w:rPr>
            </w:pPr>
            <w:proofErr w:type="gramStart"/>
            <w:r w:rsidRPr="008D1286">
              <w:rPr>
                <w:rFonts w:ascii="Times New Roman" w:eastAsia="標楷體" w:hAnsi="Times New Roman" w:cs="Times New Roman"/>
                <w:color w:val="000000"/>
                <w:kern w:val="0"/>
                <w:szCs w:val="24"/>
                <w:lang w:val="zh-TW"/>
              </w:rPr>
              <w:t>資源回收區</w:t>
            </w:r>
            <w:r w:rsidRPr="008D1286">
              <w:rPr>
                <w:rFonts w:ascii="Times New Roman" w:eastAsia="標楷體" w:hAnsi="Times New Roman" w:cs="Times New Roman"/>
                <w:color w:val="000000"/>
                <w:kern w:val="0"/>
                <w:szCs w:val="24"/>
              </w:rPr>
              <w:t>依下列</w:t>
            </w:r>
            <w:proofErr w:type="gramEnd"/>
            <w:r w:rsidRPr="008D1286">
              <w:rPr>
                <w:rFonts w:ascii="Times New Roman" w:eastAsia="標楷體" w:hAnsi="Times New Roman" w:cs="Times New Roman"/>
                <w:color w:val="000000"/>
                <w:kern w:val="0"/>
                <w:szCs w:val="24"/>
              </w:rPr>
              <w:t>回收項目（至少</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項），分別設置貯存設施</w:t>
            </w:r>
          </w:p>
          <w:p w:rsidR="00574B7D" w:rsidRPr="008D1286" w:rsidRDefault="00574B7D" w:rsidP="00574B7D">
            <w:pPr>
              <w:suppressAutoHyphens/>
              <w:autoSpaceDE w:val="0"/>
              <w:autoSpaceDN w:val="0"/>
              <w:jc w:val="both"/>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廢電池、廢手機、廢紙類、廢食用油、廢</w:t>
            </w:r>
            <w:proofErr w:type="gramStart"/>
            <w:r w:rsidRPr="008D1286">
              <w:rPr>
                <w:rFonts w:ascii="Times New Roman" w:eastAsia="標楷體" w:hAnsi="Times New Roman" w:cs="Times New Roman"/>
                <w:color w:val="000000"/>
                <w:kern w:val="0"/>
                <w:szCs w:val="24"/>
              </w:rPr>
              <w:t>鋁鐵類</w:t>
            </w:r>
            <w:proofErr w:type="gramEnd"/>
            <w:r w:rsidRPr="008D1286">
              <w:rPr>
                <w:rFonts w:ascii="Times New Roman" w:eastAsia="標楷體" w:hAnsi="Times New Roman" w:cs="Times New Roman"/>
                <w:color w:val="000000"/>
                <w:kern w:val="0"/>
                <w:szCs w:val="24"/>
              </w:rPr>
              <w:t>、廢塑膠類、廢照明光源（日光燈、燈泡）、廢光碟、舊衣物回收等</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分別設立</w:t>
            </w:r>
            <w:r w:rsidRPr="008D1286">
              <w:rPr>
                <w:rFonts w:ascii="Times New Roman" w:eastAsia="標楷體" w:hAnsi="Times New Roman" w:cs="Times New Roman"/>
                <w:color w:val="000000"/>
                <w:kern w:val="0"/>
                <w:szCs w:val="24"/>
              </w:rPr>
              <w:t>至少</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項左列之</w:t>
            </w:r>
            <w:r w:rsidRPr="008D1286">
              <w:rPr>
                <w:rFonts w:ascii="Times New Roman" w:eastAsia="標楷體" w:hAnsi="Times New Roman" w:cs="Times New Roman"/>
                <w:color w:val="000000"/>
                <w:kern w:val="0"/>
                <w:szCs w:val="24"/>
                <w:lang w:val="zh-TW"/>
              </w:rPr>
              <w:t>資源回收項目，並清楚明確標示</w:t>
            </w:r>
          </w:p>
        </w:tc>
      </w:tr>
      <w:tr w:rsidR="00574B7D" w:rsidRPr="008D1286" w:rsidTr="00011275">
        <w:trPr>
          <w:trHeight w:val="883"/>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6.</w:t>
            </w:r>
            <w:r w:rsidRPr="008D1286">
              <w:rPr>
                <w:rFonts w:ascii="Times New Roman" w:eastAsia="標楷體" w:hAnsi="Times New Roman" w:cs="Times New Roman"/>
                <w:color w:val="000000"/>
                <w:kern w:val="0"/>
                <w:szCs w:val="24"/>
              </w:rPr>
              <w:t>環境綠美化管理</w:t>
            </w:r>
          </w:p>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color w:val="000000"/>
                <w:kern w:val="0"/>
                <w:sz w:val="20"/>
                <w:szCs w:val="24"/>
              </w:rPr>
              <w:t>（</w:t>
            </w:r>
            <w:r w:rsidRPr="008D1286">
              <w:rPr>
                <w:rFonts w:ascii="Times New Roman" w:eastAsia="標楷體" w:hAnsi="Times New Roman" w:cs="Times New Roman"/>
                <w:color w:val="000000"/>
                <w:kern w:val="0"/>
                <w:sz w:val="20"/>
                <w:szCs w:val="24"/>
              </w:rPr>
              <w:t>5%</w:t>
            </w:r>
            <w:r w:rsidRPr="008D1286">
              <w:rPr>
                <w:rFonts w:ascii="Times New Roman" w:eastAsia="標楷體" w:hAnsi="Times New Roman" w:cs="Times New Roman"/>
                <w:color w:val="000000"/>
                <w:kern w:val="0"/>
                <w:sz w:val="20"/>
                <w:szCs w:val="24"/>
              </w:rPr>
              <w:t>）</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室內外空間進行植栽、綠美化、生態池等，並定期進行綠化植栽管理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如：放置綠色植物盆栽、花圃植栽、生態池等且植物生長良好</w:t>
            </w:r>
          </w:p>
        </w:tc>
      </w:tr>
      <w:tr w:rsidR="00574B7D" w:rsidRPr="008D1286" w:rsidTr="00011275">
        <w:trPr>
          <w:trHeight w:val="698"/>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3"/>
                <w:szCs w:val="24"/>
              </w:rPr>
            </w:pPr>
            <w:proofErr w:type="gramStart"/>
            <w:r w:rsidRPr="008D1286">
              <w:rPr>
                <w:rFonts w:ascii="Times New Roman" w:eastAsia="標楷體" w:hAnsi="Times New Roman" w:cs="Times New Roman"/>
                <w:color w:val="000000"/>
                <w:kern w:val="3"/>
                <w:szCs w:val="24"/>
              </w:rPr>
              <w:t>進行綠牆</w:t>
            </w:r>
            <w:proofErr w:type="gramEnd"/>
            <w:r w:rsidRPr="008D1286">
              <w:rPr>
                <w:rFonts w:ascii="Times New Roman" w:eastAsia="標楷體" w:hAnsi="Times New Roman" w:cs="Times New Roman"/>
                <w:color w:val="000000"/>
                <w:kern w:val="3"/>
                <w:szCs w:val="24"/>
              </w:rPr>
              <w:t>、</w:t>
            </w:r>
            <w:proofErr w:type="gramStart"/>
            <w:r w:rsidRPr="008D1286">
              <w:rPr>
                <w:rFonts w:ascii="Times New Roman" w:eastAsia="標楷體" w:hAnsi="Times New Roman" w:cs="Times New Roman"/>
                <w:color w:val="000000"/>
                <w:kern w:val="3"/>
                <w:szCs w:val="24"/>
              </w:rPr>
              <w:t>綠廊或屋頂</w:t>
            </w:r>
            <w:proofErr w:type="gramEnd"/>
            <w:r w:rsidRPr="008D1286">
              <w:rPr>
                <w:rFonts w:ascii="Times New Roman" w:eastAsia="標楷體" w:hAnsi="Times New Roman" w:cs="Times New Roman"/>
                <w:color w:val="000000"/>
                <w:kern w:val="3"/>
                <w:szCs w:val="24"/>
              </w:rPr>
              <w:t>綠化</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閒置空間部分</w:t>
            </w:r>
            <w:proofErr w:type="gramStart"/>
            <w:r w:rsidRPr="008D1286">
              <w:rPr>
                <w:rFonts w:ascii="Times New Roman" w:eastAsia="標楷體" w:hAnsi="Times New Roman" w:cs="Times New Roman"/>
                <w:color w:val="000000"/>
                <w:kern w:val="0"/>
                <w:szCs w:val="24"/>
                <w:lang w:val="zh-TW"/>
              </w:rPr>
              <w:t>設置綠牆</w:t>
            </w:r>
            <w:proofErr w:type="gramEnd"/>
            <w:r w:rsidRPr="008D1286">
              <w:rPr>
                <w:rFonts w:ascii="Times New Roman" w:eastAsia="標楷體" w:hAnsi="Times New Roman" w:cs="Times New Roman"/>
                <w:color w:val="000000"/>
                <w:kern w:val="0"/>
                <w:szCs w:val="24"/>
                <w:lang w:val="zh-TW"/>
              </w:rPr>
              <w:t>、綠屋頂或菜園等設備且植物生長良好</w:t>
            </w:r>
          </w:p>
        </w:tc>
      </w:tr>
      <w:tr w:rsidR="00574B7D" w:rsidRPr="008D1286" w:rsidTr="00011275">
        <w:trPr>
          <w:trHeight w:val="698"/>
        </w:trPr>
        <w:tc>
          <w:tcPr>
            <w:tcW w:w="72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color w:val="000000"/>
                <w:kern w:val="0"/>
                <w:szCs w:val="24"/>
              </w:rPr>
              <w:t>7.</w:t>
            </w:r>
            <w:r w:rsidRPr="008D1286">
              <w:rPr>
                <w:rFonts w:ascii="Times New Roman" w:eastAsia="標楷體" w:hAnsi="Times New Roman" w:cs="Times New Roman"/>
                <w:color w:val="000000"/>
                <w:kern w:val="0"/>
                <w:szCs w:val="24"/>
              </w:rPr>
              <w:t>再生能源</w:t>
            </w:r>
            <w:r w:rsidRPr="008D1286">
              <w:rPr>
                <w:rFonts w:ascii="Times New Roman" w:eastAsia="標楷體" w:hAnsi="Times New Roman" w:cs="Times New Roman"/>
                <w:color w:val="000000"/>
                <w:kern w:val="0"/>
                <w:sz w:val="20"/>
                <w:szCs w:val="24"/>
              </w:rPr>
              <w:t>(10%)</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8D1286">
            <w:pPr>
              <w:suppressAutoHyphens/>
              <w:autoSpaceDN w:val="0"/>
              <w:jc w:val="both"/>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使用再生能源</w:t>
            </w:r>
            <w:r w:rsidRPr="008D1286">
              <w:rPr>
                <w:rFonts w:ascii="Times New Roman" w:eastAsia="標楷體" w:hAnsi="Times New Roman" w:cs="Times New Roman"/>
                <w:color w:val="000000"/>
                <w:kern w:val="3"/>
                <w:szCs w:val="24"/>
              </w:rPr>
              <w:t xml:space="preserve"> </w:t>
            </w:r>
            <w:r w:rsidRPr="008D1286">
              <w:rPr>
                <w:rFonts w:ascii="Times New Roman" w:eastAsia="標楷體" w:hAnsi="Times New Roman" w:cs="Times New Roman"/>
                <w:color w:val="000000"/>
                <w:kern w:val="3"/>
                <w:szCs w:val="24"/>
              </w:rPr>
              <w:t>（如太陽能、風力、生質</w:t>
            </w:r>
            <w:r w:rsidR="008D1286" w:rsidRPr="008D1286">
              <w:rPr>
                <w:rFonts w:ascii="Times New Roman" w:eastAsia="標楷體" w:hAnsi="Times New Roman" w:cs="Times New Roman" w:hint="eastAsia"/>
                <w:color w:val="000000"/>
                <w:kern w:val="3"/>
                <w:szCs w:val="24"/>
                <w:lang w:eastAsia="zh-HK"/>
              </w:rPr>
              <w:t>燃料</w:t>
            </w:r>
            <w:r w:rsidR="008D1286" w:rsidRPr="008D1286">
              <w:rPr>
                <w:rFonts w:ascii="Times New Roman" w:eastAsia="標楷體" w:hAnsi="Times New Roman" w:cs="Times New Roman" w:hint="eastAsia"/>
                <w:color w:val="000000"/>
                <w:kern w:val="3"/>
                <w:szCs w:val="24"/>
              </w:rPr>
              <w:t>、</w:t>
            </w:r>
            <w:r w:rsidR="008D1286" w:rsidRPr="008D1286">
              <w:rPr>
                <w:rFonts w:ascii="Times New Roman" w:eastAsia="標楷體" w:hAnsi="Times New Roman" w:cs="Times New Roman" w:hint="eastAsia"/>
                <w:color w:val="000000"/>
                <w:kern w:val="3"/>
                <w:szCs w:val="24"/>
                <w:lang w:eastAsia="zh-HK"/>
              </w:rPr>
              <w:t>綠電</w:t>
            </w:r>
            <w:r w:rsidRPr="008D1286">
              <w:rPr>
                <w:rFonts w:ascii="Times New Roman" w:eastAsia="標楷體" w:hAnsi="Times New Roman" w:cs="Times New Roman"/>
                <w:color w:val="000000"/>
                <w:kern w:val="3"/>
                <w:szCs w:val="24"/>
              </w:rPr>
              <w:t>等）</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10</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使用或裝設有再生能源相關設備</w:t>
            </w:r>
          </w:p>
        </w:tc>
      </w:tr>
      <w:tr w:rsidR="00574B7D" w:rsidRPr="008D1286" w:rsidTr="00011275">
        <w:trPr>
          <w:trHeight w:val="818"/>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b/>
                <w:kern w:val="3"/>
                <w:szCs w:val="24"/>
              </w:rPr>
              <w:t>二、</w:t>
            </w:r>
            <w:proofErr w:type="gramStart"/>
            <w:r w:rsidRPr="008D1286">
              <w:rPr>
                <w:rFonts w:ascii="Times New Roman" w:eastAsia="標楷體" w:hAnsi="Times New Roman" w:cs="Times New Roman"/>
                <w:b/>
                <w:kern w:val="3"/>
                <w:szCs w:val="24"/>
              </w:rPr>
              <w:t>節能減碳自主</w:t>
            </w:r>
            <w:proofErr w:type="gramEnd"/>
            <w:r w:rsidRPr="008D1286">
              <w:rPr>
                <w:rFonts w:ascii="Times New Roman" w:eastAsia="標楷體" w:hAnsi="Times New Roman" w:cs="Times New Roman"/>
                <w:b/>
                <w:kern w:val="3"/>
                <w:szCs w:val="24"/>
              </w:rPr>
              <w:t>管理措施</w:t>
            </w:r>
          </w:p>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b/>
                <w:kern w:val="3"/>
                <w:sz w:val="18"/>
                <w:szCs w:val="24"/>
              </w:rPr>
              <w:t>(35%)</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自主管理行為</w:t>
            </w:r>
          </w:p>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color w:val="000000"/>
                <w:kern w:val="0"/>
                <w:sz w:val="20"/>
                <w:szCs w:val="24"/>
              </w:rPr>
              <w:t>（</w:t>
            </w:r>
            <w:r w:rsidRPr="008D1286">
              <w:rPr>
                <w:rFonts w:ascii="Times New Roman" w:eastAsia="標楷體" w:hAnsi="Times New Roman" w:cs="Times New Roman"/>
                <w:color w:val="000000"/>
                <w:kern w:val="0"/>
                <w:sz w:val="20"/>
                <w:szCs w:val="24"/>
              </w:rPr>
              <w:t>35%</w:t>
            </w:r>
            <w:r w:rsidRPr="008D1286">
              <w:rPr>
                <w:rFonts w:ascii="Times New Roman" w:eastAsia="標楷體" w:hAnsi="Times New Roman" w:cs="Times New Roman"/>
                <w:color w:val="000000"/>
                <w:kern w:val="0"/>
                <w:sz w:val="20"/>
                <w:szCs w:val="24"/>
              </w:rPr>
              <w:t>）</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3"/>
                <w:szCs w:val="24"/>
              </w:rPr>
            </w:pPr>
            <w:proofErr w:type="gramStart"/>
            <w:r w:rsidRPr="008D1286">
              <w:rPr>
                <w:rFonts w:ascii="Times New Roman" w:eastAsia="標楷體" w:hAnsi="Times New Roman" w:cs="Times New Roman"/>
                <w:color w:val="000000"/>
                <w:kern w:val="3"/>
                <w:szCs w:val="24"/>
              </w:rPr>
              <w:t>靠窗側之</w:t>
            </w:r>
            <w:proofErr w:type="gramEnd"/>
            <w:r w:rsidRPr="008D1286">
              <w:rPr>
                <w:rFonts w:ascii="Times New Roman" w:eastAsia="標楷體" w:hAnsi="Times New Roman" w:cs="Times New Roman"/>
                <w:color w:val="000000"/>
                <w:kern w:val="3"/>
                <w:szCs w:val="24"/>
              </w:rPr>
              <w:t>照明設備，設置獨立電燈控制迴路</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3"/>
                <w:szCs w:val="24"/>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善用自然採光，</w:t>
            </w:r>
            <w:r w:rsidRPr="008D1286">
              <w:rPr>
                <w:rFonts w:ascii="Times New Roman" w:eastAsia="標楷體" w:hAnsi="Times New Roman" w:cs="Times New Roman"/>
                <w:color w:val="000000"/>
                <w:kern w:val="0"/>
                <w:szCs w:val="24"/>
                <w:lang w:val="zh-TW"/>
              </w:rPr>
              <w:t>將</w:t>
            </w:r>
            <w:proofErr w:type="gramStart"/>
            <w:r w:rsidRPr="008D1286">
              <w:rPr>
                <w:rFonts w:ascii="Times New Roman" w:eastAsia="標楷體" w:hAnsi="Times New Roman" w:cs="Times New Roman"/>
                <w:color w:val="000000"/>
                <w:kern w:val="0"/>
                <w:szCs w:val="24"/>
                <w:lang w:val="zh-TW"/>
              </w:rPr>
              <w:t>靠窗側電燈</w:t>
            </w:r>
            <w:proofErr w:type="gramEnd"/>
            <w:r w:rsidRPr="008D1286">
              <w:rPr>
                <w:rFonts w:ascii="Times New Roman" w:eastAsia="標楷體" w:hAnsi="Times New Roman" w:cs="Times New Roman"/>
                <w:color w:val="000000"/>
                <w:kern w:val="0"/>
                <w:szCs w:val="24"/>
                <w:lang w:val="zh-TW"/>
              </w:rPr>
              <w:t>電源關閉</w:t>
            </w:r>
          </w:p>
        </w:tc>
      </w:tr>
      <w:tr w:rsidR="00574B7D" w:rsidRPr="008D1286" w:rsidTr="00011275">
        <w:trPr>
          <w:trHeight w:val="316"/>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維護及清潔照明相關燈具設備</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具清洗記錄或依燈管衰退及黑化程度</w:t>
            </w:r>
            <w:r w:rsidRPr="008D1286">
              <w:rPr>
                <w:rFonts w:ascii="Times New Roman" w:eastAsia="標楷體" w:hAnsi="Times New Roman" w:cs="Times New Roman"/>
                <w:color w:val="000000"/>
                <w:kern w:val="3"/>
                <w:szCs w:val="24"/>
              </w:rPr>
              <w:t>儘量</w:t>
            </w:r>
            <w:r w:rsidRPr="008D1286">
              <w:rPr>
                <w:rFonts w:ascii="Times New Roman" w:eastAsia="標楷體" w:hAnsi="Times New Roman" w:cs="Times New Roman"/>
                <w:color w:val="000000"/>
                <w:kern w:val="0"/>
                <w:szCs w:val="24"/>
                <w:lang w:val="zh-TW"/>
              </w:rPr>
              <w:t>更換燈管</w:t>
            </w:r>
          </w:p>
        </w:tc>
      </w:tr>
      <w:tr w:rsidR="00574B7D" w:rsidRPr="008D1286" w:rsidTr="00011275">
        <w:trPr>
          <w:trHeight w:val="508"/>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維護及清潔自然</w:t>
            </w:r>
            <w:r w:rsidRPr="008D1286">
              <w:rPr>
                <w:rFonts w:ascii="Times New Roman" w:eastAsia="標楷體" w:hAnsi="Times New Roman" w:cs="Times New Roman"/>
                <w:color w:val="000000"/>
                <w:kern w:val="0"/>
                <w:szCs w:val="24"/>
              </w:rPr>
              <w:t>通風設備（如抽風機、風扇、紗窗）、冷氣空調設備之空氣過濾網、冷卻水塔等</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具清洗記錄或設備乾淨無髒亂</w:t>
            </w:r>
          </w:p>
        </w:tc>
      </w:tr>
      <w:tr w:rsidR="00574B7D" w:rsidRPr="008D1286" w:rsidTr="00011275">
        <w:trPr>
          <w:trHeight w:val="845"/>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將雨水或雜用水</w:t>
            </w:r>
            <w:proofErr w:type="gramStart"/>
            <w:r w:rsidRPr="008D1286">
              <w:rPr>
                <w:rFonts w:ascii="Times New Roman" w:eastAsia="標楷體" w:hAnsi="Times New Roman" w:cs="Times New Roman"/>
                <w:color w:val="000000"/>
                <w:kern w:val="0"/>
                <w:szCs w:val="24"/>
                <w:lang w:val="zh-TW"/>
              </w:rPr>
              <w:t>（</w:t>
            </w:r>
            <w:proofErr w:type="gramEnd"/>
            <w:r w:rsidRPr="008D1286">
              <w:rPr>
                <w:rFonts w:ascii="Times New Roman" w:eastAsia="標楷體" w:hAnsi="Times New Roman" w:cs="Times New Roman"/>
                <w:color w:val="000000"/>
                <w:kern w:val="0"/>
                <w:szCs w:val="24"/>
                <w:lang w:val="zh-TW"/>
              </w:rPr>
              <w:t>如：游泳池、盥洗水等</w:t>
            </w:r>
            <w:proofErr w:type="gramStart"/>
            <w:r w:rsidRPr="008D1286">
              <w:rPr>
                <w:rFonts w:ascii="Times New Roman" w:eastAsia="標楷體" w:hAnsi="Times New Roman" w:cs="Times New Roman"/>
                <w:color w:val="000000"/>
                <w:kern w:val="0"/>
                <w:szCs w:val="24"/>
                <w:lang w:val="zh-TW"/>
              </w:rPr>
              <w:t>）</w:t>
            </w:r>
            <w:proofErr w:type="gramEnd"/>
            <w:r w:rsidRPr="008D1286">
              <w:rPr>
                <w:rFonts w:ascii="Times New Roman" w:eastAsia="標楷體" w:hAnsi="Times New Roman" w:cs="Times New Roman"/>
                <w:color w:val="000000"/>
                <w:kern w:val="0"/>
                <w:szCs w:val="24"/>
                <w:lang w:val="zh-TW"/>
              </w:rPr>
              <w:t>回收用於澆灌植栽、清洗公共區域或沖洗馬桶等利用</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妥善運用回收之雨水、雜用水</w:t>
            </w:r>
          </w:p>
        </w:tc>
      </w:tr>
      <w:tr w:rsidR="00574B7D" w:rsidRPr="008D1286" w:rsidTr="00011275">
        <w:trPr>
          <w:trHeight w:val="777"/>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張貼有日常</w:t>
            </w:r>
            <w:proofErr w:type="gramStart"/>
            <w:r w:rsidRPr="008D1286">
              <w:rPr>
                <w:rFonts w:ascii="Times New Roman" w:eastAsia="標楷體" w:hAnsi="Times New Roman" w:cs="Times New Roman"/>
                <w:color w:val="000000"/>
                <w:kern w:val="3"/>
                <w:szCs w:val="24"/>
              </w:rPr>
              <w:t>節能減碳標語</w:t>
            </w:r>
            <w:proofErr w:type="gramEnd"/>
            <w:r w:rsidRPr="008D1286">
              <w:rPr>
                <w:rFonts w:ascii="Times New Roman" w:eastAsia="標楷體" w:hAnsi="Times New Roman" w:cs="Times New Roman"/>
                <w:color w:val="000000"/>
                <w:kern w:val="3"/>
                <w:szCs w:val="24"/>
              </w:rPr>
              <w:t>或提醒標示，養成</w:t>
            </w:r>
            <w:r w:rsidRPr="008D1286">
              <w:rPr>
                <w:rFonts w:ascii="Times New Roman" w:eastAsia="標楷體" w:hAnsi="Times New Roman" w:cs="Times New Roman"/>
                <w:color w:val="000000"/>
                <w:kern w:val="0"/>
                <w:szCs w:val="24"/>
              </w:rPr>
              <w:t>民眾</w:t>
            </w:r>
            <w:r w:rsidRPr="008D1286">
              <w:rPr>
                <w:rFonts w:ascii="Times New Roman" w:eastAsia="標楷體" w:hAnsi="Times New Roman" w:cs="Times New Roman"/>
                <w:color w:val="000000"/>
                <w:kern w:val="3"/>
                <w:szCs w:val="24"/>
              </w:rPr>
              <w:t>節約能源習慣</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於明顯處或設備附近貼有相關</w:t>
            </w:r>
            <w:proofErr w:type="gramStart"/>
            <w:r w:rsidRPr="008D1286">
              <w:rPr>
                <w:rFonts w:ascii="Times New Roman" w:eastAsia="標楷體" w:hAnsi="Times New Roman" w:cs="Times New Roman"/>
                <w:color w:val="000000"/>
                <w:kern w:val="3"/>
                <w:szCs w:val="24"/>
              </w:rPr>
              <w:t>節能減碳標語</w:t>
            </w:r>
            <w:proofErr w:type="gramEnd"/>
            <w:r w:rsidRPr="008D1286">
              <w:rPr>
                <w:rFonts w:ascii="Times New Roman" w:eastAsia="標楷體" w:hAnsi="Times New Roman" w:cs="Times New Roman"/>
                <w:color w:val="000000"/>
                <w:kern w:val="3"/>
                <w:szCs w:val="24"/>
              </w:rPr>
              <w:t>或提醒標示</w:t>
            </w:r>
          </w:p>
        </w:tc>
      </w:tr>
      <w:tr w:rsidR="00574B7D" w:rsidRPr="008D1286" w:rsidTr="00011275">
        <w:trPr>
          <w:trHeight w:val="806"/>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提供電動車、自行車輛停放專區，增加使用便利性</w:t>
            </w:r>
            <w:r w:rsidRPr="008D1286">
              <w:rPr>
                <w:rFonts w:ascii="Times New Roman" w:eastAsia="標楷體" w:hAnsi="Times New Roman" w:cs="Times New Roman"/>
                <w:color w:val="000000"/>
                <w:kern w:val="0"/>
                <w:szCs w:val="24"/>
                <w:lang w:val="zh-TW"/>
              </w:rPr>
              <w:t>，提升使用綠色運</w:t>
            </w:r>
            <w:r w:rsidRPr="008D1286">
              <w:rPr>
                <w:rFonts w:ascii="Times New Roman" w:eastAsia="標楷體" w:hAnsi="Times New Roman" w:cs="Times New Roman"/>
                <w:color w:val="000000"/>
                <w:kern w:val="0"/>
                <w:szCs w:val="24"/>
                <w:lang w:val="zh-TW"/>
              </w:rPr>
              <w:lastRenderedPageBreak/>
              <w:t>輸之意願</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lastRenderedPageBreak/>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設立有</w:t>
            </w:r>
            <w:r w:rsidRPr="008D1286">
              <w:rPr>
                <w:rFonts w:ascii="Times New Roman" w:eastAsia="標楷體" w:hAnsi="Times New Roman" w:cs="Times New Roman"/>
                <w:color w:val="000000"/>
                <w:kern w:val="3"/>
                <w:szCs w:val="24"/>
              </w:rPr>
              <w:t>電動車、自行車輛停放專區</w:t>
            </w:r>
          </w:p>
        </w:tc>
      </w:tr>
      <w:tr w:rsidR="00574B7D" w:rsidRPr="008D1286" w:rsidTr="00011275">
        <w:trPr>
          <w:trHeight w:val="1129"/>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鼓勵多利用步行、自行車、電動車或共乘、接駁等方式上下班或旅遊</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張貼鼓勵使用自行車、</w:t>
            </w:r>
            <w:r w:rsidRPr="008D1286">
              <w:rPr>
                <w:rFonts w:ascii="Times New Roman" w:eastAsia="標楷體" w:hAnsi="Times New Roman" w:cs="Times New Roman"/>
                <w:color w:val="000000"/>
                <w:kern w:val="3"/>
                <w:szCs w:val="24"/>
              </w:rPr>
              <w:t>電動車、</w:t>
            </w:r>
            <w:r w:rsidRPr="008D1286">
              <w:rPr>
                <w:rFonts w:ascii="Times New Roman" w:eastAsia="標楷體" w:hAnsi="Times New Roman" w:cs="Times New Roman"/>
                <w:color w:val="000000"/>
                <w:kern w:val="0"/>
                <w:szCs w:val="24"/>
                <w:lang w:val="zh-TW"/>
              </w:rPr>
              <w:t>搭乘大眾運輸工具或步行</w:t>
            </w:r>
            <w:r w:rsidRPr="008D1286">
              <w:rPr>
                <w:rFonts w:ascii="Times New Roman" w:eastAsia="標楷體" w:hAnsi="Times New Roman" w:cs="Times New Roman"/>
                <w:color w:val="000000"/>
                <w:kern w:val="0"/>
                <w:szCs w:val="24"/>
                <w:lang w:val="zh-TW"/>
              </w:rPr>
              <w:t>…..</w:t>
            </w:r>
            <w:r w:rsidRPr="008D1286">
              <w:rPr>
                <w:rFonts w:ascii="Times New Roman" w:eastAsia="標楷體" w:hAnsi="Times New Roman" w:cs="Times New Roman"/>
                <w:color w:val="000000"/>
                <w:kern w:val="0"/>
                <w:szCs w:val="24"/>
                <w:lang w:val="zh-TW"/>
              </w:rPr>
              <w:t>等相關海報或文宣，或設有自行車、電動車租借、</w:t>
            </w:r>
            <w:r w:rsidRPr="008D1286">
              <w:rPr>
                <w:rFonts w:ascii="Times New Roman" w:eastAsia="標楷體" w:hAnsi="Times New Roman" w:cs="Times New Roman"/>
                <w:color w:val="000000"/>
                <w:kern w:val="3"/>
                <w:szCs w:val="24"/>
              </w:rPr>
              <w:t>共乘、接駁制度或專車</w:t>
            </w:r>
          </w:p>
        </w:tc>
      </w:tr>
      <w:tr w:rsidR="00574B7D" w:rsidRPr="008D1286" w:rsidTr="00011275">
        <w:trPr>
          <w:trHeight w:val="1129"/>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0"/>
                <w:szCs w:val="24"/>
                <w:lang w:val="zh-TW"/>
              </w:rPr>
            </w:pPr>
            <w:r w:rsidRPr="008D1286">
              <w:rPr>
                <w:rFonts w:ascii="Times New Roman" w:eastAsia="標楷體" w:hAnsi="Times New Roman" w:cs="Times New Roman"/>
                <w:kern w:val="0"/>
                <w:szCs w:val="24"/>
                <w:lang w:val="zh-TW"/>
              </w:rPr>
              <w:t>協助住戶實際落實設備汰舊換新及節能措施</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kern w:val="0"/>
                <w:sz w:val="32"/>
                <w:szCs w:val="24"/>
              </w:rPr>
              <w:t>□</w:t>
            </w:r>
            <w:r w:rsidRPr="008D1286">
              <w:rPr>
                <w:rFonts w:ascii="Times New Roman" w:eastAsia="標楷體" w:hAnsi="Times New Roman" w:cs="Times New Roman"/>
                <w:kern w:val="0"/>
                <w:szCs w:val="24"/>
              </w:rPr>
              <w:t>3</w:t>
            </w:r>
            <w:r w:rsidRPr="008D1286">
              <w:rPr>
                <w:rFonts w:ascii="Times New Roman" w:eastAsia="標楷體" w:hAnsi="Times New Roman" w:cs="Times New Roman"/>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0"/>
                <w:szCs w:val="24"/>
                <w:lang w:val="zh-TW"/>
              </w:rPr>
            </w:pPr>
            <w:r w:rsidRPr="008D1286">
              <w:rPr>
                <w:rFonts w:ascii="Times New Roman" w:eastAsia="標楷體" w:hAnsi="Times New Roman" w:cs="Times New Roman"/>
                <w:kern w:val="0"/>
                <w:szCs w:val="24"/>
                <w:lang w:val="zh-TW"/>
              </w:rPr>
              <w:t>協助住戶訪查家用電器設備，審視其節能效益，並輔導及協助設備汰舊換新及節能措施等建議</w:t>
            </w:r>
          </w:p>
        </w:tc>
      </w:tr>
      <w:tr w:rsidR="00574B7D" w:rsidRPr="008D1286" w:rsidTr="00011275">
        <w:trPr>
          <w:trHeight w:val="2084"/>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0"/>
                <w:szCs w:val="24"/>
                <w:lang w:val="zh-TW"/>
              </w:rPr>
            </w:pPr>
            <w:r w:rsidRPr="008D1286">
              <w:rPr>
                <w:rFonts w:ascii="Times New Roman" w:eastAsia="標楷體" w:hAnsi="Times New Roman" w:cs="Times New Roman"/>
                <w:kern w:val="0"/>
                <w:szCs w:val="24"/>
                <w:lang w:val="zh-TW"/>
              </w:rPr>
              <w:t>引進物業管理或設置專責社區節能人員，負責推動低碳措施</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kern w:val="0"/>
                <w:sz w:val="32"/>
                <w:szCs w:val="24"/>
              </w:rPr>
              <w:t>□</w:t>
            </w:r>
            <w:r w:rsidRPr="008D1286">
              <w:rPr>
                <w:rFonts w:ascii="Times New Roman" w:eastAsia="標楷體" w:hAnsi="Times New Roman" w:cs="Times New Roman"/>
                <w:kern w:val="0"/>
                <w:szCs w:val="24"/>
              </w:rPr>
              <w:t>5</w:t>
            </w:r>
            <w:r w:rsidRPr="008D1286">
              <w:rPr>
                <w:rFonts w:ascii="Times New Roman" w:eastAsia="標楷體" w:hAnsi="Times New Roman" w:cs="Times New Roman"/>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0"/>
                <w:szCs w:val="24"/>
                <w:lang w:val="zh-TW"/>
              </w:rPr>
            </w:pPr>
            <w:r w:rsidRPr="008D1286">
              <w:rPr>
                <w:rFonts w:ascii="Times New Roman" w:eastAsia="標楷體" w:hAnsi="Times New Roman" w:cs="Times New Roman"/>
                <w:kern w:val="0"/>
                <w:szCs w:val="24"/>
                <w:lang w:val="zh-TW"/>
              </w:rPr>
              <w:t>聘僱專責人員從事社區節能規劃等業務，定期檢視公用設備耗能情形及節能設備維護管理，並制定推動</w:t>
            </w:r>
            <w:proofErr w:type="gramStart"/>
            <w:r w:rsidRPr="008D1286">
              <w:rPr>
                <w:rFonts w:ascii="Times New Roman" w:eastAsia="標楷體" w:hAnsi="Times New Roman" w:cs="Times New Roman"/>
                <w:kern w:val="0"/>
                <w:szCs w:val="24"/>
                <w:lang w:val="zh-TW"/>
              </w:rPr>
              <w:t>節能減碳措施</w:t>
            </w:r>
            <w:proofErr w:type="gramEnd"/>
            <w:r w:rsidRPr="008D1286">
              <w:rPr>
                <w:rFonts w:ascii="Times New Roman" w:eastAsia="標楷體" w:hAnsi="Times New Roman" w:cs="Times New Roman"/>
                <w:kern w:val="0"/>
                <w:szCs w:val="24"/>
                <w:lang w:val="zh-TW"/>
              </w:rPr>
              <w:t>或節能提案</w:t>
            </w:r>
            <w:r w:rsidRPr="008D1286">
              <w:rPr>
                <w:rFonts w:ascii="Times New Roman" w:eastAsia="標楷體" w:hAnsi="Times New Roman" w:cs="Times New Roman"/>
                <w:kern w:val="0"/>
                <w:szCs w:val="24"/>
                <w:lang w:val="zh-TW"/>
              </w:rPr>
              <w:t>(</w:t>
            </w:r>
            <w:r w:rsidRPr="008D1286">
              <w:rPr>
                <w:rFonts w:ascii="Times New Roman" w:eastAsia="標楷體" w:hAnsi="Times New Roman" w:cs="Times New Roman"/>
                <w:kern w:val="0"/>
                <w:szCs w:val="24"/>
                <w:lang w:val="zh-TW"/>
              </w:rPr>
              <w:t>如節能績效保證專案</w:t>
            </w:r>
            <w:r w:rsidRPr="008D1286">
              <w:rPr>
                <w:rFonts w:ascii="Times New Roman" w:eastAsia="標楷體" w:hAnsi="Times New Roman" w:cs="Times New Roman"/>
                <w:kern w:val="0"/>
                <w:szCs w:val="24"/>
                <w:lang w:val="zh-TW"/>
              </w:rPr>
              <w:t>…</w:t>
            </w:r>
            <w:r w:rsidRPr="008D1286">
              <w:rPr>
                <w:rFonts w:ascii="Times New Roman" w:eastAsia="標楷體" w:hAnsi="Times New Roman" w:cs="Times New Roman"/>
                <w:kern w:val="0"/>
                <w:szCs w:val="24"/>
                <w:lang w:val="zh-TW"/>
              </w:rPr>
              <w:t>等</w:t>
            </w:r>
            <w:r w:rsidRPr="008D1286">
              <w:rPr>
                <w:rFonts w:ascii="Times New Roman" w:eastAsia="標楷體" w:hAnsi="Times New Roman" w:cs="Times New Roman"/>
                <w:kern w:val="0"/>
                <w:szCs w:val="24"/>
                <w:lang w:val="zh-TW"/>
              </w:rPr>
              <w:t>)</w:t>
            </w:r>
          </w:p>
        </w:tc>
      </w:tr>
      <w:tr w:rsidR="00574B7D" w:rsidRPr="008D1286" w:rsidTr="00011275">
        <w:trPr>
          <w:trHeight w:val="2114"/>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開會檢討</w:t>
            </w:r>
            <w:proofErr w:type="gramStart"/>
            <w:r w:rsidRPr="008D1286">
              <w:rPr>
                <w:rFonts w:ascii="Times New Roman" w:eastAsia="標楷體" w:hAnsi="Times New Roman" w:cs="Times New Roman"/>
                <w:color w:val="000000"/>
                <w:kern w:val="0"/>
                <w:szCs w:val="24"/>
                <w:lang w:val="zh-TW"/>
              </w:rPr>
              <w:t>節能減碳推動</w:t>
            </w:r>
            <w:proofErr w:type="gramEnd"/>
            <w:r w:rsidRPr="008D1286">
              <w:rPr>
                <w:rFonts w:ascii="Times New Roman" w:eastAsia="標楷體" w:hAnsi="Times New Roman" w:cs="Times New Roman"/>
                <w:color w:val="000000"/>
                <w:kern w:val="0"/>
                <w:szCs w:val="24"/>
                <w:lang w:val="zh-TW"/>
              </w:rPr>
              <w:t>成果及目標</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開會形式不拘</w:t>
            </w:r>
            <w:proofErr w:type="gramStart"/>
            <w:r w:rsidRPr="008D1286">
              <w:rPr>
                <w:rFonts w:ascii="Times New Roman" w:eastAsia="標楷體" w:hAnsi="Times New Roman" w:cs="Times New Roman"/>
                <w:color w:val="000000"/>
                <w:kern w:val="3"/>
                <w:szCs w:val="24"/>
              </w:rPr>
              <w:t>（</w:t>
            </w:r>
            <w:proofErr w:type="gramEnd"/>
            <w:r w:rsidRPr="008D1286">
              <w:rPr>
                <w:rFonts w:ascii="Times New Roman" w:eastAsia="標楷體" w:hAnsi="Times New Roman" w:cs="Times New Roman"/>
                <w:color w:val="000000"/>
                <w:kern w:val="3"/>
                <w:szCs w:val="24"/>
              </w:rPr>
              <w:t>如：檢討購置及</w:t>
            </w:r>
            <w:proofErr w:type="gramStart"/>
            <w:r w:rsidRPr="008D1286">
              <w:rPr>
                <w:rFonts w:ascii="Times New Roman" w:eastAsia="標楷體" w:hAnsi="Times New Roman" w:cs="Times New Roman"/>
                <w:color w:val="000000"/>
                <w:kern w:val="3"/>
                <w:szCs w:val="24"/>
              </w:rPr>
              <w:t>汰</w:t>
            </w:r>
            <w:proofErr w:type="gramEnd"/>
            <w:r w:rsidRPr="008D1286">
              <w:rPr>
                <w:rFonts w:ascii="Times New Roman" w:eastAsia="標楷體" w:hAnsi="Times New Roman" w:cs="Times New Roman"/>
                <w:color w:val="000000"/>
                <w:kern w:val="3"/>
                <w:szCs w:val="24"/>
              </w:rPr>
              <w:t>換設備、器具或車輛、節約用電、用油及用水措施等之執行成效，並追蹤、分析差異原因及擬定改善對策</w:t>
            </w:r>
            <w:proofErr w:type="gramStart"/>
            <w:r w:rsidRPr="008D1286">
              <w:rPr>
                <w:rFonts w:ascii="Times New Roman" w:eastAsia="標楷體" w:hAnsi="Times New Roman" w:cs="Times New Roman"/>
                <w:color w:val="000000"/>
                <w:kern w:val="3"/>
                <w:szCs w:val="24"/>
              </w:rPr>
              <w:t>）</w:t>
            </w:r>
            <w:proofErr w:type="gramEnd"/>
          </w:p>
        </w:tc>
      </w:tr>
      <w:tr w:rsidR="00574B7D" w:rsidRPr="008D1286" w:rsidTr="00011275">
        <w:trPr>
          <w:trHeight w:val="1832"/>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其它創新自主管理行為</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color w:val="000000"/>
                <w:kern w:val="0"/>
                <w:szCs w:val="24"/>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rPr>
              <w:t>如：電子化公文交換、電子發票、定期檢查契約容量、調整空調冰水主機溫度、資源回收統計</w:t>
            </w:r>
            <w:r w:rsidRPr="008D1286">
              <w:rPr>
                <w:rFonts w:ascii="Times New Roman" w:eastAsia="標楷體" w:hAnsi="Times New Roman" w:cs="Times New Roman"/>
                <w:color w:val="000000"/>
                <w:kern w:val="0"/>
                <w:szCs w:val="24"/>
                <w:lang w:val="zh-TW"/>
              </w:rPr>
              <w:t>…..</w:t>
            </w:r>
            <w:r w:rsidRPr="008D1286">
              <w:rPr>
                <w:rFonts w:ascii="Times New Roman" w:eastAsia="標楷體" w:hAnsi="Times New Roman" w:cs="Times New Roman"/>
                <w:color w:val="000000"/>
                <w:kern w:val="0"/>
                <w:szCs w:val="24"/>
              </w:rPr>
              <w:t>等其它創新自主管理行為</w:t>
            </w:r>
          </w:p>
        </w:tc>
      </w:tr>
      <w:tr w:rsidR="00574B7D" w:rsidRPr="008D1286" w:rsidTr="00011275">
        <w:trPr>
          <w:trHeight w:val="2269"/>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b/>
                <w:kern w:val="3"/>
                <w:szCs w:val="24"/>
              </w:rPr>
              <w:t>三、</w:t>
            </w:r>
            <w:proofErr w:type="gramStart"/>
            <w:r w:rsidRPr="008D1286">
              <w:rPr>
                <w:rFonts w:ascii="Times New Roman" w:eastAsia="標楷體" w:hAnsi="Times New Roman" w:cs="Times New Roman"/>
                <w:b/>
                <w:kern w:val="3"/>
                <w:szCs w:val="24"/>
              </w:rPr>
              <w:t>節能減碳教育</w:t>
            </w:r>
            <w:proofErr w:type="gramEnd"/>
            <w:r w:rsidRPr="008D1286">
              <w:rPr>
                <w:rFonts w:ascii="Times New Roman" w:eastAsia="標楷體" w:hAnsi="Times New Roman" w:cs="Times New Roman"/>
                <w:b/>
                <w:kern w:val="3"/>
                <w:szCs w:val="24"/>
              </w:rPr>
              <w:t>宣傳與未來改善措施</w:t>
            </w:r>
            <w:r w:rsidRPr="008D1286">
              <w:rPr>
                <w:rFonts w:ascii="Times New Roman" w:eastAsia="標楷體" w:hAnsi="Times New Roman" w:cs="Times New Roman"/>
                <w:b/>
                <w:kern w:val="3"/>
                <w:sz w:val="18"/>
                <w:szCs w:val="24"/>
              </w:rPr>
              <w:lastRenderedPageBreak/>
              <w:t>(20%)</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rPr>
              <w:lastRenderedPageBreak/>
              <w:t>1.</w:t>
            </w:r>
            <w:proofErr w:type="gramStart"/>
            <w:r w:rsidRPr="008D1286">
              <w:rPr>
                <w:rFonts w:ascii="Times New Roman" w:eastAsia="標楷體" w:hAnsi="Times New Roman" w:cs="Times New Roman"/>
                <w:color w:val="000000"/>
                <w:kern w:val="0"/>
                <w:szCs w:val="24"/>
              </w:rPr>
              <w:t>節能減碳教育</w:t>
            </w:r>
            <w:proofErr w:type="gramEnd"/>
            <w:r w:rsidRPr="008D1286">
              <w:rPr>
                <w:rFonts w:ascii="Times New Roman" w:eastAsia="標楷體" w:hAnsi="Times New Roman" w:cs="Times New Roman"/>
                <w:color w:val="000000"/>
                <w:kern w:val="0"/>
                <w:szCs w:val="24"/>
              </w:rPr>
              <w:t>宣傳</w:t>
            </w:r>
            <w:r w:rsidRPr="008D1286">
              <w:rPr>
                <w:rFonts w:ascii="Times New Roman" w:eastAsia="標楷體" w:hAnsi="Times New Roman" w:cs="Times New Roman"/>
                <w:color w:val="000000"/>
                <w:kern w:val="0"/>
                <w:sz w:val="20"/>
                <w:szCs w:val="24"/>
              </w:rPr>
              <w:t>（</w:t>
            </w:r>
            <w:r w:rsidRPr="008D1286">
              <w:rPr>
                <w:rFonts w:ascii="Times New Roman" w:eastAsia="標楷體" w:hAnsi="Times New Roman" w:cs="Times New Roman"/>
                <w:color w:val="000000"/>
                <w:kern w:val="0"/>
                <w:sz w:val="20"/>
                <w:szCs w:val="24"/>
              </w:rPr>
              <w:t>15%</w:t>
            </w:r>
            <w:r w:rsidRPr="008D1286">
              <w:rPr>
                <w:rFonts w:ascii="Times New Roman" w:eastAsia="標楷體" w:hAnsi="Times New Roman" w:cs="Times New Roman"/>
                <w:color w:val="000000"/>
                <w:kern w:val="0"/>
                <w:sz w:val="20"/>
                <w:szCs w:val="24"/>
              </w:rPr>
              <w:t>）</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每年至少辦理</w:t>
            </w:r>
            <w:r w:rsidRPr="008D1286">
              <w:rPr>
                <w:rFonts w:ascii="Times New Roman" w:eastAsia="標楷體" w:hAnsi="Times New Roman" w:cs="Times New Roman"/>
                <w:color w:val="000000"/>
                <w:kern w:val="0"/>
                <w:szCs w:val="24"/>
              </w:rPr>
              <w:t>1</w:t>
            </w:r>
            <w:r w:rsidRPr="008D1286">
              <w:rPr>
                <w:rFonts w:ascii="Times New Roman" w:eastAsia="標楷體" w:hAnsi="Times New Roman" w:cs="Times New Roman"/>
                <w:color w:val="000000"/>
                <w:kern w:val="0"/>
                <w:szCs w:val="24"/>
              </w:rPr>
              <w:t>次以上相關綠色生活、</w:t>
            </w:r>
            <w:proofErr w:type="gramStart"/>
            <w:r w:rsidRPr="008D1286">
              <w:rPr>
                <w:rFonts w:ascii="Times New Roman" w:eastAsia="標楷體" w:hAnsi="Times New Roman" w:cs="Times New Roman"/>
                <w:color w:val="000000"/>
                <w:kern w:val="0"/>
                <w:szCs w:val="24"/>
              </w:rPr>
              <w:t>節能減碳教育</w:t>
            </w:r>
            <w:proofErr w:type="gramEnd"/>
            <w:r w:rsidRPr="008D1286">
              <w:rPr>
                <w:rFonts w:ascii="Times New Roman" w:eastAsia="標楷體" w:hAnsi="Times New Roman" w:cs="Times New Roman"/>
                <w:color w:val="000000"/>
                <w:kern w:val="0"/>
                <w:szCs w:val="24"/>
              </w:rPr>
              <w:t>訓練宣傳活動</w:t>
            </w:r>
            <w:proofErr w:type="gramStart"/>
            <w:r w:rsidRPr="008D1286">
              <w:rPr>
                <w:rFonts w:ascii="Times New Roman" w:eastAsia="標楷體" w:hAnsi="Times New Roman" w:cs="Times New Roman"/>
                <w:color w:val="000000"/>
                <w:kern w:val="0"/>
                <w:szCs w:val="24"/>
              </w:rPr>
              <w:t>（</w:t>
            </w:r>
            <w:proofErr w:type="gramEnd"/>
            <w:r w:rsidRPr="008D1286">
              <w:rPr>
                <w:rFonts w:ascii="Times New Roman" w:eastAsia="標楷體" w:hAnsi="Times New Roman" w:cs="Times New Roman"/>
                <w:color w:val="000000"/>
                <w:kern w:val="0"/>
                <w:szCs w:val="24"/>
              </w:rPr>
              <w:t>如：教育訓練、講座、參訪活動等</w:t>
            </w:r>
            <w:proofErr w:type="gramStart"/>
            <w:r w:rsidRPr="008D1286">
              <w:rPr>
                <w:rFonts w:ascii="Times New Roman" w:eastAsia="標楷體" w:hAnsi="Times New Roman" w:cs="Times New Roman"/>
                <w:color w:val="000000"/>
                <w:kern w:val="0"/>
                <w:szCs w:val="24"/>
              </w:rPr>
              <w:t>）</w:t>
            </w:r>
            <w:proofErr w:type="gramEnd"/>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5</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單位活動時加入</w:t>
            </w:r>
            <w:r w:rsidRPr="008D1286">
              <w:rPr>
                <w:rFonts w:ascii="Times New Roman" w:eastAsia="標楷體" w:hAnsi="Times New Roman" w:cs="Times New Roman"/>
                <w:color w:val="000000"/>
                <w:kern w:val="0"/>
                <w:szCs w:val="24"/>
              </w:rPr>
              <w:t>綠色生活、</w:t>
            </w:r>
            <w:proofErr w:type="gramStart"/>
            <w:r w:rsidRPr="008D1286">
              <w:rPr>
                <w:rFonts w:ascii="Times New Roman" w:eastAsia="標楷體" w:hAnsi="Times New Roman" w:cs="Times New Roman"/>
                <w:color w:val="000000"/>
                <w:kern w:val="0"/>
                <w:szCs w:val="24"/>
              </w:rPr>
              <w:t>節能減碳教育</w:t>
            </w:r>
            <w:proofErr w:type="gramEnd"/>
            <w:r w:rsidRPr="008D1286">
              <w:rPr>
                <w:rFonts w:ascii="Times New Roman" w:eastAsia="標楷體" w:hAnsi="Times New Roman" w:cs="Times New Roman"/>
                <w:color w:val="000000"/>
                <w:kern w:val="0"/>
                <w:szCs w:val="24"/>
              </w:rPr>
              <w:t>等議題宣傳，或辦理綠色生活、</w:t>
            </w:r>
            <w:proofErr w:type="gramStart"/>
            <w:r w:rsidRPr="008D1286">
              <w:rPr>
                <w:rFonts w:ascii="Times New Roman" w:eastAsia="標楷體" w:hAnsi="Times New Roman" w:cs="Times New Roman"/>
                <w:color w:val="000000"/>
                <w:kern w:val="0"/>
                <w:szCs w:val="24"/>
              </w:rPr>
              <w:t>節能減碳相關</w:t>
            </w:r>
            <w:proofErr w:type="gramEnd"/>
            <w:r w:rsidRPr="008D1286">
              <w:rPr>
                <w:rFonts w:ascii="Times New Roman" w:eastAsia="標楷體" w:hAnsi="Times New Roman" w:cs="Times New Roman"/>
                <w:color w:val="000000"/>
                <w:kern w:val="0"/>
                <w:szCs w:val="24"/>
              </w:rPr>
              <w:t>教育訓練、講座、參訪活動</w:t>
            </w:r>
            <w:r w:rsidRPr="008D1286">
              <w:rPr>
                <w:rFonts w:ascii="Times New Roman" w:eastAsia="標楷體" w:hAnsi="Times New Roman" w:cs="Times New Roman"/>
                <w:color w:val="000000"/>
                <w:kern w:val="0"/>
                <w:szCs w:val="24"/>
                <w:lang w:val="zh-TW"/>
              </w:rPr>
              <w:t>…..</w:t>
            </w:r>
            <w:r w:rsidRPr="008D1286">
              <w:rPr>
                <w:rFonts w:ascii="Times New Roman" w:eastAsia="標楷體" w:hAnsi="Times New Roman" w:cs="Times New Roman"/>
                <w:color w:val="000000"/>
                <w:kern w:val="0"/>
                <w:szCs w:val="24"/>
              </w:rPr>
              <w:t>等</w:t>
            </w:r>
            <w:r w:rsidRPr="008D1286">
              <w:rPr>
                <w:rFonts w:ascii="Times New Roman" w:eastAsia="標楷體" w:hAnsi="Times New Roman" w:cs="Times New Roman"/>
                <w:color w:val="000000"/>
                <w:kern w:val="0"/>
                <w:szCs w:val="24"/>
                <w:lang w:val="zh-TW"/>
              </w:rPr>
              <w:t>不限於以上項目之</w:t>
            </w:r>
            <w:r w:rsidRPr="008D1286">
              <w:rPr>
                <w:rFonts w:ascii="Times New Roman" w:eastAsia="標楷體" w:hAnsi="Times New Roman" w:cs="Times New Roman"/>
                <w:color w:val="000000"/>
                <w:kern w:val="0"/>
                <w:szCs w:val="24"/>
              </w:rPr>
              <w:t>其它教育宣傳做法</w:t>
            </w:r>
          </w:p>
        </w:tc>
      </w:tr>
      <w:tr w:rsidR="00574B7D" w:rsidRPr="008D1286" w:rsidTr="00011275">
        <w:trPr>
          <w:trHeight w:val="474"/>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ind w:left="113" w:right="113"/>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rPr>
              <w:t>每年辦理或參與</w:t>
            </w:r>
            <w:r w:rsidRPr="008D1286">
              <w:rPr>
                <w:rFonts w:ascii="Times New Roman" w:eastAsia="標楷體" w:hAnsi="Times New Roman" w:cs="Times New Roman"/>
                <w:color w:val="000000"/>
                <w:kern w:val="0"/>
                <w:szCs w:val="24"/>
              </w:rPr>
              <w:t>1</w:t>
            </w:r>
            <w:r w:rsidRPr="008D1286">
              <w:rPr>
                <w:rFonts w:ascii="Times New Roman" w:eastAsia="標楷體" w:hAnsi="Times New Roman" w:cs="Times New Roman"/>
                <w:color w:val="000000"/>
                <w:kern w:val="0"/>
                <w:szCs w:val="24"/>
              </w:rPr>
              <w:t>次以上</w:t>
            </w:r>
            <w:r w:rsidRPr="008D1286">
              <w:rPr>
                <w:rFonts w:ascii="Times New Roman" w:eastAsia="標楷體" w:hAnsi="Times New Roman" w:cs="Times New Roman"/>
                <w:color w:val="000000"/>
                <w:kern w:val="0"/>
                <w:szCs w:val="24"/>
                <w:lang w:val="zh-TW"/>
              </w:rPr>
              <w:t>相關環保活動</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5</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lang w:val="zh-TW"/>
              </w:rPr>
              <w:t>如：</w:t>
            </w:r>
            <w:proofErr w:type="gramStart"/>
            <w:r w:rsidRPr="008D1286">
              <w:rPr>
                <w:rFonts w:ascii="Times New Roman" w:eastAsia="標楷體" w:hAnsi="Times New Roman" w:cs="Times New Roman"/>
                <w:color w:val="000000"/>
                <w:kern w:val="0"/>
                <w:szCs w:val="24"/>
                <w:lang w:val="zh-TW"/>
              </w:rPr>
              <w:t>洗掃街道</w:t>
            </w:r>
            <w:proofErr w:type="gramEnd"/>
            <w:r w:rsidRPr="008D1286">
              <w:rPr>
                <w:rFonts w:ascii="Times New Roman" w:eastAsia="標楷體" w:hAnsi="Times New Roman" w:cs="Times New Roman"/>
                <w:color w:val="000000"/>
                <w:kern w:val="0"/>
                <w:szCs w:val="24"/>
                <w:lang w:val="zh-TW"/>
              </w:rPr>
              <w:t>、聯合淨山、淨灘、跳蚤二手市場、</w:t>
            </w:r>
            <w:proofErr w:type="gramStart"/>
            <w:r w:rsidRPr="008D1286">
              <w:rPr>
                <w:rFonts w:ascii="Times New Roman" w:eastAsia="標楷體" w:hAnsi="Times New Roman" w:cs="Times New Roman"/>
                <w:color w:val="000000"/>
                <w:kern w:val="3"/>
                <w:szCs w:val="24"/>
              </w:rPr>
              <w:t>減碳研習</w:t>
            </w:r>
            <w:proofErr w:type="gramEnd"/>
            <w:r w:rsidRPr="008D1286">
              <w:rPr>
                <w:rFonts w:ascii="Times New Roman" w:eastAsia="標楷體" w:hAnsi="Times New Roman" w:cs="Times New Roman"/>
                <w:color w:val="000000"/>
                <w:kern w:val="3"/>
                <w:szCs w:val="24"/>
              </w:rPr>
              <w:t>課程</w:t>
            </w:r>
            <w:r w:rsidRPr="008D1286">
              <w:rPr>
                <w:rFonts w:ascii="Times New Roman" w:eastAsia="標楷體" w:hAnsi="Times New Roman" w:cs="Times New Roman"/>
                <w:color w:val="000000"/>
                <w:kern w:val="0"/>
                <w:szCs w:val="24"/>
                <w:lang w:val="zh-TW"/>
              </w:rPr>
              <w:t>…..</w:t>
            </w:r>
            <w:r w:rsidRPr="008D1286">
              <w:rPr>
                <w:rFonts w:ascii="Times New Roman" w:eastAsia="標楷體" w:hAnsi="Times New Roman" w:cs="Times New Roman"/>
                <w:color w:val="000000"/>
                <w:kern w:val="0"/>
                <w:szCs w:val="24"/>
              </w:rPr>
              <w:t>等其它環保相關活動</w:t>
            </w:r>
          </w:p>
        </w:tc>
      </w:tr>
      <w:tr w:rsidR="00574B7D" w:rsidRPr="008D1286" w:rsidTr="00011275">
        <w:trPr>
          <w:trHeight w:val="1680"/>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ind w:left="113" w:right="113"/>
              <w:jc w:val="center"/>
              <w:textAlignment w:val="baseline"/>
              <w:rPr>
                <w:rFonts w:ascii="Times New Roman" w:eastAsia="標楷體" w:hAnsi="Times New Roman" w:cs="Times New Roman"/>
                <w:color w:val="000000"/>
                <w:kern w:val="0"/>
                <w:szCs w:val="24"/>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color w:val="000000"/>
                <w:kern w:val="0"/>
                <w:szCs w:val="24"/>
              </w:rPr>
            </w:pP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其它創新宣傳教育做法</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5</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jc w:val="both"/>
              <w:textAlignment w:val="baseline"/>
              <w:rPr>
                <w:rFonts w:ascii="Times New Roman" w:eastAsia="標楷體" w:hAnsi="Times New Roman" w:cs="Times New Roman"/>
                <w:color w:val="000000"/>
                <w:kern w:val="0"/>
                <w:szCs w:val="24"/>
                <w:lang w:val="zh-TW"/>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8D1286">
            <w:pPr>
              <w:suppressAutoHyphens/>
              <w:autoSpaceDN w:val="0"/>
              <w:jc w:val="both"/>
              <w:textAlignment w:val="baseline"/>
              <w:rPr>
                <w:rFonts w:ascii="Times New Roman" w:eastAsia="標楷體" w:hAnsi="Times New Roman" w:cs="Times New Roman"/>
                <w:color w:val="000000"/>
                <w:kern w:val="0"/>
                <w:szCs w:val="24"/>
                <w:lang w:val="zh-TW"/>
              </w:rPr>
            </w:pPr>
            <w:r w:rsidRPr="008D1286">
              <w:rPr>
                <w:rFonts w:ascii="Times New Roman" w:eastAsia="標楷體" w:hAnsi="Times New Roman" w:cs="Times New Roman"/>
                <w:color w:val="000000"/>
                <w:kern w:val="0"/>
                <w:szCs w:val="24"/>
                <w:lang w:val="zh-TW"/>
              </w:rPr>
              <w:t>如：</w:t>
            </w:r>
            <w:r w:rsidR="0078173B">
              <w:rPr>
                <w:rFonts w:ascii="Times New Roman" w:eastAsia="標楷體" w:hAnsi="Times New Roman" w:cs="Times New Roman" w:hint="eastAsia"/>
                <w:color w:val="000000"/>
                <w:kern w:val="0"/>
                <w:szCs w:val="24"/>
                <w:lang w:val="zh-TW"/>
              </w:rPr>
              <w:t>採購供應</w:t>
            </w:r>
            <w:proofErr w:type="gramStart"/>
            <w:r w:rsidR="0078173B">
              <w:rPr>
                <w:rFonts w:ascii="Times New Roman" w:eastAsia="標楷體" w:hAnsi="Times New Roman" w:cs="Times New Roman" w:hint="eastAsia"/>
                <w:color w:val="000000"/>
                <w:kern w:val="0"/>
                <w:szCs w:val="24"/>
                <w:lang w:val="zh-TW"/>
              </w:rPr>
              <w:t>鏈減碳</w:t>
            </w:r>
            <w:proofErr w:type="gramEnd"/>
            <w:r w:rsidR="0078173B">
              <w:rPr>
                <w:rFonts w:ascii="Times New Roman" w:eastAsia="標楷體" w:hAnsi="Times New Roman" w:cs="Times New Roman" w:hint="eastAsia"/>
                <w:color w:val="000000"/>
                <w:kern w:val="0"/>
                <w:szCs w:val="24"/>
                <w:lang w:val="zh-TW"/>
              </w:rPr>
              <w:t>要求</w:t>
            </w:r>
            <w:r w:rsidRPr="008D1286">
              <w:rPr>
                <w:rFonts w:ascii="Times New Roman" w:eastAsia="標楷體" w:hAnsi="Times New Roman" w:cs="Times New Roman"/>
                <w:color w:val="000000"/>
                <w:kern w:val="0"/>
                <w:szCs w:val="24"/>
                <w:lang w:val="zh-TW"/>
              </w:rPr>
              <w:t>、有機農業教育宣傳、</w:t>
            </w:r>
            <w:proofErr w:type="gramStart"/>
            <w:r w:rsidRPr="008D1286">
              <w:rPr>
                <w:rFonts w:ascii="Times New Roman" w:eastAsia="標楷體" w:hAnsi="Times New Roman" w:cs="Times New Roman"/>
                <w:color w:val="000000"/>
                <w:kern w:val="0"/>
                <w:szCs w:val="24"/>
                <w:lang w:val="zh-TW"/>
              </w:rPr>
              <w:t>節能減碳提案</w:t>
            </w:r>
            <w:proofErr w:type="gramEnd"/>
            <w:r w:rsidRPr="008D1286">
              <w:rPr>
                <w:rFonts w:ascii="Times New Roman" w:eastAsia="標楷體" w:hAnsi="Times New Roman" w:cs="Times New Roman"/>
                <w:color w:val="000000"/>
                <w:kern w:val="0"/>
                <w:szCs w:val="24"/>
                <w:lang w:val="zh-TW"/>
              </w:rPr>
              <w:t>獎勵制度</w:t>
            </w:r>
            <w:r w:rsidRPr="008D1286">
              <w:rPr>
                <w:rFonts w:ascii="Times New Roman" w:eastAsia="標楷體" w:hAnsi="Times New Roman" w:cs="Times New Roman"/>
                <w:color w:val="000000"/>
                <w:kern w:val="0"/>
                <w:szCs w:val="24"/>
                <w:lang w:val="zh-TW"/>
              </w:rPr>
              <w:t>…..</w:t>
            </w:r>
            <w:r w:rsidRPr="008D1286">
              <w:rPr>
                <w:rFonts w:ascii="Times New Roman" w:eastAsia="標楷體" w:hAnsi="Times New Roman" w:cs="Times New Roman"/>
                <w:color w:val="000000"/>
                <w:kern w:val="0"/>
                <w:szCs w:val="24"/>
                <w:lang w:val="zh-TW"/>
              </w:rPr>
              <w:t>等其它創新宣傳教育做法</w:t>
            </w:r>
          </w:p>
        </w:tc>
      </w:tr>
      <w:tr w:rsidR="00574B7D" w:rsidRPr="008D1286" w:rsidTr="00011275">
        <w:trPr>
          <w:cantSplit/>
          <w:trHeight w:val="1565"/>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ind w:left="113" w:right="113"/>
              <w:jc w:val="center"/>
              <w:textAlignment w:val="baseline"/>
              <w:rPr>
                <w:rFonts w:ascii="Times New Roman" w:eastAsia="標楷體" w:hAnsi="Times New Roman" w:cs="Times New Roman"/>
                <w:color w:val="000000"/>
                <w:kern w:val="0"/>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未來目標</w:t>
            </w:r>
            <w:r w:rsidRPr="008D1286">
              <w:rPr>
                <w:rFonts w:ascii="Times New Roman" w:eastAsia="標楷體" w:hAnsi="Times New Roman" w:cs="Times New Roman"/>
                <w:color w:val="000000"/>
                <w:kern w:val="0"/>
                <w:sz w:val="20"/>
                <w:szCs w:val="24"/>
              </w:rPr>
              <w:t>（</w:t>
            </w:r>
            <w:r w:rsidRPr="008D1286">
              <w:rPr>
                <w:rFonts w:ascii="Times New Roman" w:eastAsia="標楷體" w:hAnsi="Times New Roman" w:cs="Times New Roman"/>
                <w:color w:val="000000"/>
                <w:kern w:val="0"/>
                <w:sz w:val="20"/>
                <w:szCs w:val="24"/>
              </w:rPr>
              <w:t>5%</w:t>
            </w:r>
            <w:r w:rsidRPr="008D1286">
              <w:rPr>
                <w:rFonts w:ascii="Times New Roman" w:eastAsia="標楷體" w:hAnsi="Times New Roman" w:cs="Times New Roman"/>
                <w:color w:val="000000"/>
                <w:kern w:val="0"/>
                <w:sz w:val="20"/>
                <w:szCs w:val="24"/>
              </w:rPr>
              <w:t>）</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bCs/>
                <w:color w:val="000000"/>
                <w:kern w:val="0"/>
                <w:szCs w:val="24"/>
              </w:rPr>
              <w:t>附件三之未來節能目標及措施</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5</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spacing w:line="340" w:lineRule="exact"/>
              <w:jc w:val="both"/>
              <w:textAlignment w:val="baseline"/>
              <w:rPr>
                <w:rFonts w:ascii="Times New Roman" w:eastAsia="標楷體" w:hAnsi="Times New Roman" w:cs="Times New Roman"/>
                <w:color w:val="000000"/>
                <w:kern w:val="3"/>
                <w:szCs w:val="24"/>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jc w:val="both"/>
              <w:textAlignment w:val="baseline"/>
              <w:rPr>
                <w:rFonts w:ascii="Times New Roman" w:eastAsia="標楷體" w:hAnsi="Times New Roman" w:cs="Times New Roman"/>
                <w:color w:val="000000"/>
                <w:kern w:val="3"/>
                <w:szCs w:val="24"/>
              </w:rPr>
            </w:pPr>
            <w:proofErr w:type="gramStart"/>
            <w:r w:rsidRPr="008D1286">
              <w:rPr>
                <w:rFonts w:ascii="Times New Roman" w:eastAsia="標楷體" w:hAnsi="Times New Roman" w:cs="Times New Roman"/>
                <w:color w:val="000000"/>
                <w:kern w:val="3"/>
                <w:szCs w:val="24"/>
              </w:rPr>
              <w:t>研</w:t>
            </w:r>
            <w:proofErr w:type="gramEnd"/>
            <w:r w:rsidRPr="008D1286">
              <w:rPr>
                <w:rFonts w:ascii="Times New Roman" w:eastAsia="標楷體" w:hAnsi="Times New Roman" w:cs="Times New Roman"/>
                <w:color w:val="000000"/>
                <w:kern w:val="3"/>
                <w:szCs w:val="24"/>
              </w:rPr>
              <w:t>提未來</w:t>
            </w:r>
            <w:r w:rsidRPr="008D1286">
              <w:rPr>
                <w:rFonts w:ascii="Times New Roman" w:eastAsia="標楷體" w:hAnsi="Times New Roman" w:cs="Times New Roman"/>
                <w:color w:val="000000"/>
                <w:kern w:val="3"/>
                <w:szCs w:val="24"/>
              </w:rPr>
              <w:t>2</w:t>
            </w:r>
            <w:r w:rsidRPr="008D1286">
              <w:rPr>
                <w:rFonts w:ascii="Times New Roman" w:eastAsia="標楷體" w:hAnsi="Times New Roman" w:cs="Times New Roman"/>
                <w:color w:val="000000"/>
                <w:kern w:val="3"/>
                <w:szCs w:val="24"/>
              </w:rPr>
              <w:t>年內整體</w:t>
            </w:r>
            <w:proofErr w:type="gramStart"/>
            <w:r w:rsidRPr="008D1286">
              <w:rPr>
                <w:rFonts w:ascii="Times New Roman" w:eastAsia="標楷體" w:hAnsi="Times New Roman" w:cs="Times New Roman"/>
                <w:color w:val="000000"/>
                <w:kern w:val="3"/>
                <w:szCs w:val="24"/>
              </w:rPr>
              <w:t>節能減碳的</w:t>
            </w:r>
            <w:proofErr w:type="gramEnd"/>
            <w:r w:rsidRPr="008D1286">
              <w:rPr>
                <w:rFonts w:ascii="Times New Roman" w:eastAsia="標楷體" w:hAnsi="Times New Roman" w:cs="Times New Roman"/>
                <w:color w:val="000000"/>
                <w:kern w:val="3"/>
                <w:szCs w:val="24"/>
              </w:rPr>
              <w:t>願景、做法及預定目標</w:t>
            </w:r>
          </w:p>
        </w:tc>
      </w:tr>
      <w:tr w:rsidR="00574B7D" w:rsidRPr="008D1286" w:rsidTr="00011275">
        <w:trPr>
          <w:cantSplit/>
          <w:trHeight w:val="1861"/>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textAlignment w:val="baseline"/>
              <w:rPr>
                <w:rFonts w:ascii="Times New Roman" w:eastAsia="標楷體" w:hAnsi="Times New Roman" w:cs="Times New Roman"/>
                <w:kern w:val="3"/>
                <w:szCs w:val="24"/>
              </w:rPr>
            </w:pPr>
            <w:r w:rsidRPr="008D1286">
              <w:rPr>
                <w:rFonts w:ascii="Times New Roman" w:eastAsia="標楷體" w:hAnsi="Times New Roman" w:cs="Times New Roman"/>
                <w:b/>
                <w:color w:val="000000"/>
                <w:kern w:val="0"/>
                <w:szCs w:val="24"/>
              </w:rPr>
              <w:t>四、節電成效</w:t>
            </w:r>
            <w:r w:rsidRPr="008D1286">
              <w:rPr>
                <w:rFonts w:ascii="Times New Roman" w:eastAsia="標楷體" w:hAnsi="Times New Roman" w:cs="Times New Roman"/>
                <w:b/>
                <w:kern w:val="3"/>
                <w:sz w:val="18"/>
                <w:szCs w:val="24"/>
              </w:rPr>
              <w:t>(35%)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color w:val="000000"/>
                <w:kern w:val="0"/>
                <w:szCs w:val="24"/>
              </w:rPr>
              <w:t>1.</w:t>
            </w:r>
            <w:r w:rsidRPr="008D1286">
              <w:rPr>
                <w:rFonts w:ascii="Times New Roman" w:eastAsia="標楷體" w:hAnsi="Times New Roman" w:cs="Times New Roman"/>
                <w:color w:val="000000"/>
                <w:kern w:val="0"/>
                <w:szCs w:val="24"/>
              </w:rPr>
              <w:t>節電率</w:t>
            </w:r>
            <w:r w:rsidRPr="008D1286">
              <w:rPr>
                <w:rFonts w:ascii="Times New Roman" w:eastAsia="標楷體" w:hAnsi="Times New Roman" w:cs="Times New Roman"/>
                <w:color w:val="000000"/>
                <w:kern w:val="0"/>
                <w:sz w:val="20"/>
                <w:szCs w:val="24"/>
              </w:rPr>
              <w:t>(30%)</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bCs/>
                <w:color w:val="000000"/>
                <w:kern w:val="0"/>
                <w:szCs w:val="24"/>
              </w:rPr>
            </w:pPr>
            <w:r w:rsidRPr="008D1286">
              <w:rPr>
                <w:rFonts w:ascii="Times New Roman" w:eastAsia="標楷體" w:hAnsi="Times New Roman" w:cs="Times New Roman"/>
                <w:bCs/>
                <w:color w:val="000000"/>
                <w:kern w:val="0"/>
                <w:szCs w:val="24"/>
              </w:rPr>
              <w:t>2019</w:t>
            </w:r>
            <w:r w:rsidRPr="008D1286">
              <w:rPr>
                <w:rFonts w:ascii="Times New Roman" w:eastAsia="標楷體" w:hAnsi="Times New Roman" w:cs="Times New Roman"/>
                <w:bCs/>
                <w:color w:val="000000"/>
                <w:kern w:val="0"/>
                <w:szCs w:val="24"/>
              </w:rPr>
              <w:t>年節電率</w:t>
            </w:r>
            <w:r w:rsidRPr="008D1286">
              <w:rPr>
                <w:rFonts w:ascii="Times New Roman" w:eastAsia="標楷體" w:hAnsi="Times New Roman" w:cs="Times New Roman"/>
                <w:bCs/>
                <w:color w:val="000000"/>
                <w:kern w:val="0"/>
                <w:szCs w:val="2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rsidR="00574B7D" w:rsidRPr="008D1286" w:rsidRDefault="00574B7D" w:rsidP="00574B7D">
            <w:pPr>
              <w:suppressAutoHyphens/>
              <w:autoSpaceDN w:val="0"/>
              <w:spacing w:line="340" w:lineRule="exact"/>
              <w:ind w:left="113" w:right="113"/>
              <w:jc w:val="both"/>
              <w:textAlignment w:val="baseline"/>
              <w:rPr>
                <w:rFonts w:ascii="Times New Roman" w:eastAsia="標楷體" w:hAnsi="Times New Roman" w:cs="Times New Roman"/>
                <w:color w:val="000000"/>
                <w:kern w:val="3"/>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jc w:val="both"/>
              <w:textAlignment w:val="baseline"/>
              <w:rPr>
                <w:rFonts w:ascii="Times New Roman" w:eastAsia="標楷體" w:hAnsi="Times New Roman" w:cs="Times New Roman"/>
                <w:color w:val="000000"/>
                <w:kern w:val="3"/>
                <w:szCs w:val="24"/>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spacing w:line="34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 xml:space="preserve">1. </w:t>
            </w:r>
            <w:r w:rsidRPr="008D1286">
              <w:rPr>
                <w:rFonts w:ascii="Times New Roman" w:eastAsia="標楷體" w:hAnsi="Times New Roman" w:cs="Times New Roman"/>
                <w:color w:val="000000"/>
                <w:kern w:val="3"/>
                <w:szCs w:val="24"/>
              </w:rPr>
              <w:t>節</w:t>
            </w:r>
            <w:proofErr w:type="gramStart"/>
            <w:r w:rsidRPr="008D1286">
              <w:rPr>
                <w:rFonts w:ascii="Times New Roman" w:eastAsia="標楷體" w:hAnsi="Times New Roman" w:cs="Times New Roman"/>
                <w:color w:val="000000"/>
                <w:kern w:val="3"/>
                <w:szCs w:val="24"/>
              </w:rPr>
              <w:t>電率依參與</w:t>
            </w:r>
            <w:proofErr w:type="gramEnd"/>
            <w:r w:rsidRPr="008D1286">
              <w:rPr>
                <w:rFonts w:ascii="Times New Roman" w:eastAsia="標楷體" w:hAnsi="Times New Roman" w:cs="Times New Roman"/>
                <w:color w:val="000000"/>
                <w:kern w:val="3"/>
                <w:szCs w:val="24"/>
              </w:rPr>
              <w:t>單位節能成效劃分</w:t>
            </w:r>
            <w:proofErr w:type="gramStart"/>
            <w:r w:rsidRPr="008D1286">
              <w:rPr>
                <w:rFonts w:ascii="Times New Roman" w:eastAsia="標楷體" w:hAnsi="Times New Roman" w:cs="Times New Roman"/>
                <w:color w:val="000000"/>
                <w:kern w:val="3"/>
                <w:szCs w:val="24"/>
              </w:rPr>
              <w:t>級距給分</w:t>
            </w:r>
            <w:proofErr w:type="gramEnd"/>
            <w:r w:rsidRPr="008D1286">
              <w:rPr>
                <w:rFonts w:ascii="Times New Roman" w:eastAsia="標楷體" w:hAnsi="Times New Roman" w:cs="Times New Roman"/>
                <w:color w:val="000000"/>
                <w:kern w:val="3"/>
                <w:szCs w:val="24"/>
              </w:rPr>
              <w:t>。</w:t>
            </w:r>
          </w:p>
          <w:p w:rsidR="00574B7D" w:rsidRPr="008D1286" w:rsidRDefault="00574B7D" w:rsidP="00574B7D">
            <w:pPr>
              <w:suppressAutoHyphens/>
              <w:autoSpaceDN w:val="0"/>
              <w:spacing w:line="34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2. 2019</w:t>
            </w:r>
            <w:r w:rsidRPr="008D1286">
              <w:rPr>
                <w:rFonts w:ascii="Times New Roman" w:eastAsia="標楷體" w:hAnsi="Times New Roman" w:cs="Times New Roman"/>
                <w:color w:val="000000"/>
                <w:kern w:val="3"/>
                <w:szCs w:val="24"/>
              </w:rPr>
              <w:t>年節電率</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(2018</w:t>
            </w:r>
            <w:r w:rsidRPr="008D1286">
              <w:rPr>
                <w:rFonts w:ascii="Times New Roman" w:eastAsia="標楷體" w:hAnsi="Times New Roman" w:cs="Times New Roman"/>
                <w:color w:val="000000"/>
                <w:kern w:val="3"/>
                <w:szCs w:val="24"/>
              </w:rPr>
              <w:t>年度全年用電量－</w:t>
            </w:r>
            <w:r w:rsidRPr="008D1286">
              <w:rPr>
                <w:rFonts w:ascii="Times New Roman" w:eastAsia="標楷體" w:hAnsi="Times New Roman" w:cs="Times New Roman"/>
                <w:color w:val="000000"/>
                <w:kern w:val="3"/>
                <w:szCs w:val="24"/>
              </w:rPr>
              <w:t>2019</w:t>
            </w:r>
            <w:r w:rsidRPr="008D1286">
              <w:rPr>
                <w:rFonts w:ascii="Times New Roman" w:eastAsia="標楷體" w:hAnsi="Times New Roman" w:cs="Times New Roman"/>
                <w:color w:val="000000"/>
                <w:kern w:val="3"/>
                <w:szCs w:val="24"/>
              </w:rPr>
              <w:t>年度全年用電量</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2018</w:t>
            </w:r>
            <w:r w:rsidRPr="008D1286">
              <w:rPr>
                <w:rFonts w:ascii="Times New Roman" w:eastAsia="標楷體" w:hAnsi="Times New Roman" w:cs="Times New Roman"/>
                <w:color w:val="000000"/>
                <w:kern w:val="3"/>
                <w:szCs w:val="24"/>
              </w:rPr>
              <w:t>年度全年用電量</w:t>
            </w:r>
            <w:r w:rsidRPr="008D1286">
              <w:rPr>
                <w:rFonts w:ascii="Times New Roman" w:eastAsia="標楷體" w:hAnsi="Times New Roman" w:cs="Times New Roman"/>
                <w:color w:val="000000"/>
                <w:kern w:val="3"/>
                <w:szCs w:val="24"/>
              </w:rPr>
              <w:t>x 100%</w:t>
            </w:r>
            <w:r w:rsidRPr="008D1286">
              <w:rPr>
                <w:rFonts w:ascii="Times New Roman" w:eastAsia="標楷體" w:hAnsi="Times New Roman" w:cs="Times New Roman"/>
                <w:color w:val="000000"/>
                <w:kern w:val="3"/>
                <w:szCs w:val="24"/>
              </w:rPr>
              <w:t>。</w:t>
            </w:r>
          </w:p>
        </w:tc>
      </w:tr>
      <w:tr w:rsidR="00574B7D" w:rsidRPr="008D1286" w:rsidTr="00011275">
        <w:trPr>
          <w:cantSplit/>
          <w:trHeight w:val="680"/>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textAlignment w:val="baseline"/>
              <w:rPr>
                <w:rFonts w:ascii="Times New Roman" w:eastAsia="標楷體" w:hAnsi="Times New Roman" w:cs="Times New Roman"/>
                <w:b/>
                <w:color w:val="000000"/>
                <w:kern w:val="0"/>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kern w:val="3"/>
                <w:sz w:val="28"/>
                <w:szCs w:val="20"/>
              </w:rPr>
            </w:pP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歷年節電率</w:t>
            </w:r>
            <w:r w:rsidRPr="008D1286">
              <w:rPr>
                <w:rFonts w:ascii="Times New Roman" w:eastAsia="標楷體" w:hAnsi="Times New Roman" w:cs="Times New Roman"/>
                <w:color w:val="000000"/>
                <w:kern w:val="0"/>
                <w:sz w:val="20"/>
                <w:szCs w:val="24"/>
              </w:rPr>
              <w:t>(5%)</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bCs/>
                <w:color w:val="000000"/>
                <w:kern w:val="0"/>
                <w:szCs w:val="24"/>
              </w:rPr>
            </w:pPr>
            <w:r w:rsidRPr="008D1286">
              <w:rPr>
                <w:rFonts w:ascii="Times New Roman" w:eastAsia="標楷體" w:hAnsi="Times New Roman" w:cs="Times New Roman"/>
                <w:bCs/>
                <w:color w:val="000000"/>
                <w:kern w:val="0"/>
                <w:szCs w:val="24"/>
              </w:rPr>
              <w:t>2017</w:t>
            </w:r>
            <w:r w:rsidRPr="008D1286">
              <w:rPr>
                <w:rFonts w:ascii="Times New Roman" w:eastAsia="標楷體" w:hAnsi="Times New Roman" w:cs="Times New Roman"/>
                <w:bCs/>
                <w:color w:val="000000"/>
                <w:kern w:val="0"/>
                <w:szCs w:val="24"/>
              </w:rPr>
              <w:t>年、</w:t>
            </w:r>
            <w:r w:rsidRPr="008D1286">
              <w:rPr>
                <w:rFonts w:ascii="Times New Roman" w:eastAsia="標楷體" w:hAnsi="Times New Roman" w:cs="Times New Roman"/>
                <w:bCs/>
                <w:color w:val="000000"/>
                <w:kern w:val="0"/>
                <w:szCs w:val="24"/>
              </w:rPr>
              <w:t>2018</w:t>
            </w:r>
            <w:r w:rsidRPr="008D1286">
              <w:rPr>
                <w:rFonts w:ascii="Times New Roman" w:eastAsia="標楷體" w:hAnsi="Times New Roman" w:cs="Times New Roman"/>
                <w:bCs/>
                <w:color w:val="000000"/>
                <w:kern w:val="0"/>
                <w:szCs w:val="24"/>
              </w:rPr>
              <w:t>年節電率</w:t>
            </w:r>
            <w:r w:rsidRPr="008D1286">
              <w:rPr>
                <w:rFonts w:ascii="Times New Roman" w:eastAsia="標楷體" w:hAnsi="Times New Roman" w:cs="Times New Roman"/>
                <w:bCs/>
                <w:color w:val="000000"/>
                <w:kern w:val="0"/>
                <w:szCs w:val="2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rsidR="00574B7D" w:rsidRPr="008D1286" w:rsidRDefault="00574B7D" w:rsidP="00574B7D">
            <w:pPr>
              <w:suppressAutoHyphens/>
              <w:autoSpaceDN w:val="0"/>
              <w:spacing w:line="340" w:lineRule="exact"/>
              <w:ind w:left="113" w:right="113"/>
              <w:jc w:val="both"/>
              <w:textAlignment w:val="baseline"/>
              <w:rPr>
                <w:rFonts w:ascii="Times New Roman" w:eastAsia="標楷體" w:hAnsi="Times New Roman" w:cs="Times New Roman"/>
                <w:color w:val="000000"/>
                <w:kern w:val="3"/>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jc w:val="both"/>
              <w:textAlignment w:val="baseline"/>
              <w:rPr>
                <w:rFonts w:ascii="Times New Roman" w:eastAsia="標楷體" w:hAnsi="Times New Roman" w:cs="Times New Roman"/>
                <w:color w:val="000000"/>
                <w:kern w:val="3"/>
                <w:szCs w:val="24"/>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spacing w:line="280" w:lineRule="exact"/>
              <w:jc w:val="both"/>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1. 2017</w:t>
            </w:r>
            <w:r w:rsidRPr="008D1286">
              <w:rPr>
                <w:rFonts w:ascii="Times New Roman" w:eastAsia="標楷體" w:hAnsi="Times New Roman" w:cs="Times New Roman"/>
                <w:color w:val="000000"/>
                <w:kern w:val="3"/>
                <w:szCs w:val="24"/>
              </w:rPr>
              <w:t>年節電率</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(2016</w:t>
            </w:r>
            <w:r w:rsidRPr="008D1286">
              <w:rPr>
                <w:rFonts w:ascii="Times New Roman" w:eastAsia="標楷體" w:hAnsi="Times New Roman" w:cs="Times New Roman"/>
                <w:color w:val="000000"/>
                <w:kern w:val="3"/>
                <w:szCs w:val="24"/>
              </w:rPr>
              <w:t>年度全年用電量－</w:t>
            </w:r>
            <w:r w:rsidRPr="008D1286">
              <w:rPr>
                <w:rFonts w:ascii="Times New Roman" w:eastAsia="標楷體" w:hAnsi="Times New Roman" w:cs="Times New Roman"/>
                <w:color w:val="000000"/>
                <w:kern w:val="3"/>
                <w:szCs w:val="24"/>
              </w:rPr>
              <w:t>2017</w:t>
            </w:r>
            <w:r w:rsidRPr="008D1286">
              <w:rPr>
                <w:rFonts w:ascii="Times New Roman" w:eastAsia="標楷體" w:hAnsi="Times New Roman" w:cs="Times New Roman"/>
                <w:color w:val="000000"/>
                <w:kern w:val="3"/>
                <w:szCs w:val="24"/>
              </w:rPr>
              <w:t>年度全年用電量</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2016</w:t>
            </w:r>
            <w:r w:rsidRPr="008D1286">
              <w:rPr>
                <w:rFonts w:ascii="Times New Roman" w:eastAsia="標楷體" w:hAnsi="Times New Roman" w:cs="Times New Roman"/>
                <w:color w:val="000000"/>
                <w:kern w:val="3"/>
                <w:szCs w:val="24"/>
              </w:rPr>
              <w:t>年度全年用電量</w:t>
            </w:r>
            <w:r w:rsidRPr="008D1286">
              <w:rPr>
                <w:rFonts w:ascii="Times New Roman" w:eastAsia="標楷體" w:hAnsi="Times New Roman" w:cs="Times New Roman"/>
                <w:color w:val="000000"/>
                <w:kern w:val="3"/>
                <w:szCs w:val="24"/>
              </w:rPr>
              <w:t>x 100%</w:t>
            </w:r>
            <w:r w:rsidRPr="008D1286">
              <w:rPr>
                <w:rFonts w:ascii="Times New Roman" w:eastAsia="標楷體" w:hAnsi="Times New Roman" w:cs="Times New Roman"/>
                <w:color w:val="000000"/>
                <w:kern w:val="3"/>
                <w:szCs w:val="24"/>
              </w:rPr>
              <w:t>。</w:t>
            </w:r>
          </w:p>
          <w:p w:rsidR="00574B7D" w:rsidRPr="008D1286" w:rsidRDefault="00574B7D" w:rsidP="00574B7D">
            <w:pPr>
              <w:suppressAutoHyphens/>
              <w:autoSpaceDN w:val="0"/>
              <w:spacing w:line="280" w:lineRule="exact"/>
              <w:jc w:val="both"/>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2. 2018</w:t>
            </w:r>
            <w:r w:rsidRPr="008D1286">
              <w:rPr>
                <w:rFonts w:ascii="Times New Roman" w:eastAsia="標楷體" w:hAnsi="Times New Roman" w:cs="Times New Roman"/>
                <w:color w:val="000000"/>
                <w:kern w:val="3"/>
                <w:szCs w:val="24"/>
              </w:rPr>
              <w:t>年節電率</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(2017</w:t>
            </w:r>
            <w:r w:rsidRPr="008D1286">
              <w:rPr>
                <w:rFonts w:ascii="Times New Roman" w:eastAsia="標楷體" w:hAnsi="Times New Roman" w:cs="Times New Roman"/>
                <w:color w:val="000000"/>
                <w:kern w:val="3"/>
                <w:szCs w:val="24"/>
              </w:rPr>
              <w:t>年度全年用電量－</w:t>
            </w:r>
            <w:r w:rsidRPr="008D1286">
              <w:rPr>
                <w:rFonts w:ascii="Times New Roman" w:eastAsia="標楷體" w:hAnsi="Times New Roman" w:cs="Times New Roman"/>
                <w:color w:val="000000"/>
                <w:kern w:val="3"/>
                <w:szCs w:val="24"/>
              </w:rPr>
              <w:t>2018</w:t>
            </w:r>
            <w:r w:rsidRPr="008D1286">
              <w:rPr>
                <w:rFonts w:ascii="Times New Roman" w:eastAsia="標楷體" w:hAnsi="Times New Roman" w:cs="Times New Roman"/>
                <w:color w:val="000000"/>
                <w:kern w:val="3"/>
                <w:szCs w:val="24"/>
              </w:rPr>
              <w:t>年度全年用電量</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2017</w:t>
            </w:r>
            <w:r w:rsidRPr="008D1286">
              <w:rPr>
                <w:rFonts w:ascii="Times New Roman" w:eastAsia="標楷體" w:hAnsi="Times New Roman" w:cs="Times New Roman"/>
                <w:color w:val="000000"/>
                <w:kern w:val="3"/>
                <w:szCs w:val="24"/>
              </w:rPr>
              <w:t>年度全年用電量</w:t>
            </w:r>
            <w:r w:rsidRPr="008D1286">
              <w:rPr>
                <w:rFonts w:ascii="Times New Roman" w:eastAsia="標楷體" w:hAnsi="Times New Roman" w:cs="Times New Roman"/>
                <w:color w:val="000000"/>
                <w:kern w:val="3"/>
                <w:szCs w:val="24"/>
              </w:rPr>
              <w:t>x 100%</w:t>
            </w:r>
            <w:r w:rsidRPr="008D1286">
              <w:rPr>
                <w:rFonts w:ascii="Times New Roman" w:eastAsia="標楷體" w:hAnsi="Times New Roman" w:cs="Times New Roman"/>
                <w:color w:val="000000"/>
                <w:kern w:val="3"/>
                <w:szCs w:val="24"/>
              </w:rPr>
              <w:t>。</w:t>
            </w:r>
          </w:p>
        </w:tc>
      </w:tr>
      <w:tr w:rsidR="00574B7D" w:rsidRPr="008D1286" w:rsidTr="00011275">
        <w:trPr>
          <w:cantSplit/>
          <w:trHeight w:val="68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textAlignment w:val="baseline"/>
              <w:rPr>
                <w:rFonts w:ascii="Times New Roman" w:eastAsia="標楷體" w:hAnsi="Times New Roman" w:cs="Times New Roman"/>
                <w:b/>
                <w:color w:val="000000"/>
                <w:kern w:val="0"/>
                <w:szCs w:val="24"/>
              </w:rPr>
            </w:pPr>
            <w:r w:rsidRPr="008D1286">
              <w:rPr>
                <w:rFonts w:ascii="Times New Roman" w:eastAsia="標楷體" w:hAnsi="Times New Roman" w:cs="Times New Roman"/>
                <w:b/>
                <w:color w:val="000000"/>
                <w:kern w:val="0"/>
                <w:szCs w:val="24"/>
              </w:rPr>
              <w:t>五、</w:t>
            </w:r>
            <w:r w:rsidRPr="008D1286">
              <w:rPr>
                <w:rFonts w:ascii="Times New Roman" w:eastAsia="標楷體" w:hAnsi="Times New Roman" w:cs="Times New Roman" w:hint="eastAsia"/>
                <w:b/>
                <w:color w:val="000000"/>
                <w:kern w:val="0"/>
                <w:szCs w:val="24"/>
              </w:rPr>
              <w:t>相關單位合作</w:t>
            </w:r>
          </w:p>
          <w:p w:rsidR="00574B7D" w:rsidRPr="008D1286" w:rsidRDefault="00574B7D" w:rsidP="00574B7D">
            <w:pPr>
              <w:suppressAutoHyphens/>
              <w:autoSpaceDN w:val="0"/>
              <w:textAlignment w:val="baseline"/>
              <w:rPr>
                <w:rFonts w:ascii="Times New Roman" w:eastAsia="標楷體" w:hAnsi="Times New Roman" w:cs="Times New Roman"/>
                <w:kern w:val="3"/>
                <w:szCs w:val="24"/>
              </w:rPr>
            </w:pPr>
            <w:r w:rsidRPr="008D1286">
              <w:rPr>
                <w:rFonts w:ascii="Times New Roman" w:eastAsia="標楷體" w:hAnsi="Times New Roman" w:cs="Times New Roman"/>
                <w:b/>
                <w:color w:val="000000"/>
                <w:kern w:val="0"/>
                <w:sz w:val="18"/>
                <w:szCs w:val="24"/>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1.</w:t>
            </w:r>
            <w:r w:rsidRPr="008D1286">
              <w:rPr>
                <w:rFonts w:ascii="Times New Roman" w:eastAsia="標楷體" w:hAnsi="Times New Roman" w:cs="Times New Roman"/>
                <w:color w:val="000000"/>
                <w:kern w:val="0"/>
                <w:szCs w:val="24"/>
              </w:rPr>
              <w:t>導入</w:t>
            </w:r>
            <w:r w:rsidRPr="008D1286">
              <w:rPr>
                <w:rFonts w:ascii="Times New Roman" w:eastAsia="標楷體" w:hAnsi="Times New Roman" w:cs="Times New Roman"/>
                <w:color w:val="000000"/>
                <w:kern w:val="0"/>
                <w:szCs w:val="24"/>
              </w:rPr>
              <w:t>ESCO</w:t>
            </w:r>
          </w:p>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(7%)</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bCs/>
                <w:color w:val="000000"/>
                <w:kern w:val="0"/>
                <w:szCs w:val="24"/>
              </w:rPr>
            </w:pPr>
            <w:r w:rsidRPr="008D1286">
              <w:rPr>
                <w:rFonts w:ascii="Times New Roman" w:eastAsia="標楷體" w:hAnsi="Times New Roman" w:cs="Times New Roman"/>
                <w:bCs/>
                <w:color w:val="000000"/>
                <w:kern w:val="0"/>
                <w:szCs w:val="24"/>
              </w:rPr>
              <w:t>與能源技術服務業</w:t>
            </w:r>
            <w:r w:rsidRPr="008D1286">
              <w:rPr>
                <w:rFonts w:ascii="Times New Roman" w:eastAsia="標楷體" w:hAnsi="Times New Roman" w:cs="Times New Roman"/>
                <w:bCs/>
                <w:color w:val="000000"/>
                <w:kern w:val="0"/>
                <w:szCs w:val="24"/>
              </w:rPr>
              <w:t>(ESCO)</w:t>
            </w:r>
            <w:r w:rsidRPr="008D1286">
              <w:rPr>
                <w:rFonts w:ascii="Times New Roman" w:eastAsia="標楷體" w:hAnsi="Times New Roman" w:cs="Times New Roman"/>
                <w:bCs/>
                <w:color w:val="000000"/>
                <w:kern w:val="0"/>
                <w:szCs w:val="24"/>
              </w:rPr>
              <w:t>合作</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ind w:left="113" w:right="113"/>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7</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jc w:val="both"/>
              <w:textAlignment w:val="baseline"/>
              <w:rPr>
                <w:rFonts w:ascii="Times New Roman" w:eastAsia="標楷體" w:hAnsi="Times New Roman" w:cs="Times New Roman"/>
                <w:color w:val="000000"/>
                <w:kern w:val="3"/>
                <w:szCs w:val="24"/>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280" w:lineRule="exact"/>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具實際導入</w:t>
            </w:r>
            <w:r w:rsidRPr="008D1286">
              <w:rPr>
                <w:rFonts w:ascii="Times New Roman" w:eastAsia="標楷體" w:hAnsi="Times New Roman" w:cs="Times New Roman"/>
                <w:bCs/>
                <w:color w:val="000000"/>
                <w:kern w:val="0"/>
                <w:szCs w:val="24"/>
              </w:rPr>
              <w:t>能源技術服務業</w:t>
            </w:r>
            <w:r w:rsidRPr="008D1286">
              <w:rPr>
                <w:rFonts w:ascii="Times New Roman" w:eastAsia="標楷體" w:hAnsi="Times New Roman" w:cs="Times New Roman"/>
                <w:bCs/>
                <w:color w:val="000000"/>
                <w:kern w:val="0"/>
                <w:szCs w:val="24"/>
              </w:rPr>
              <w:t>ESCO</w:t>
            </w:r>
            <w:r w:rsidRPr="008D1286">
              <w:rPr>
                <w:rFonts w:ascii="Times New Roman" w:eastAsia="標楷體" w:hAnsi="Times New Roman" w:cs="Times New Roman"/>
                <w:bCs/>
                <w:color w:val="000000"/>
                <w:kern w:val="0"/>
                <w:szCs w:val="24"/>
              </w:rPr>
              <w:t>之實例或專案，提高節能效益</w:t>
            </w:r>
          </w:p>
        </w:tc>
      </w:tr>
      <w:tr w:rsidR="00574B7D" w:rsidRPr="008D1286" w:rsidTr="00011275">
        <w:trPr>
          <w:cantSplit/>
          <w:trHeight w:val="680"/>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textAlignment w:val="baseline"/>
              <w:rPr>
                <w:rFonts w:ascii="Times New Roman" w:eastAsia="標楷體" w:hAnsi="Times New Roman" w:cs="Times New Roman"/>
                <w:b/>
                <w:color w:val="000000"/>
                <w:kern w:val="0"/>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hint="eastAsia"/>
                <w:color w:val="000000"/>
                <w:kern w:val="0"/>
                <w:szCs w:val="24"/>
              </w:rPr>
              <w:t>2.</w:t>
            </w:r>
            <w:proofErr w:type="gramStart"/>
            <w:r w:rsidRPr="008D1286">
              <w:rPr>
                <w:rFonts w:ascii="Times New Roman" w:eastAsia="標楷體" w:hAnsi="Times New Roman" w:cs="Times New Roman"/>
                <w:color w:val="000000"/>
                <w:kern w:val="0"/>
                <w:szCs w:val="24"/>
              </w:rPr>
              <w:t>綠點推廣</w:t>
            </w:r>
            <w:proofErr w:type="gramEnd"/>
          </w:p>
          <w:p w:rsidR="00574B7D" w:rsidRPr="008D1286" w:rsidRDefault="00574B7D" w:rsidP="00574B7D">
            <w:pPr>
              <w:suppressAutoHyphens/>
              <w:autoSpaceDN w:val="0"/>
              <w:snapToGrid w:val="0"/>
              <w:spacing w:before="36" w:after="36"/>
              <w:ind w:left="195"/>
              <w:jc w:val="both"/>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(3%)</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both"/>
              <w:textAlignment w:val="baseline"/>
              <w:rPr>
                <w:rFonts w:ascii="Times New Roman" w:eastAsia="標楷體" w:hAnsi="Times New Roman" w:cs="Times New Roman"/>
                <w:bCs/>
                <w:color w:val="000000"/>
                <w:kern w:val="0"/>
                <w:szCs w:val="24"/>
              </w:rPr>
            </w:pPr>
            <w:r w:rsidRPr="008D1286">
              <w:rPr>
                <w:rFonts w:ascii="Times New Roman" w:eastAsia="標楷體" w:hAnsi="Times New Roman" w:cs="Times New Roman"/>
                <w:bCs/>
                <w:color w:val="000000"/>
                <w:kern w:val="0"/>
                <w:szCs w:val="24"/>
              </w:rPr>
              <w:t>配合</w:t>
            </w:r>
            <w:proofErr w:type="gramStart"/>
            <w:r w:rsidRPr="008D1286">
              <w:rPr>
                <w:rFonts w:ascii="Times New Roman" w:eastAsia="標楷體" w:hAnsi="Times New Roman" w:cs="Times New Roman"/>
                <w:bCs/>
                <w:color w:val="000000"/>
                <w:kern w:val="0"/>
                <w:szCs w:val="24"/>
              </w:rPr>
              <w:t>環保局綠點推動</w:t>
            </w:r>
            <w:proofErr w:type="gramEnd"/>
            <w:r w:rsidRPr="008D1286">
              <w:rPr>
                <w:rFonts w:ascii="Times New Roman" w:eastAsia="標楷體" w:hAnsi="Times New Roman" w:cs="Times New Roman"/>
                <w:bCs/>
                <w:color w:val="000000"/>
                <w:kern w:val="0"/>
                <w:szCs w:val="24"/>
              </w:rPr>
              <w:t>政策，推廣註冊環保集點</w:t>
            </w:r>
            <w:proofErr w:type="spellStart"/>
            <w:r w:rsidRPr="008D1286">
              <w:rPr>
                <w:rFonts w:ascii="Times New Roman" w:eastAsia="標楷體" w:hAnsi="Times New Roman" w:cs="Times New Roman"/>
                <w:bCs/>
                <w:color w:val="000000"/>
                <w:kern w:val="0"/>
                <w:szCs w:val="24"/>
              </w:rPr>
              <w:t>GreenPoint</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ind w:left="113" w:right="113"/>
              <w:jc w:val="both"/>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jc w:val="both"/>
              <w:textAlignment w:val="baseline"/>
              <w:rPr>
                <w:rFonts w:ascii="Times New Roman" w:eastAsia="標楷體" w:hAnsi="Times New Roman" w:cs="Times New Roman"/>
                <w:color w:val="000000"/>
                <w:kern w:val="3"/>
                <w:szCs w:val="24"/>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280" w:lineRule="exact"/>
              <w:jc w:val="both"/>
              <w:textAlignment w:val="baseline"/>
              <w:rPr>
                <w:rFonts w:ascii="Times New Roman" w:eastAsia="標楷體" w:hAnsi="Times New Roman" w:cs="Times New Roman"/>
                <w:color w:val="000000"/>
                <w:kern w:val="3"/>
                <w:szCs w:val="24"/>
              </w:rPr>
            </w:pPr>
            <w:r w:rsidRPr="008D1286">
              <w:rPr>
                <w:rFonts w:ascii="Times New Roman" w:eastAsia="標楷體" w:hAnsi="Times New Roman" w:cs="Times New Roman"/>
                <w:color w:val="000000"/>
                <w:kern w:val="3"/>
                <w:szCs w:val="24"/>
              </w:rPr>
              <w:t>公共空間需張貼環保集點</w:t>
            </w:r>
            <w:proofErr w:type="spellStart"/>
            <w:r w:rsidRPr="008D1286">
              <w:rPr>
                <w:rFonts w:ascii="Times New Roman" w:eastAsia="標楷體" w:hAnsi="Times New Roman" w:cs="Times New Roman"/>
                <w:color w:val="000000"/>
                <w:kern w:val="3"/>
                <w:szCs w:val="24"/>
              </w:rPr>
              <w:t>GreenPoint</w:t>
            </w:r>
            <w:proofErr w:type="spellEnd"/>
            <w:r w:rsidRPr="008D1286">
              <w:rPr>
                <w:rFonts w:ascii="Times New Roman" w:eastAsia="標楷體" w:hAnsi="Times New Roman" w:cs="Times New Roman"/>
                <w:color w:val="000000"/>
                <w:kern w:val="3"/>
                <w:szCs w:val="24"/>
              </w:rPr>
              <w:t>活動文宣</w:t>
            </w:r>
            <w:r w:rsidRPr="008D1286">
              <w:rPr>
                <w:rFonts w:ascii="Times New Roman" w:eastAsia="標楷體" w:hAnsi="Times New Roman" w:cs="Times New Roman"/>
                <w:color w:val="000000"/>
                <w:kern w:val="3"/>
                <w:szCs w:val="24"/>
              </w:rPr>
              <w:t>(</w:t>
            </w:r>
            <w:r w:rsidRPr="008D1286">
              <w:rPr>
                <w:rFonts w:ascii="Times New Roman" w:eastAsia="標楷體" w:hAnsi="Times New Roman" w:cs="Times New Roman"/>
                <w:color w:val="000000"/>
                <w:kern w:val="3"/>
                <w:szCs w:val="24"/>
              </w:rPr>
              <w:t>需檢附附件八</w:t>
            </w:r>
            <w:r w:rsidRPr="008D1286">
              <w:rPr>
                <w:rFonts w:ascii="Times New Roman" w:eastAsia="標楷體" w:hAnsi="Times New Roman" w:cs="Times New Roman"/>
                <w:color w:val="000000"/>
                <w:kern w:val="3"/>
                <w:szCs w:val="24"/>
              </w:rPr>
              <w:t>)</w:t>
            </w:r>
          </w:p>
        </w:tc>
      </w:tr>
      <w:tr w:rsidR="00574B7D" w:rsidRPr="008D1286" w:rsidTr="00574B7D">
        <w:trPr>
          <w:cantSplit/>
          <w:trHeight w:val="895"/>
        </w:trPr>
        <w:tc>
          <w:tcPr>
            <w:tcW w:w="72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textAlignment w:val="baseline"/>
              <w:rPr>
                <w:rFonts w:ascii="Times New Roman" w:eastAsia="標楷體" w:hAnsi="Times New Roman" w:cs="Times New Roman"/>
                <w:b/>
                <w:color w:val="000000"/>
                <w:kern w:val="0"/>
                <w:szCs w:val="24"/>
              </w:rPr>
            </w:pPr>
            <w:r w:rsidRPr="008D1286">
              <w:rPr>
                <w:rFonts w:ascii="Times New Roman" w:eastAsia="標楷體" w:hAnsi="Times New Roman" w:cs="Times New Roman" w:hint="eastAsia"/>
                <w:b/>
                <w:color w:val="000000"/>
                <w:kern w:val="0"/>
                <w:szCs w:val="24"/>
                <w:lang w:eastAsia="zh-HK"/>
              </w:rPr>
              <w:t>六</w:t>
            </w:r>
            <w:r w:rsidRPr="008D1286">
              <w:rPr>
                <w:rFonts w:ascii="Times New Roman" w:eastAsia="標楷體" w:hAnsi="Times New Roman" w:cs="Times New Roman" w:hint="eastAsia"/>
                <w:b/>
                <w:color w:val="000000"/>
                <w:kern w:val="0"/>
                <w:szCs w:val="24"/>
              </w:rPr>
              <w:t>、</w:t>
            </w:r>
          </w:p>
          <w:p w:rsidR="00574B7D" w:rsidRPr="008D1286" w:rsidRDefault="00574B7D" w:rsidP="00574B7D">
            <w:pPr>
              <w:suppressAutoHyphens/>
              <w:autoSpaceDN w:val="0"/>
              <w:textAlignment w:val="baseline"/>
              <w:rPr>
                <w:rFonts w:ascii="Times New Roman" w:eastAsia="標楷體" w:hAnsi="Times New Roman" w:cs="Times New Roman"/>
                <w:b/>
                <w:color w:val="000000"/>
                <w:kern w:val="0"/>
                <w:szCs w:val="24"/>
              </w:rPr>
            </w:pPr>
            <w:r w:rsidRPr="008D1286">
              <w:rPr>
                <w:rFonts w:ascii="Times New Roman" w:eastAsia="標楷體" w:hAnsi="Times New Roman" w:cs="Times New Roman" w:hint="eastAsia"/>
                <w:b/>
                <w:color w:val="000000"/>
                <w:kern w:val="0"/>
                <w:szCs w:val="24"/>
              </w:rPr>
              <w:t>加分項目</w:t>
            </w:r>
            <w:r w:rsidRPr="008D1286">
              <w:rPr>
                <w:rFonts w:ascii="Times New Roman" w:eastAsia="標楷體" w:hAnsi="Times New Roman" w:cs="Times New Roman" w:hint="eastAsia"/>
                <w:b/>
                <w:color w:val="000000"/>
                <w:kern w:val="0"/>
                <w:sz w:val="18"/>
                <w:szCs w:val="24"/>
              </w:rPr>
              <w:t>(</w:t>
            </w:r>
            <w:r w:rsidRPr="008D1286">
              <w:rPr>
                <w:rFonts w:ascii="Times New Roman" w:eastAsia="標楷體" w:hAnsi="Times New Roman" w:cs="Times New Roman" w:hint="eastAsia"/>
                <w:b/>
                <w:color w:val="000000"/>
                <w:kern w:val="0"/>
                <w:sz w:val="18"/>
                <w:szCs w:val="24"/>
              </w:rPr>
              <w:t>加分</w:t>
            </w:r>
            <w:r w:rsidRPr="008D1286">
              <w:rPr>
                <w:rFonts w:ascii="Times New Roman" w:eastAsia="標楷體" w:hAnsi="Times New Roman" w:cs="Times New Roman" w:hint="eastAsia"/>
                <w:b/>
                <w:color w:val="000000"/>
                <w:kern w:val="0"/>
                <w:sz w:val="18"/>
                <w:szCs w:val="24"/>
              </w:rPr>
              <w:t>)</w:t>
            </w:r>
          </w:p>
        </w:tc>
        <w:tc>
          <w:tcPr>
            <w:tcW w:w="3387"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center"/>
              <w:textAlignment w:val="baseline"/>
              <w:rPr>
                <w:rFonts w:ascii="Times New Roman" w:eastAsia="標楷體" w:hAnsi="Times New Roman" w:cs="Times New Roman"/>
                <w:bCs/>
                <w:color w:val="000000"/>
                <w:kern w:val="0"/>
                <w:szCs w:val="24"/>
              </w:rPr>
            </w:pPr>
            <w:r w:rsidRPr="008D1286">
              <w:rPr>
                <w:rFonts w:ascii="Times New Roman" w:eastAsia="標楷體" w:hAnsi="Times New Roman" w:cs="Times New Roman" w:hint="eastAsia"/>
                <w:bCs/>
                <w:color w:val="000000"/>
                <w:kern w:val="0"/>
                <w:szCs w:val="24"/>
              </w:rPr>
              <w:t>參與臺北市政府環境保護局</w:t>
            </w:r>
          </w:p>
          <w:p w:rsidR="00574B7D" w:rsidRPr="008D1286" w:rsidRDefault="00574B7D" w:rsidP="00574B7D">
            <w:pPr>
              <w:suppressAutoHyphens/>
              <w:autoSpaceDE w:val="0"/>
              <w:autoSpaceDN w:val="0"/>
              <w:jc w:val="center"/>
              <w:textAlignment w:val="baseline"/>
              <w:rPr>
                <w:rFonts w:ascii="Times New Roman" w:eastAsia="標楷體" w:hAnsi="Times New Roman" w:cs="Times New Roman"/>
                <w:bCs/>
                <w:color w:val="000000"/>
                <w:kern w:val="0"/>
                <w:szCs w:val="24"/>
              </w:rPr>
            </w:pPr>
            <w:r w:rsidRPr="008D1286">
              <w:rPr>
                <w:rFonts w:ascii="Times New Roman" w:eastAsia="標楷體" w:hAnsi="Times New Roman" w:cs="Times New Roman" w:hint="eastAsia"/>
                <w:bCs/>
                <w:color w:val="000000"/>
                <w:kern w:val="0"/>
                <w:szCs w:val="24"/>
              </w:rPr>
              <w:t>委託辦理「物業管理」</w:t>
            </w:r>
          </w:p>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hint="eastAsia"/>
                <w:bCs/>
                <w:color w:val="000000"/>
                <w:kern w:val="0"/>
                <w:szCs w:val="24"/>
                <w:lang w:eastAsia="zh-HK"/>
              </w:rPr>
              <w:t>相關培訓課程</w:t>
            </w:r>
          </w:p>
        </w:tc>
        <w:tc>
          <w:tcPr>
            <w:tcW w:w="142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center"/>
              <w:textAlignment w:val="baseline"/>
              <w:rPr>
                <w:rFonts w:ascii="Times New Roman" w:eastAsia="標楷體" w:hAnsi="Times New Roman" w:cs="Times New Roman"/>
                <w:bCs/>
                <w:color w:val="000000"/>
                <w:kern w:val="0"/>
                <w:szCs w:val="24"/>
              </w:rPr>
            </w:pPr>
            <w:r w:rsidRPr="008D1286">
              <w:rPr>
                <w:rFonts w:ascii="Times New Roman" w:eastAsia="標楷體" w:hAnsi="Times New Roman" w:cs="Times New Roman" w:hint="eastAsia"/>
                <w:bCs/>
                <w:color w:val="000000"/>
                <w:kern w:val="0"/>
                <w:szCs w:val="24"/>
              </w:rPr>
              <w:t>1.</w:t>
            </w:r>
            <w:r w:rsidRPr="008D1286">
              <w:rPr>
                <w:rFonts w:ascii="Times New Roman" w:eastAsia="標楷體" w:hAnsi="Times New Roman" w:cs="Times New Roman" w:hint="eastAsia"/>
                <w:bCs/>
                <w:color w:val="000000"/>
                <w:kern w:val="0"/>
                <w:szCs w:val="24"/>
              </w:rPr>
              <w:t>基礎班</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ind w:left="113" w:right="113"/>
              <w:jc w:val="both"/>
              <w:textAlignment w:val="baseline"/>
              <w:rPr>
                <w:rFonts w:ascii="Times New Roman" w:eastAsia="標楷體" w:hAnsi="Times New Roman" w:cs="Times New Roman"/>
                <w:color w:val="000000"/>
                <w:kern w:val="0"/>
                <w:sz w:val="32"/>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hint="eastAsia"/>
                <w:color w:val="000000"/>
                <w:kern w:val="0"/>
                <w:szCs w:val="24"/>
              </w:rPr>
              <w:t>1</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jc w:val="both"/>
              <w:textAlignment w:val="baseline"/>
              <w:rPr>
                <w:rFonts w:ascii="Times New Roman" w:eastAsia="標楷體" w:hAnsi="Times New Roman" w:cs="Times New Roman"/>
                <w:color w:val="000000"/>
                <w:kern w:val="3"/>
                <w:szCs w:val="24"/>
              </w:rPr>
            </w:pPr>
          </w:p>
        </w:tc>
        <w:tc>
          <w:tcPr>
            <w:tcW w:w="322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280" w:lineRule="exact"/>
              <w:jc w:val="center"/>
              <w:textAlignment w:val="baseline"/>
              <w:rPr>
                <w:rFonts w:ascii="Times New Roman" w:eastAsia="標楷體" w:hAnsi="Times New Roman" w:cs="Times New Roman"/>
                <w:color w:val="000000"/>
                <w:kern w:val="3"/>
                <w:szCs w:val="24"/>
              </w:rPr>
            </w:pPr>
            <w:proofErr w:type="gramStart"/>
            <w:r w:rsidRPr="008D1286">
              <w:rPr>
                <w:rFonts w:ascii="Times New Roman" w:eastAsia="標楷體" w:hAnsi="Times New Roman" w:cs="Times New Roman" w:hint="eastAsia"/>
                <w:bCs/>
                <w:color w:val="000000"/>
                <w:kern w:val="0"/>
                <w:szCs w:val="24"/>
              </w:rPr>
              <w:t>參訓合格</w:t>
            </w:r>
            <w:proofErr w:type="gramEnd"/>
            <w:r w:rsidRPr="008D1286">
              <w:rPr>
                <w:rFonts w:ascii="Times New Roman" w:eastAsia="標楷體" w:hAnsi="Times New Roman" w:cs="Times New Roman" w:hint="eastAsia"/>
                <w:bCs/>
                <w:color w:val="000000"/>
                <w:kern w:val="0"/>
                <w:szCs w:val="24"/>
              </w:rPr>
              <w:t>證明</w:t>
            </w:r>
          </w:p>
        </w:tc>
      </w:tr>
      <w:tr w:rsidR="00574B7D" w:rsidRPr="008D1286" w:rsidTr="00574B7D">
        <w:trPr>
          <w:cantSplit/>
          <w:trHeight w:val="895"/>
        </w:trPr>
        <w:tc>
          <w:tcPr>
            <w:tcW w:w="72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textAlignment w:val="baseline"/>
              <w:rPr>
                <w:rFonts w:ascii="Times New Roman" w:eastAsia="標楷體" w:hAnsi="Times New Roman" w:cs="Times New Roman"/>
                <w:b/>
                <w:color w:val="000000"/>
                <w:kern w:val="0"/>
                <w:szCs w:val="24"/>
              </w:rPr>
            </w:pPr>
          </w:p>
        </w:tc>
        <w:tc>
          <w:tcPr>
            <w:tcW w:w="3387"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napToGrid w:val="0"/>
              <w:spacing w:before="36" w:after="36"/>
              <w:jc w:val="center"/>
              <w:textAlignment w:val="baseline"/>
              <w:rPr>
                <w:rFonts w:ascii="Times New Roman" w:eastAsia="標楷體" w:hAnsi="Times New Roman" w:cs="Times New Roman"/>
                <w:color w:val="000000"/>
                <w:kern w:val="0"/>
                <w:szCs w:val="24"/>
              </w:rPr>
            </w:pPr>
          </w:p>
        </w:tc>
        <w:tc>
          <w:tcPr>
            <w:tcW w:w="1426"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E w:val="0"/>
              <w:autoSpaceDN w:val="0"/>
              <w:jc w:val="center"/>
              <w:textAlignment w:val="baseline"/>
              <w:rPr>
                <w:rFonts w:ascii="Times New Roman" w:eastAsia="標楷體" w:hAnsi="Times New Roman" w:cs="Times New Roman"/>
                <w:bCs/>
                <w:color w:val="000000"/>
                <w:kern w:val="0"/>
                <w:szCs w:val="24"/>
              </w:rPr>
            </w:pPr>
            <w:r w:rsidRPr="008D1286">
              <w:rPr>
                <w:rFonts w:ascii="Times New Roman" w:eastAsia="標楷體" w:hAnsi="Times New Roman" w:cs="Times New Roman" w:hint="eastAsia"/>
                <w:bCs/>
                <w:color w:val="000000"/>
                <w:kern w:val="0"/>
                <w:szCs w:val="24"/>
              </w:rPr>
              <w:t>2.</w:t>
            </w:r>
            <w:r w:rsidRPr="008D1286">
              <w:rPr>
                <w:rFonts w:ascii="Times New Roman" w:eastAsia="標楷體" w:hAnsi="Times New Roman" w:cs="Times New Roman" w:hint="eastAsia"/>
                <w:bCs/>
                <w:color w:val="000000"/>
                <w:kern w:val="0"/>
                <w:szCs w:val="24"/>
              </w:rPr>
              <w:t>進階班</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ind w:left="113" w:right="113"/>
              <w:jc w:val="both"/>
              <w:textAlignment w:val="baseline"/>
              <w:rPr>
                <w:rFonts w:ascii="Times New Roman" w:eastAsia="標楷體" w:hAnsi="Times New Roman" w:cs="Times New Roman"/>
                <w:color w:val="000000"/>
                <w:kern w:val="0"/>
                <w:sz w:val="32"/>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hint="eastAsia"/>
                <w:color w:val="000000"/>
                <w:kern w:val="0"/>
                <w:szCs w:val="24"/>
              </w:rPr>
              <w:t>2</w:t>
            </w:r>
            <w:r w:rsidRPr="008D1286">
              <w:rPr>
                <w:rFonts w:ascii="Times New Roman" w:eastAsia="標楷體" w:hAnsi="Times New Roman" w:cs="Times New Roman"/>
                <w:color w:val="000000"/>
                <w:kern w:val="0"/>
                <w:szCs w:val="24"/>
              </w:rPr>
              <w:t>分</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jc w:val="both"/>
              <w:textAlignment w:val="baseline"/>
              <w:rPr>
                <w:rFonts w:ascii="Times New Roman" w:eastAsia="標楷體" w:hAnsi="Times New Roman" w:cs="Times New Roman"/>
                <w:color w:val="000000"/>
                <w:kern w:val="3"/>
                <w:szCs w:val="24"/>
              </w:rPr>
            </w:pPr>
          </w:p>
        </w:tc>
        <w:tc>
          <w:tcPr>
            <w:tcW w:w="32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280" w:lineRule="exact"/>
              <w:jc w:val="both"/>
              <w:textAlignment w:val="baseline"/>
              <w:rPr>
                <w:rFonts w:ascii="Times New Roman" w:eastAsia="標楷體" w:hAnsi="Times New Roman" w:cs="Times New Roman"/>
                <w:color w:val="000000"/>
                <w:kern w:val="3"/>
                <w:szCs w:val="24"/>
              </w:rPr>
            </w:pPr>
          </w:p>
        </w:tc>
      </w:tr>
      <w:tr w:rsidR="00574B7D" w:rsidRPr="008D1286" w:rsidTr="00011275">
        <w:trPr>
          <w:trHeight w:val="566"/>
        </w:trPr>
        <w:tc>
          <w:tcPr>
            <w:tcW w:w="5538"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574B7D" w:rsidRPr="008D1286" w:rsidRDefault="00574B7D" w:rsidP="00574B7D">
            <w:pPr>
              <w:suppressAutoHyphens/>
              <w:autoSpaceDE w:val="0"/>
              <w:autoSpaceDN w:val="0"/>
              <w:jc w:val="center"/>
              <w:textAlignment w:val="baseline"/>
              <w:rPr>
                <w:rFonts w:ascii="Times New Roman" w:eastAsia="標楷體" w:hAnsi="Times New Roman" w:cs="Times New Roman"/>
                <w:b/>
                <w:bCs/>
                <w:color w:val="000000"/>
                <w:kern w:val="0"/>
                <w:szCs w:val="24"/>
              </w:rPr>
            </w:pPr>
            <w:r w:rsidRPr="008D1286">
              <w:rPr>
                <w:rFonts w:ascii="Times New Roman" w:eastAsia="標楷體" w:hAnsi="Times New Roman" w:cs="Times New Roman"/>
                <w:b/>
                <w:bCs/>
                <w:color w:val="000000"/>
                <w:kern w:val="0"/>
                <w:szCs w:val="24"/>
              </w:rPr>
              <w:t>總分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jc w:val="center"/>
              <w:textAlignment w:val="baseline"/>
              <w:rPr>
                <w:rFonts w:ascii="Times New Roman" w:eastAsia="標楷體" w:hAnsi="Times New Roman" w:cs="Times New Roman"/>
                <w:color w:val="000000"/>
                <w:kern w:val="0"/>
                <w:szCs w:val="24"/>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4B7D" w:rsidRPr="008D1286" w:rsidRDefault="00574B7D" w:rsidP="00574B7D">
            <w:pPr>
              <w:suppressAutoHyphens/>
              <w:autoSpaceDN w:val="0"/>
              <w:spacing w:line="340" w:lineRule="exact"/>
              <w:jc w:val="center"/>
              <w:textAlignment w:val="baseline"/>
              <w:rPr>
                <w:rFonts w:ascii="Times New Roman" w:eastAsia="標楷體" w:hAnsi="Times New Roman" w:cs="Times New Roman"/>
                <w:color w:val="000000"/>
                <w:kern w:val="3"/>
                <w:szCs w:val="24"/>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B7D" w:rsidRPr="008D1286" w:rsidRDefault="00574B7D" w:rsidP="00574B7D">
            <w:pPr>
              <w:suppressAutoHyphens/>
              <w:autoSpaceDN w:val="0"/>
              <w:spacing w:line="340" w:lineRule="exact"/>
              <w:jc w:val="both"/>
              <w:textAlignment w:val="baseline"/>
              <w:rPr>
                <w:rFonts w:ascii="Times New Roman" w:eastAsia="標楷體" w:hAnsi="Times New Roman" w:cs="Times New Roman"/>
                <w:color w:val="000000"/>
                <w:kern w:val="3"/>
                <w:szCs w:val="24"/>
              </w:rPr>
            </w:pPr>
          </w:p>
        </w:tc>
      </w:tr>
    </w:tbl>
    <w:p w:rsidR="00FF1AC0" w:rsidRPr="008D1286" w:rsidRDefault="00FF1AC0" w:rsidP="007C6CE6">
      <w:pPr>
        <w:numPr>
          <w:ilvl w:val="0"/>
          <w:numId w:val="14"/>
        </w:numPr>
        <w:suppressAutoHyphens/>
        <w:autoSpaceDN w:val="0"/>
        <w:ind w:left="142"/>
        <w:textAlignment w:val="baseline"/>
        <w:rPr>
          <w:rFonts w:ascii="Times New Roman" w:eastAsia="標楷體" w:hAnsi="Times New Roman" w:cs="Times New Roman"/>
          <w:color w:val="000000"/>
          <w:kern w:val="3"/>
          <w:sz w:val="28"/>
          <w:szCs w:val="24"/>
        </w:rPr>
      </w:pPr>
      <w:bookmarkStart w:id="8" w:name="_附件六"/>
      <w:bookmarkEnd w:id="8"/>
      <w:r w:rsidRPr="008D1286">
        <w:rPr>
          <w:rFonts w:ascii="Times New Roman" w:eastAsia="標楷體" w:hAnsi="Times New Roman" w:cs="Times New Roman"/>
          <w:color w:val="000000"/>
          <w:kern w:val="3"/>
          <w:sz w:val="28"/>
          <w:szCs w:val="24"/>
        </w:rPr>
        <w:t>是否有意願參與政府辦理之社區節能推廣活動</w:t>
      </w:r>
    </w:p>
    <w:p w:rsidR="00FF1AC0" w:rsidRPr="008D1286" w:rsidRDefault="00FF1AC0" w:rsidP="00FF1AC0">
      <w:pPr>
        <w:suppressAutoHyphens/>
        <w:autoSpaceDN w:val="0"/>
        <w:ind w:left="142"/>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28"/>
          <w:szCs w:val="24"/>
        </w:rPr>
        <w:t>□</w:t>
      </w:r>
      <w:r w:rsidRPr="008D1286">
        <w:rPr>
          <w:rFonts w:ascii="Times New Roman" w:eastAsia="標楷體" w:hAnsi="Times New Roman" w:cs="Times New Roman"/>
          <w:color w:val="000000"/>
          <w:kern w:val="3"/>
          <w:sz w:val="28"/>
          <w:szCs w:val="24"/>
        </w:rPr>
        <w:t>非常有意願</w:t>
      </w:r>
      <w:r w:rsidRPr="008D1286">
        <w:rPr>
          <w:rFonts w:ascii="Times New Roman" w:eastAsia="標楷體" w:hAnsi="Times New Roman" w:cs="Times New Roman"/>
          <w:color w:val="000000"/>
          <w:kern w:val="3"/>
          <w:sz w:val="28"/>
          <w:szCs w:val="24"/>
        </w:rPr>
        <w:t xml:space="preserve">   □</w:t>
      </w:r>
      <w:r w:rsidRPr="008D1286">
        <w:rPr>
          <w:rFonts w:ascii="Times New Roman" w:eastAsia="標楷體" w:hAnsi="Times New Roman" w:cs="Times New Roman"/>
          <w:color w:val="000000"/>
          <w:kern w:val="3"/>
          <w:sz w:val="28"/>
          <w:szCs w:val="24"/>
        </w:rPr>
        <w:t>尚有意願</w:t>
      </w:r>
      <w:r w:rsidRPr="008D1286">
        <w:rPr>
          <w:rFonts w:ascii="Times New Roman" w:eastAsia="標楷體" w:hAnsi="Times New Roman" w:cs="Times New Roman"/>
          <w:color w:val="000000"/>
          <w:kern w:val="3"/>
          <w:sz w:val="28"/>
          <w:szCs w:val="24"/>
        </w:rPr>
        <w:t xml:space="preserve">  □</w:t>
      </w:r>
      <w:r w:rsidRPr="008D1286">
        <w:rPr>
          <w:rFonts w:ascii="Times New Roman" w:eastAsia="標楷體" w:hAnsi="Times New Roman" w:cs="Times New Roman"/>
          <w:color w:val="000000"/>
          <w:kern w:val="3"/>
          <w:sz w:val="28"/>
          <w:szCs w:val="24"/>
        </w:rPr>
        <w:t>無意願</w:t>
      </w:r>
    </w:p>
    <w:p w:rsidR="00FF1AC0" w:rsidRPr="008D1286" w:rsidRDefault="00FF1AC0" w:rsidP="0041093A">
      <w:pPr>
        <w:suppressAutoHyphens/>
        <w:autoSpaceDE w:val="0"/>
        <w:autoSpaceDN w:val="0"/>
        <w:spacing w:line="240" w:lineRule="atLeast"/>
        <w:ind w:right="-82"/>
        <w:textAlignment w:val="baseline"/>
        <w:rPr>
          <w:rFonts w:ascii="Times New Roman" w:eastAsia="標楷體" w:hAnsi="Times New Roman" w:cs="Times New Roman"/>
          <w:sz w:val="28"/>
          <w:szCs w:val="28"/>
        </w:rPr>
        <w:sectPr w:rsidR="00FF1AC0" w:rsidRPr="008D1286" w:rsidSect="00EE55E3">
          <w:pgSz w:w="11906" w:h="16838"/>
          <w:pgMar w:top="1077" w:right="1134" w:bottom="1077" w:left="1134" w:header="851" w:footer="992" w:gutter="0"/>
          <w:cols w:space="425"/>
          <w:docGrid w:type="lines" w:linePitch="360"/>
        </w:sectPr>
      </w:pPr>
    </w:p>
    <w:p w:rsidR="00FF1AC0" w:rsidRPr="008D1286" w:rsidRDefault="00FF1AC0" w:rsidP="00FF1AC0">
      <w:pPr>
        <w:keepNext/>
        <w:suppressAutoHyphens/>
        <w:autoSpaceDE w:val="0"/>
        <w:autoSpaceDN w:val="0"/>
        <w:spacing w:line="400" w:lineRule="exact"/>
        <w:textAlignment w:val="baseline"/>
        <w:outlineLvl w:val="0"/>
        <w:rPr>
          <w:rFonts w:ascii="Times New Roman" w:eastAsia="標楷體" w:hAnsi="Times New Roman" w:cs="Times New Roman"/>
          <w:color w:val="000000"/>
          <w:kern w:val="0"/>
          <w:sz w:val="32"/>
          <w:szCs w:val="32"/>
        </w:rPr>
      </w:pPr>
      <w:r w:rsidRPr="008D1286">
        <w:rPr>
          <w:rFonts w:ascii="Times New Roman" w:eastAsia="標楷體" w:hAnsi="Times New Roman" w:cs="Times New Roman"/>
          <w:color w:val="000000"/>
          <w:kern w:val="0"/>
          <w:sz w:val="32"/>
          <w:szCs w:val="32"/>
        </w:rPr>
        <w:lastRenderedPageBreak/>
        <w:t>附件六</w:t>
      </w:r>
    </w:p>
    <w:p w:rsidR="00FF1AC0" w:rsidRPr="008D1286" w:rsidRDefault="00FF1AC0" w:rsidP="00FF1AC0">
      <w:pPr>
        <w:suppressAutoHyphens/>
        <w:autoSpaceDE w:val="0"/>
        <w:autoSpaceDN w:val="0"/>
        <w:spacing w:line="360" w:lineRule="exact"/>
        <w:ind w:right="680" w:firstLine="680"/>
        <w:jc w:val="center"/>
        <w:textAlignment w:val="baseline"/>
        <w:rPr>
          <w:rFonts w:ascii="Times New Roman" w:eastAsia="標楷體" w:hAnsi="Times New Roman" w:cs="Times New Roman"/>
          <w:color w:val="000000"/>
          <w:spacing w:val="10"/>
          <w:kern w:val="0"/>
          <w:sz w:val="32"/>
          <w:szCs w:val="32"/>
        </w:rPr>
      </w:pPr>
      <w:r w:rsidRPr="008D1286">
        <w:rPr>
          <w:rFonts w:ascii="Times New Roman" w:eastAsia="標楷體" w:hAnsi="Times New Roman" w:cs="Times New Roman"/>
          <w:color w:val="000000"/>
          <w:spacing w:val="10"/>
          <w:kern w:val="0"/>
          <w:sz w:val="32"/>
          <w:szCs w:val="32"/>
        </w:rPr>
        <w:t>2020</w:t>
      </w:r>
      <w:r w:rsidRPr="008D1286">
        <w:rPr>
          <w:rFonts w:ascii="Times New Roman" w:eastAsia="標楷體" w:hAnsi="Times New Roman" w:cs="Times New Roman"/>
          <w:color w:val="000000"/>
          <w:spacing w:val="10"/>
          <w:kern w:val="0"/>
          <w:sz w:val="32"/>
          <w:szCs w:val="32"/>
        </w:rPr>
        <w:t>「臺北市節能領導獎」參選單位建築與場所設施</w:t>
      </w:r>
    </w:p>
    <w:p w:rsidR="00FF1AC0" w:rsidRPr="008D1286" w:rsidRDefault="00FF1AC0" w:rsidP="00FF1AC0">
      <w:pPr>
        <w:suppressAutoHyphens/>
        <w:autoSpaceDE w:val="0"/>
        <w:autoSpaceDN w:val="0"/>
        <w:spacing w:line="360" w:lineRule="exact"/>
        <w:ind w:right="680" w:firstLine="680"/>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32"/>
          <w:szCs w:val="32"/>
        </w:rPr>
        <w:t>相關概況表</w:t>
      </w:r>
      <w:r w:rsidRPr="008D1286">
        <w:rPr>
          <w:rFonts w:ascii="Times New Roman" w:eastAsia="標楷體" w:hAnsi="Times New Roman" w:cs="Times New Roman"/>
          <w:color w:val="000000"/>
          <w:spacing w:val="10"/>
          <w:kern w:val="0"/>
          <w:szCs w:val="24"/>
        </w:rPr>
        <w:t>（</w:t>
      </w:r>
      <w:r w:rsidR="008E2B0F" w:rsidRPr="00F85EFD">
        <w:rPr>
          <w:rFonts w:ascii="Times New Roman" w:eastAsia="標楷體" w:hAnsi="Times New Roman" w:cs="Times New Roman" w:hint="eastAsia"/>
          <w:color w:val="000000"/>
          <w:spacing w:val="10"/>
          <w:kern w:val="0"/>
          <w:szCs w:val="24"/>
        </w:rPr>
        <w:t>工商產業甲、乙組需檢附</w:t>
      </w:r>
      <w:r w:rsidRPr="008D1286">
        <w:rPr>
          <w:rFonts w:ascii="Times New Roman" w:eastAsia="標楷體" w:hAnsi="Times New Roman" w:cs="Times New Roman"/>
          <w:color w:val="000000"/>
          <w:spacing w:val="10"/>
          <w:kern w:val="0"/>
          <w:szCs w:val="24"/>
        </w:rPr>
        <w:t>）</w:t>
      </w:r>
    </w:p>
    <w:p w:rsidR="00FF1AC0" w:rsidRPr="008D1286" w:rsidRDefault="00FF1AC0" w:rsidP="00FF1AC0">
      <w:pPr>
        <w:suppressAutoHyphens/>
        <w:autoSpaceDE w:val="0"/>
        <w:autoSpaceDN w:val="0"/>
        <w:spacing w:before="120" w:line="0" w:lineRule="atLeast"/>
        <w:ind w:firstLine="125"/>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一、</w:t>
      </w:r>
      <w:r w:rsidRPr="008D1286">
        <w:rPr>
          <w:rFonts w:ascii="Times New Roman" w:eastAsia="標楷體" w:hAnsi="Times New Roman" w:cs="Times New Roman"/>
          <w:color w:val="000000"/>
          <w:spacing w:val="10"/>
          <w:kern w:val="0"/>
          <w:sz w:val="26"/>
          <w:szCs w:val="20"/>
          <w:shd w:val="clear" w:color="auto" w:fill="FFFFFF"/>
        </w:rPr>
        <w:t xml:space="preserve"> </w:t>
      </w:r>
      <w:r w:rsidRPr="008D1286">
        <w:rPr>
          <w:rFonts w:ascii="Times New Roman" w:eastAsia="標楷體" w:hAnsi="Times New Roman" w:cs="Times New Roman"/>
          <w:color w:val="000000"/>
          <w:spacing w:val="10"/>
          <w:kern w:val="0"/>
          <w:sz w:val="26"/>
          <w:szCs w:val="20"/>
          <w:shd w:val="clear" w:color="auto" w:fill="FFFFFF"/>
        </w:rPr>
        <w:t>參選單位名稱</w:t>
      </w:r>
      <w:r w:rsidRPr="008D1286">
        <w:rPr>
          <w:rFonts w:ascii="Times New Roman" w:eastAsia="標楷體" w:hAnsi="Times New Roman" w:cs="Times New Roman"/>
          <w:color w:val="000000"/>
          <w:spacing w:val="10"/>
          <w:kern w:val="0"/>
          <w:sz w:val="26"/>
          <w:szCs w:val="20"/>
        </w:rPr>
        <w:t>：</w:t>
      </w:r>
    </w:p>
    <w:p w:rsidR="00FF1AC0" w:rsidRPr="008D1286" w:rsidRDefault="00FF1AC0" w:rsidP="00FF1AC0">
      <w:pPr>
        <w:suppressAutoHyphens/>
        <w:autoSpaceDE w:val="0"/>
        <w:autoSpaceDN w:val="0"/>
        <w:spacing w:before="80" w:after="80" w:line="0" w:lineRule="atLeast"/>
        <w:ind w:firstLine="123"/>
        <w:textAlignment w:val="baseline"/>
        <w:rPr>
          <w:rFonts w:ascii="Times New Roman" w:eastAsia="標楷體" w:hAnsi="Times New Roman" w:cs="Times New Roman"/>
          <w:color w:val="000000"/>
          <w:spacing w:val="10"/>
          <w:kern w:val="0"/>
          <w:sz w:val="26"/>
          <w:szCs w:val="20"/>
        </w:rPr>
      </w:pPr>
      <w:r w:rsidRPr="008D1286">
        <w:rPr>
          <w:rFonts w:ascii="Times New Roman" w:eastAsia="標楷體" w:hAnsi="Times New Roman" w:cs="Times New Roman"/>
          <w:color w:val="000000"/>
          <w:spacing w:val="10"/>
          <w:kern w:val="0"/>
          <w:sz w:val="26"/>
          <w:szCs w:val="20"/>
        </w:rPr>
        <w:t>二、</w:t>
      </w:r>
      <w:r w:rsidRPr="008D1286">
        <w:rPr>
          <w:rFonts w:ascii="Times New Roman" w:eastAsia="標楷體" w:hAnsi="Times New Roman" w:cs="Times New Roman"/>
          <w:color w:val="000000"/>
          <w:spacing w:val="10"/>
          <w:kern w:val="0"/>
          <w:sz w:val="26"/>
          <w:szCs w:val="20"/>
        </w:rPr>
        <w:t xml:space="preserve"> </w:t>
      </w:r>
      <w:r w:rsidRPr="008D1286">
        <w:rPr>
          <w:rFonts w:ascii="Times New Roman" w:eastAsia="標楷體" w:hAnsi="Times New Roman" w:cs="Times New Roman"/>
          <w:color w:val="000000"/>
          <w:spacing w:val="10"/>
          <w:kern w:val="0"/>
          <w:sz w:val="26"/>
          <w:szCs w:val="20"/>
        </w:rPr>
        <w:t>建築與場所設施概況</w:t>
      </w:r>
    </w:p>
    <w:p w:rsidR="00FF1AC0" w:rsidRPr="008D1286" w:rsidRDefault="00FF1AC0" w:rsidP="00FF1AC0">
      <w:pPr>
        <w:tabs>
          <w:tab w:val="left" w:pos="1385"/>
        </w:tabs>
        <w:suppressAutoHyphens/>
        <w:autoSpaceDE w:val="0"/>
        <w:autoSpaceDN w:val="0"/>
        <w:spacing w:before="120" w:line="0" w:lineRule="atLeast"/>
        <w:ind w:firstLine="1276"/>
        <w:textAlignment w:val="baseline"/>
        <w:rPr>
          <w:rFonts w:ascii="Times New Roman" w:eastAsia="標楷體" w:hAnsi="Times New Roman" w:cs="Times New Roman"/>
          <w:color w:val="000000"/>
          <w:spacing w:val="10"/>
          <w:kern w:val="0"/>
          <w:sz w:val="26"/>
          <w:szCs w:val="20"/>
        </w:rPr>
      </w:pPr>
      <w:r w:rsidRPr="008D1286">
        <w:rPr>
          <w:rFonts w:ascii="Times New Roman" w:eastAsia="標楷體" w:hAnsi="Times New Roman" w:cs="Times New Roman"/>
          <w:color w:val="000000"/>
          <w:spacing w:val="10"/>
          <w:kern w:val="0"/>
          <w:sz w:val="26"/>
          <w:szCs w:val="20"/>
        </w:rPr>
        <w:t>建築物</w:t>
      </w:r>
      <w:r w:rsidRPr="008D1286">
        <w:rPr>
          <w:rFonts w:ascii="Times New Roman" w:eastAsia="標楷體" w:hAnsi="Times New Roman" w:cs="Times New Roman"/>
          <w:color w:val="000000"/>
          <w:spacing w:val="10"/>
          <w:kern w:val="0"/>
          <w:sz w:val="26"/>
          <w:szCs w:val="20"/>
        </w:rPr>
        <w:t xml:space="preserve">     </w:t>
      </w:r>
      <w:r w:rsidRPr="008D1286">
        <w:rPr>
          <w:rFonts w:ascii="Times New Roman" w:eastAsia="標楷體" w:hAnsi="Times New Roman" w:cs="Times New Roman"/>
          <w:color w:val="000000"/>
          <w:spacing w:val="10"/>
          <w:kern w:val="0"/>
          <w:sz w:val="26"/>
          <w:szCs w:val="20"/>
        </w:rPr>
        <w:t>棟</w:t>
      </w:r>
    </w:p>
    <w:p w:rsidR="00FF1AC0" w:rsidRPr="008D1286" w:rsidRDefault="00FF1AC0" w:rsidP="00FF1AC0">
      <w:pPr>
        <w:tabs>
          <w:tab w:val="left" w:pos="1385"/>
        </w:tabs>
        <w:suppressAutoHyphens/>
        <w:autoSpaceDE w:val="0"/>
        <w:autoSpaceDN w:val="0"/>
        <w:spacing w:before="120" w:line="0" w:lineRule="atLeast"/>
        <w:ind w:firstLine="1276"/>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每棟</w:t>
      </w:r>
      <w:r w:rsidRPr="008D1286">
        <w:rPr>
          <w:rFonts w:ascii="Times New Roman" w:eastAsia="標楷體" w:hAnsi="Times New Roman" w:cs="Times New Roman"/>
          <w:color w:val="000000"/>
          <w:spacing w:val="10"/>
          <w:kern w:val="0"/>
          <w:sz w:val="26"/>
          <w:szCs w:val="20"/>
        </w:rPr>
        <w:t xml:space="preserve">                   </w:t>
      </w:r>
      <w:r w:rsidRPr="008D1286">
        <w:rPr>
          <w:rFonts w:ascii="Times New Roman" w:eastAsia="標楷體" w:hAnsi="Times New Roman" w:cs="Times New Roman"/>
          <w:color w:val="000000"/>
          <w:spacing w:val="10"/>
          <w:kern w:val="0"/>
          <w:sz w:val="26"/>
          <w:szCs w:val="20"/>
        </w:rPr>
        <w:t>層</w:t>
      </w:r>
      <w:r w:rsidRPr="008D1286">
        <w:rPr>
          <w:rFonts w:ascii="Times New Roman" w:eastAsia="標楷體" w:hAnsi="Times New Roman" w:cs="Times New Roman"/>
          <w:color w:val="000000"/>
          <w:spacing w:val="10"/>
          <w:kern w:val="0"/>
          <w:sz w:val="20"/>
          <w:szCs w:val="20"/>
        </w:rPr>
        <w:t>（請逐棟敘述）</w:t>
      </w:r>
    </w:p>
    <w:p w:rsidR="00FF1AC0" w:rsidRPr="008D1286" w:rsidRDefault="00FF1AC0" w:rsidP="00FF1AC0">
      <w:pPr>
        <w:tabs>
          <w:tab w:val="left" w:pos="1385"/>
        </w:tabs>
        <w:suppressAutoHyphens/>
        <w:autoSpaceDE w:val="0"/>
        <w:autoSpaceDN w:val="0"/>
        <w:spacing w:before="120" w:line="0" w:lineRule="atLeast"/>
        <w:ind w:firstLine="1276"/>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建築物總面積</w:t>
      </w:r>
      <w:r w:rsidRPr="008D1286">
        <w:rPr>
          <w:rFonts w:ascii="Times New Roman" w:eastAsia="標楷體" w:hAnsi="Times New Roman" w:cs="Times New Roman"/>
          <w:color w:val="000000"/>
          <w:spacing w:val="10"/>
          <w:kern w:val="0"/>
          <w:sz w:val="26"/>
          <w:szCs w:val="20"/>
        </w:rPr>
        <w:t xml:space="preserve">         </w:t>
      </w:r>
      <w:r w:rsidRPr="008D1286">
        <w:rPr>
          <w:rFonts w:ascii="Times New Roman" w:eastAsia="標楷體" w:hAnsi="Times New Roman" w:cs="Times New Roman"/>
          <w:color w:val="000000"/>
          <w:spacing w:val="10"/>
          <w:kern w:val="0"/>
          <w:sz w:val="26"/>
          <w:szCs w:val="20"/>
        </w:rPr>
        <w:t>平方公尺</w:t>
      </w:r>
    </w:p>
    <w:p w:rsidR="00FF1AC0" w:rsidRPr="008D1286" w:rsidRDefault="00FF1AC0" w:rsidP="00FF1AC0">
      <w:pPr>
        <w:tabs>
          <w:tab w:val="left" w:pos="1385"/>
        </w:tabs>
        <w:suppressAutoHyphens/>
        <w:autoSpaceDE w:val="0"/>
        <w:autoSpaceDN w:val="0"/>
        <w:spacing w:before="120" w:line="0" w:lineRule="atLeast"/>
        <w:ind w:firstLine="1276"/>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員工人數：</w:t>
      </w:r>
      <w:r w:rsidRPr="008D1286">
        <w:rPr>
          <w:rFonts w:ascii="Times New Roman" w:eastAsia="標楷體" w:hAnsi="Times New Roman" w:cs="Times New Roman"/>
          <w:color w:val="000000"/>
          <w:spacing w:val="10"/>
          <w:kern w:val="0"/>
          <w:sz w:val="26"/>
          <w:szCs w:val="20"/>
        </w:rPr>
        <w:t xml:space="preserve">    </w:t>
      </w:r>
      <w:r w:rsidRPr="008D1286">
        <w:rPr>
          <w:rFonts w:ascii="Times New Roman" w:eastAsia="標楷體" w:hAnsi="Times New Roman" w:cs="Times New Roman"/>
          <w:color w:val="000000"/>
          <w:spacing w:val="10"/>
          <w:kern w:val="0"/>
          <w:sz w:val="26"/>
          <w:szCs w:val="20"/>
        </w:rPr>
        <w:t>人</w:t>
      </w:r>
      <w:r w:rsidRPr="008D1286">
        <w:rPr>
          <w:rFonts w:ascii="Times New Roman" w:eastAsia="標楷體" w:hAnsi="Times New Roman" w:cs="Times New Roman"/>
          <w:color w:val="000000"/>
          <w:spacing w:val="10"/>
          <w:kern w:val="0"/>
          <w:sz w:val="26"/>
          <w:szCs w:val="20"/>
        </w:rPr>
        <w:tab/>
      </w:r>
      <w:r w:rsidRPr="008D1286">
        <w:rPr>
          <w:rFonts w:ascii="Times New Roman" w:eastAsia="標楷體" w:hAnsi="Times New Roman" w:cs="Times New Roman"/>
          <w:color w:val="000000"/>
          <w:spacing w:val="10"/>
          <w:kern w:val="0"/>
          <w:sz w:val="26"/>
          <w:szCs w:val="20"/>
        </w:rPr>
        <w:tab/>
      </w:r>
      <w:r w:rsidRPr="008D1286">
        <w:rPr>
          <w:rFonts w:ascii="Times New Roman" w:eastAsia="標楷體" w:hAnsi="Times New Roman" w:cs="Times New Roman"/>
          <w:color w:val="000000"/>
          <w:spacing w:val="10"/>
          <w:kern w:val="0"/>
          <w:sz w:val="26"/>
          <w:szCs w:val="20"/>
        </w:rPr>
        <w:t>乘大眾運輸工具人數：</w:t>
      </w:r>
      <w:r w:rsidRPr="008D1286">
        <w:rPr>
          <w:rFonts w:ascii="Times New Roman" w:eastAsia="標楷體" w:hAnsi="Times New Roman" w:cs="Times New Roman"/>
          <w:color w:val="000000"/>
          <w:spacing w:val="10"/>
          <w:kern w:val="0"/>
          <w:sz w:val="26"/>
          <w:szCs w:val="20"/>
        </w:rPr>
        <w:t xml:space="preserve">    </w:t>
      </w:r>
      <w:r w:rsidRPr="008D1286">
        <w:rPr>
          <w:rFonts w:ascii="Times New Roman" w:eastAsia="標楷體" w:hAnsi="Times New Roman" w:cs="Times New Roman"/>
          <w:color w:val="000000"/>
          <w:spacing w:val="10"/>
          <w:kern w:val="0"/>
          <w:sz w:val="26"/>
          <w:szCs w:val="20"/>
        </w:rPr>
        <w:t>人</w:t>
      </w:r>
      <w:r w:rsidRPr="008D1286">
        <w:rPr>
          <w:rFonts w:ascii="Times New Roman" w:eastAsia="標楷體" w:hAnsi="Times New Roman" w:cs="Times New Roman"/>
          <w:color w:val="000000"/>
          <w:spacing w:val="10"/>
          <w:kern w:val="0"/>
          <w:sz w:val="26"/>
          <w:szCs w:val="20"/>
        </w:rPr>
        <w:t>(</w:t>
      </w:r>
      <w:r w:rsidRPr="008D1286">
        <w:rPr>
          <w:rFonts w:ascii="Times New Roman" w:eastAsia="標楷體" w:hAnsi="Times New Roman" w:cs="Times New Roman"/>
          <w:color w:val="000000"/>
          <w:spacing w:val="10"/>
          <w:kern w:val="0"/>
          <w:sz w:val="26"/>
          <w:szCs w:val="20"/>
        </w:rPr>
        <w:t>占比</w:t>
      </w:r>
      <w:r w:rsidRPr="008D1286">
        <w:rPr>
          <w:rFonts w:ascii="Times New Roman" w:eastAsia="標楷體" w:hAnsi="Times New Roman" w:cs="Times New Roman"/>
          <w:color w:val="000000"/>
          <w:spacing w:val="10"/>
          <w:kern w:val="0"/>
          <w:sz w:val="26"/>
          <w:szCs w:val="20"/>
        </w:rPr>
        <w:t xml:space="preserve">  %)</w:t>
      </w:r>
    </w:p>
    <w:p w:rsidR="00FF1AC0" w:rsidRPr="008D1286" w:rsidRDefault="00FF1AC0" w:rsidP="00FF1AC0">
      <w:pPr>
        <w:suppressAutoHyphens/>
        <w:autoSpaceDE w:val="0"/>
        <w:autoSpaceDN w:val="0"/>
        <w:spacing w:before="120" w:line="0" w:lineRule="atLeast"/>
        <w:ind w:firstLine="140"/>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 w:val="26"/>
          <w:szCs w:val="20"/>
        </w:rPr>
        <w:t>三、</w:t>
      </w:r>
      <w:r w:rsidRPr="008D1286">
        <w:rPr>
          <w:rFonts w:ascii="Times New Roman" w:eastAsia="標楷體" w:hAnsi="Times New Roman" w:cs="Times New Roman"/>
          <w:color w:val="000000"/>
          <w:spacing w:val="10"/>
          <w:kern w:val="0"/>
          <w:sz w:val="26"/>
          <w:szCs w:val="26"/>
        </w:rPr>
        <w:t>營業概況：</w:t>
      </w:r>
    </w:p>
    <w:p w:rsidR="00FF1AC0" w:rsidRPr="008D1286" w:rsidRDefault="00FF1AC0" w:rsidP="00FF1AC0">
      <w:pPr>
        <w:suppressAutoHyphens/>
        <w:autoSpaceDE w:val="0"/>
        <w:autoSpaceDN w:val="0"/>
        <w:spacing w:line="0" w:lineRule="atLeast"/>
        <w:ind w:firstLine="420"/>
        <w:textAlignment w:val="baseline"/>
        <w:rPr>
          <w:rFonts w:ascii="Times New Roman" w:eastAsia="標楷體" w:hAnsi="Times New Roman" w:cs="Times New Roman"/>
          <w:color w:val="000000"/>
          <w:spacing w:val="10"/>
          <w:kern w:val="0"/>
          <w:sz w:val="26"/>
          <w:szCs w:val="26"/>
        </w:rPr>
      </w:pPr>
      <w:r w:rsidRPr="008D1286">
        <w:rPr>
          <w:rFonts w:ascii="Times New Roman" w:eastAsia="標楷體" w:hAnsi="Times New Roman" w:cs="Times New Roman"/>
          <w:color w:val="000000"/>
          <w:spacing w:val="10"/>
          <w:kern w:val="0"/>
          <w:sz w:val="26"/>
          <w:szCs w:val="26"/>
        </w:rPr>
        <w:t>1.</w:t>
      </w:r>
      <w:r w:rsidRPr="008D1286">
        <w:rPr>
          <w:rFonts w:ascii="Times New Roman" w:eastAsia="標楷體" w:hAnsi="Times New Roman" w:cs="Times New Roman"/>
          <w:color w:val="000000"/>
          <w:spacing w:val="10"/>
          <w:kern w:val="0"/>
          <w:sz w:val="26"/>
          <w:szCs w:val="26"/>
        </w:rPr>
        <w:t>辦公場所</w:t>
      </w:r>
    </w:p>
    <w:p w:rsidR="00FF1AC0" w:rsidRPr="008D1286" w:rsidRDefault="00FF1AC0" w:rsidP="00FF1AC0">
      <w:pPr>
        <w:suppressAutoHyphens/>
        <w:autoSpaceDE w:val="0"/>
        <w:autoSpaceDN w:val="0"/>
        <w:spacing w:line="240" w:lineRule="exact"/>
        <w:textAlignment w:val="baseline"/>
        <w:rPr>
          <w:rFonts w:ascii="Times New Roman" w:eastAsia="標楷體" w:hAnsi="Times New Roman" w:cs="Times New Roman"/>
          <w:color w:val="000000"/>
          <w:spacing w:val="10"/>
          <w:kern w:val="0"/>
          <w:sz w:val="26"/>
          <w:szCs w:val="26"/>
        </w:rPr>
      </w:pPr>
      <w:r w:rsidRPr="008D1286">
        <w:rPr>
          <w:rFonts w:ascii="Times New Roman" w:eastAsia="標楷體" w:hAnsi="Times New Roman" w:cs="Times New Roman"/>
          <w:color w:val="000000"/>
          <w:spacing w:val="10"/>
          <w:kern w:val="0"/>
          <w:sz w:val="26"/>
          <w:szCs w:val="26"/>
        </w:rPr>
        <w:t xml:space="preserve">   </w:t>
      </w:r>
      <w:r w:rsidRPr="008D1286">
        <w:rPr>
          <w:rFonts w:ascii="Times New Roman" w:eastAsia="標楷體" w:hAnsi="Times New Roman" w:cs="Times New Roman"/>
          <w:color w:val="000000"/>
          <w:spacing w:val="10"/>
          <w:kern w:val="0"/>
          <w:sz w:val="26"/>
          <w:szCs w:val="26"/>
        </w:rPr>
        <w:t>上班時間：</w:t>
      </w:r>
      <w:r w:rsidRPr="008D1286">
        <w:rPr>
          <w:rFonts w:ascii="Times New Roman" w:eastAsia="標楷體" w:hAnsi="Times New Roman" w:cs="Times New Roman"/>
          <w:color w:val="000000"/>
          <w:spacing w:val="10"/>
          <w:kern w:val="0"/>
          <w:sz w:val="26"/>
          <w:szCs w:val="26"/>
        </w:rPr>
        <w:t xml:space="preserve">      </w:t>
      </w:r>
      <w:r w:rsidRPr="008D1286">
        <w:rPr>
          <w:rFonts w:ascii="Times New Roman" w:eastAsia="標楷體" w:hAnsi="Times New Roman" w:cs="Times New Roman"/>
          <w:color w:val="000000"/>
          <w:spacing w:val="10"/>
          <w:kern w:val="0"/>
          <w:sz w:val="26"/>
          <w:szCs w:val="26"/>
        </w:rPr>
        <w:t>時</w:t>
      </w:r>
      <w:r w:rsidRPr="008D1286">
        <w:rPr>
          <w:rFonts w:ascii="Times New Roman" w:eastAsia="標楷體" w:hAnsi="Times New Roman" w:cs="Times New Roman"/>
          <w:color w:val="000000"/>
          <w:spacing w:val="10"/>
          <w:kern w:val="0"/>
          <w:sz w:val="26"/>
          <w:szCs w:val="26"/>
        </w:rPr>
        <w:t xml:space="preserve"> / </w:t>
      </w:r>
      <w:r w:rsidRPr="008D1286">
        <w:rPr>
          <w:rFonts w:ascii="Times New Roman" w:eastAsia="標楷體" w:hAnsi="Times New Roman" w:cs="Times New Roman"/>
          <w:color w:val="000000"/>
          <w:spacing w:val="10"/>
          <w:kern w:val="0"/>
          <w:sz w:val="26"/>
          <w:szCs w:val="26"/>
        </w:rPr>
        <w:t>天</w:t>
      </w:r>
      <w:r w:rsidRPr="008D1286">
        <w:rPr>
          <w:rFonts w:ascii="Times New Roman" w:eastAsia="標楷體" w:hAnsi="Times New Roman" w:cs="Times New Roman"/>
          <w:color w:val="000000"/>
          <w:spacing w:val="10"/>
          <w:kern w:val="0"/>
          <w:sz w:val="26"/>
          <w:szCs w:val="26"/>
        </w:rPr>
        <w:t xml:space="preserve">     </w:t>
      </w:r>
      <w:r w:rsidRPr="008D1286">
        <w:rPr>
          <w:rFonts w:ascii="Times New Roman" w:eastAsia="標楷體" w:hAnsi="Times New Roman" w:cs="Times New Roman"/>
          <w:color w:val="000000"/>
          <w:spacing w:val="10"/>
          <w:kern w:val="0"/>
          <w:sz w:val="26"/>
          <w:szCs w:val="26"/>
        </w:rPr>
        <w:t>上班天數：</w:t>
      </w:r>
      <w:r w:rsidRPr="008D1286">
        <w:rPr>
          <w:rFonts w:ascii="Times New Roman" w:eastAsia="標楷體" w:hAnsi="Times New Roman" w:cs="Times New Roman"/>
          <w:color w:val="000000"/>
          <w:spacing w:val="10"/>
          <w:kern w:val="0"/>
          <w:sz w:val="26"/>
          <w:szCs w:val="26"/>
        </w:rPr>
        <w:t xml:space="preserve">      </w:t>
      </w:r>
      <w:r w:rsidRPr="008D1286">
        <w:rPr>
          <w:rFonts w:ascii="Times New Roman" w:eastAsia="標楷體" w:hAnsi="Times New Roman" w:cs="Times New Roman"/>
          <w:color w:val="000000"/>
          <w:spacing w:val="10"/>
          <w:kern w:val="0"/>
          <w:sz w:val="26"/>
          <w:szCs w:val="26"/>
        </w:rPr>
        <w:t>天</w:t>
      </w:r>
      <w:r w:rsidRPr="008D1286">
        <w:rPr>
          <w:rFonts w:ascii="Times New Roman" w:eastAsia="標楷體" w:hAnsi="Times New Roman" w:cs="Times New Roman"/>
          <w:color w:val="000000"/>
          <w:spacing w:val="10"/>
          <w:kern w:val="0"/>
          <w:sz w:val="26"/>
          <w:szCs w:val="26"/>
        </w:rPr>
        <w:t xml:space="preserve">/  </w:t>
      </w:r>
      <w:r w:rsidRPr="008D1286">
        <w:rPr>
          <w:rFonts w:ascii="Times New Roman" w:eastAsia="標楷體" w:hAnsi="Times New Roman" w:cs="Times New Roman"/>
          <w:color w:val="000000"/>
          <w:spacing w:val="10"/>
          <w:kern w:val="0"/>
          <w:sz w:val="26"/>
          <w:szCs w:val="26"/>
        </w:rPr>
        <w:t>年</w:t>
      </w:r>
      <w:r w:rsidRPr="008D1286">
        <w:rPr>
          <w:rFonts w:ascii="Times New Roman" w:eastAsia="標楷體" w:hAnsi="Times New Roman" w:cs="Times New Roman"/>
          <w:color w:val="000000"/>
          <w:spacing w:val="10"/>
          <w:kern w:val="0"/>
          <w:sz w:val="26"/>
          <w:szCs w:val="26"/>
        </w:rPr>
        <w:t xml:space="preserve"> </w:t>
      </w:r>
    </w:p>
    <w:p w:rsidR="00FF1AC0" w:rsidRPr="008D1286" w:rsidRDefault="00FF1AC0" w:rsidP="00FF1AC0">
      <w:pPr>
        <w:suppressAutoHyphens/>
        <w:autoSpaceDN w:val="0"/>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26"/>
          <w:szCs w:val="26"/>
        </w:rPr>
        <w:t xml:space="preserve">   2.</w:t>
      </w:r>
      <w:r w:rsidRPr="008D1286">
        <w:rPr>
          <w:rFonts w:ascii="Times New Roman" w:eastAsia="標楷體" w:hAnsi="Times New Roman" w:cs="Times New Roman"/>
          <w:color w:val="000000"/>
          <w:kern w:val="3"/>
          <w:sz w:val="26"/>
          <w:szCs w:val="26"/>
        </w:rPr>
        <w:t>營業場所</w:t>
      </w:r>
    </w:p>
    <w:p w:rsidR="00FF1AC0" w:rsidRPr="008D1286" w:rsidRDefault="00FF1AC0" w:rsidP="00FF1AC0">
      <w:pPr>
        <w:suppressAutoHyphens/>
        <w:autoSpaceDN w:val="0"/>
        <w:ind w:firstLine="130"/>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26"/>
          <w:szCs w:val="26"/>
        </w:rPr>
        <w:t xml:space="preserve">  </w:t>
      </w:r>
      <w:r w:rsidRPr="008D1286">
        <w:rPr>
          <w:rFonts w:ascii="Times New Roman" w:eastAsia="標楷體" w:hAnsi="Times New Roman" w:cs="Times New Roman"/>
          <w:color w:val="000000"/>
          <w:kern w:val="0"/>
          <w:sz w:val="26"/>
          <w:szCs w:val="26"/>
        </w:rPr>
        <w:t>營業時間：</w:t>
      </w:r>
      <w:r w:rsidRPr="008D1286">
        <w:rPr>
          <w:rFonts w:ascii="Times New Roman" w:eastAsia="標楷體" w:hAnsi="Times New Roman" w:cs="Times New Roman"/>
          <w:color w:val="000000"/>
          <w:kern w:val="0"/>
          <w:sz w:val="26"/>
          <w:szCs w:val="26"/>
        </w:rPr>
        <w:t xml:space="preserve">      </w:t>
      </w:r>
      <w:r w:rsidRPr="008D1286">
        <w:rPr>
          <w:rFonts w:ascii="Times New Roman" w:eastAsia="標楷體" w:hAnsi="Times New Roman" w:cs="Times New Roman"/>
          <w:color w:val="000000"/>
          <w:kern w:val="0"/>
          <w:sz w:val="26"/>
          <w:szCs w:val="26"/>
        </w:rPr>
        <w:t>時</w:t>
      </w:r>
      <w:r w:rsidRPr="008D1286">
        <w:rPr>
          <w:rFonts w:ascii="Times New Roman" w:eastAsia="標楷體" w:hAnsi="Times New Roman" w:cs="Times New Roman"/>
          <w:color w:val="000000"/>
          <w:kern w:val="0"/>
          <w:sz w:val="26"/>
          <w:szCs w:val="26"/>
        </w:rPr>
        <w:t xml:space="preserve">/  </w:t>
      </w:r>
      <w:r w:rsidRPr="008D1286">
        <w:rPr>
          <w:rFonts w:ascii="Times New Roman" w:eastAsia="標楷體" w:hAnsi="Times New Roman" w:cs="Times New Roman"/>
          <w:color w:val="000000"/>
          <w:kern w:val="0"/>
          <w:sz w:val="26"/>
          <w:szCs w:val="26"/>
        </w:rPr>
        <w:t>天</w:t>
      </w:r>
      <w:r w:rsidRPr="008D1286">
        <w:rPr>
          <w:rFonts w:ascii="Times New Roman" w:eastAsia="標楷體" w:hAnsi="Times New Roman" w:cs="Times New Roman"/>
          <w:color w:val="000000"/>
          <w:kern w:val="0"/>
          <w:sz w:val="26"/>
          <w:szCs w:val="26"/>
        </w:rPr>
        <w:t xml:space="preserve">        </w:t>
      </w:r>
      <w:r w:rsidRPr="008D1286">
        <w:rPr>
          <w:rFonts w:ascii="Times New Roman" w:eastAsia="標楷體" w:hAnsi="Times New Roman" w:cs="Times New Roman"/>
          <w:color w:val="000000"/>
          <w:kern w:val="0"/>
          <w:sz w:val="26"/>
          <w:szCs w:val="26"/>
        </w:rPr>
        <w:t>營業天數：</w:t>
      </w:r>
      <w:r w:rsidRPr="008D1286">
        <w:rPr>
          <w:rFonts w:ascii="Times New Roman" w:eastAsia="標楷體" w:hAnsi="Times New Roman" w:cs="Times New Roman"/>
          <w:color w:val="000000"/>
          <w:kern w:val="0"/>
          <w:sz w:val="26"/>
          <w:szCs w:val="26"/>
        </w:rPr>
        <w:t xml:space="preserve">   </w:t>
      </w:r>
      <w:r w:rsidRPr="008D1286">
        <w:rPr>
          <w:rFonts w:ascii="Times New Roman" w:eastAsia="標楷體" w:hAnsi="Times New Roman" w:cs="Times New Roman"/>
          <w:color w:val="000000"/>
          <w:kern w:val="0"/>
          <w:sz w:val="26"/>
          <w:szCs w:val="26"/>
        </w:rPr>
        <w:t>天</w:t>
      </w:r>
      <w:r w:rsidRPr="008D1286">
        <w:rPr>
          <w:rFonts w:ascii="Times New Roman" w:eastAsia="標楷體" w:hAnsi="Times New Roman" w:cs="Times New Roman"/>
          <w:color w:val="000000"/>
          <w:kern w:val="0"/>
          <w:sz w:val="26"/>
          <w:szCs w:val="26"/>
        </w:rPr>
        <w:t xml:space="preserve">/  </w:t>
      </w:r>
      <w:r w:rsidRPr="008D1286">
        <w:rPr>
          <w:rFonts w:ascii="Times New Roman" w:eastAsia="標楷體" w:hAnsi="Times New Roman" w:cs="Times New Roman"/>
          <w:color w:val="000000"/>
          <w:kern w:val="0"/>
          <w:sz w:val="26"/>
          <w:szCs w:val="26"/>
        </w:rPr>
        <w:t>年</w:t>
      </w:r>
    </w:p>
    <w:p w:rsidR="00FF1AC0" w:rsidRPr="008D1286" w:rsidRDefault="00FF1AC0" w:rsidP="00FF1AC0">
      <w:pPr>
        <w:suppressAutoHyphens/>
        <w:autoSpaceDN w:val="0"/>
        <w:spacing w:line="120" w:lineRule="exact"/>
        <w:ind w:firstLine="130"/>
        <w:textAlignment w:val="baseline"/>
        <w:rPr>
          <w:rFonts w:ascii="Times New Roman" w:eastAsia="標楷體" w:hAnsi="Times New Roman" w:cs="Times New Roman"/>
          <w:color w:val="000000"/>
          <w:kern w:val="0"/>
          <w:sz w:val="26"/>
          <w:szCs w:val="26"/>
        </w:rPr>
      </w:pPr>
    </w:p>
    <w:p w:rsidR="00FF1AC0" w:rsidRPr="008D1286" w:rsidRDefault="00FF1AC0" w:rsidP="00FF1AC0">
      <w:pPr>
        <w:suppressAutoHyphens/>
        <w:autoSpaceDN w:val="0"/>
        <w:ind w:left="562" w:firstLine="1300"/>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 w:val="26"/>
          <w:szCs w:val="26"/>
        </w:rPr>
        <w:t>請依實際設置之資料填列以下表格，</w:t>
      </w:r>
      <w:proofErr w:type="gramStart"/>
      <w:r w:rsidRPr="008D1286">
        <w:rPr>
          <w:rFonts w:ascii="Times New Roman" w:eastAsia="標楷體" w:hAnsi="Times New Roman" w:cs="Times New Roman"/>
          <w:color w:val="000000"/>
          <w:kern w:val="3"/>
          <w:sz w:val="26"/>
          <w:szCs w:val="26"/>
        </w:rPr>
        <w:t>無者免填</w:t>
      </w:r>
      <w:proofErr w:type="gramEnd"/>
      <w:r w:rsidRPr="008D1286">
        <w:rPr>
          <w:rFonts w:ascii="Times New Roman" w:eastAsia="標楷體" w:hAnsi="Times New Roman" w:cs="Times New Roman"/>
          <w:color w:val="000000"/>
          <w:kern w:val="3"/>
          <w:sz w:val="26"/>
          <w:szCs w:val="26"/>
        </w:rPr>
        <w:t>：</w:t>
      </w:r>
    </w:p>
    <w:tbl>
      <w:tblPr>
        <w:tblW w:w="9657" w:type="dxa"/>
        <w:jc w:val="center"/>
        <w:tblLayout w:type="fixed"/>
        <w:tblCellMar>
          <w:left w:w="10" w:type="dxa"/>
          <w:right w:w="10" w:type="dxa"/>
        </w:tblCellMar>
        <w:tblLook w:val="0000" w:firstRow="0" w:lastRow="0" w:firstColumn="0" w:lastColumn="0" w:noHBand="0" w:noVBand="0"/>
      </w:tblPr>
      <w:tblGrid>
        <w:gridCol w:w="3155"/>
        <w:gridCol w:w="1449"/>
        <w:gridCol w:w="1449"/>
        <w:gridCol w:w="882"/>
        <w:gridCol w:w="909"/>
        <w:gridCol w:w="900"/>
        <w:gridCol w:w="913"/>
      </w:tblGrid>
      <w:tr w:rsidR="00FF1AC0" w:rsidRPr="008D1286" w:rsidTr="00FF1AC0">
        <w:trPr>
          <w:cantSplit/>
          <w:trHeight w:val="284"/>
          <w:jc w:val="center"/>
        </w:trPr>
        <w:tc>
          <w:tcPr>
            <w:tcW w:w="31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400" w:lineRule="exact"/>
              <w:jc w:val="center"/>
              <w:textAlignment w:val="baseline"/>
              <w:rPr>
                <w:rFonts w:ascii="Times New Roman" w:eastAsia="標楷體" w:hAnsi="Times New Roman" w:cs="Times New Roman"/>
                <w:color w:val="000000"/>
                <w:spacing w:val="10"/>
                <w:kern w:val="0"/>
                <w:szCs w:val="24"/>
              </w:rPr>
            </w:pPr>
          </w:p>
          <w:p w:rsidR="00FF1AC0" w:rsidRPr="008D1286" w:rsidRDefault="00FF1AC0" w:rsidP="00FF1AC0">
            <w:pPr>
              <w:suppressAutoHyphens/>
              <w:autoSpaceDE w:val="0"/>
              <w:autoSpaceDN w:val="0"/>
              <w:spacing w:before="120" w:line="400" w:lineRule="exact"/>
              <w:ind w:firstLine="130"/>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類別</w:t>
            </w:r>
          </w:p>
          <w:p w:rsidR="00FF1AC0" w:rsidRPr="008D1286" w:rsidRDefault="00FF1AC0" w:rsidP="00FF1AC0">
            <w:pPr>
              <w:suppressAutoHyphens/>
              <w:autoSpaceDE w:val="0"/>
              <w:autoSpaceDN w:val="0"/>
              <w:spacing w:before="120" w:line="400" w:lineRule="exact"/>
              <w:jc w:val="center"/>
              <w:textAlignment w:val="baseline"/>
              <w:rPr>
                <w:rFonts w:ascii="Times New Roman" w:eastAsia="標楷體" w:hAnsi="Times New Roman" w:cs="Times New Roman"/>
                <w:color w:val="000000"/>
                <w:spacing w:val="10"/>
                <w:kern w:val="0"/>
                <w:szCs w:val="24"/>
              </w:rPr>
            </w:pP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400" w:lineRule="exac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間</w:t>
            </w:r>
            <w:r w:rsidRPr="008D1286">
              <w:rPr>
                <w:rFonts w:ascii="Times New Roman" w:eastAsia="標楷體" w:hAnsi="Times New Roman" w:cs="Times New Roman"/>
                <w:color w:val="000000"/>
                <w:spacing w:val="10"/>
                <w:kern w:val="0"/>
                <w:szCs w:val="24"/>
              </w:rPr>
              <w:t>(</w:t>
            </w:r>
            <w:r w:rsidRPr="008D1286">
              <w:rPr>
                <w:rFonts w:ascii="Times New Roman" w:eastAsia="標楷體" w:hAnsi="Times New Roman" w:cs="Times New Roman"/>
                <w:color w:val="000000"/>
                <w:spacing w:val="10"/>
                <w:kern w:val="0"/>
                <w:szCs w:val="24"/>
              </w:rPr>
              <w:t>處</w:t>
            </w:r>
            <w:r w:rsidRPr="008D1286">
              <w:rPr>
                <w:rFonts w:ascii="Times New Roman" w:eastAsia="標楷體" w:hAnsi="Times New Roman" w:cs="Times New Roman"/>
                <w:color w:val="000000"/>
                <w:spacing w:val="10"/>
                <w:kern w:val="0"/>
                <w:szCs w:val="24"/>
              </w:rPr>
              <w:t>)</w:t>
            </w:r>
            <w:r w:rsidRPr="008D1286">
              <w:rPr>
                <w:rFonts w:ascii="Times New Roman" w:eastAsia="標楷體" w:hAnsi="Times New Roman" w:cs="Times New Roman"/>
                <w:color w:val="000000"/>
                <w:spacing w:val="10"/>
                <w:kern w:val="0"/>
                <w:szCs w:val="24"/>
              </w:rPr>
              <w:t>數</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400" w:lineRule="exac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樓地板</w:t>
            </w:r>
            <w:r w:rsidRPr="008D1286">
              <w:rPr>
                <w:rFonts w:ascii="Times New Roman" w:eastAsia="標楷體" w:hAnsi="Times New Roman" w:cs="Times New Roman"/>
                <w:color w:val="000000"/>
                <w:spacing w:val="10"/>
                <w:kern w:val="0"/>
                <w:szCs w:val="24"/>
              </w:rPr>
              <w:br/>
            </w:r>
            <w:r w:rsidRPr="008D1286">
              <w:rPr>
                <w:rFonts w:ascii="Times New Roman" w:eastAsia="標楷體" w:hAnsi="Times New Roman" w:cs="Times New Roman"/>
                <w:color w:val="000000"/>
                <w:spacing w:val="10"/>
                <w:kern w:val="0"/>
                <w:szCs w:val="24"/>
              </w:rPr>
              <w:t>面積</w:t>
            </w:r>
            <w:r w:rsidRPr="008D1286">
              <w:rPr>
                <w:rFonts w:ascii="Times New Roman" w:eastAsia="標楷體" w:hAnsi="Times New Roman" w:cs="Times New Roman"/>
                <w:color w:val="000000"/>
                <w:spacing w:val="10"/>
                <w:kern w:val="0"/>
                <w:szCs w:val="24"/>
              </w:rPr>
              <w:t>(</w:t>
            </w:r>
            <w:proofErr w:type="gramStart"/>
            <w:r w:rsidRPr="008D1286">
              <w:rPr>
                <w:rFonts w:ascii="Times New Roman" w:eastAsia="標楷體" w:hAnsi="Times New Roman" w:cs="Times New Roman"/>
                <w:color w:val="000000"/>
                <w:spacing w:val="10"/>
                <w:kern w:val="0"/>
                <w:szCs w:val="24"/>
              </w:rPr>
              <w:t>㎡</w:t>
            </w:r>
            <w:proofErr w:type="gramEnd"/>
            <w:r w:rsidRPr="008D1286">
              <w:rPr>
                <w:rFonts w:ascii="Times New Roman" w:eastAsia="標楷體" w:hAnsi="Times New Roman" w:cs="Times New Roman"/>
                <w:color w:val="000000"/>
                <w:spacing w:val="10"/>
                <w:kern w:val="0"/>
                <w:szCs w:val="24"/>
              </w:rPr>
              <w:t>)</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line="400" w:lineRule="exac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住房率、來客數或使用率</w:t>
            </w:r>
            <w:r w:rsidRPr="008D1286">
              <w:rPr>
                <w:rFonts w:ascii="Times New Roman" w:eastAsia="標楷體" w:hAnsi="Times New Roman" w:cs="Times New Roman"/>
                <w:color w:val="000000"/>
                <w:spacing w:val="10"/>
                <w:kern w:val="0"/>
                <w:szCs w:val="24"/>
              </w:rPr>
              <w:t>%</w:t>
            </w:r>
          </w:p>
        </w:tc>
        <w:tc>
          <w:tcPr>
            <w:tcW w:w="1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line="400" w:lineRule="exac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營業額</w:t>
            </w:r>
            <w:r w:rsidRPr="008D1286">
              <w:rPr>
                <w:rFonts w:ascii="Times New Roman" w:eastAsia="標楷體" w:hAnsi="Times New Roman" w:cs="Times New Roman"/>
                <w:color w:val="000000"/>
                <w:spacing w:val="10"/>
                <w:kern w:val="0"/>
                <w:szCs w:val="24"/>
              </w:rPr>
              <w:br/>
              <w:t>(</w:t>
            </w:r>
            <w:r w:rsidRPr="008D1286">
              <w:rPr>
                <w:rFonts w:ascii="Times New Roman" w:eastAsia="標楷體" w:hAnsi="Times New Roman" w:cs="Times New Roman"/>
                <w:color w:val="000000"/>
                <w:spacing w:val="10"/>
                <w:kern w:val="0"/>
                <w:szCs w:val="24"/>
              </w:rPr>
              <w:t>百萬元</w:t>
            </w:r>
            <w:r w:rsidRPr="008D1286">
              <w:rPr>
                <w:rFonts w:ascii="Times New Roman" w:eastAsia="標楷體" w:hAnsi="Times New Roman" w:cs="Times New Roman"/>
                <w:color w:val="000000"/>
                <w:spacing w:val="10"/>
                <w:kern w:val="0"/>
                <w:szCs w:val="24"/>
              </w:rPr>
              <w:t>/</w:t>
            </w:r>
            <w:r w:rsidRPr="008D1286">
              <w:rPr>
                <w:rFonts w:ascii="Times New Roman" w:eastAsia="標楷體" w:hAnsi="Times New Roman" w:cs="Times New Roman"/>
                <w:color w:val="000000"/>
                <w:spacing w:val="10"/>
                <w:kern w:val="0"/>
                <w:szCs w:val="24"/>
              </w:rPr>
              <w:t>年</w:t>
            </w:r>
            <w:r w:rsidRPr="008D1286">
              <w:rPr>
                <w:rFonts w:ascii="Times New Roman" w:eastAsia="標楷體" w:hAnsi="Times New Roman" w:cs="Times New Roman"/>
                <w:color w:val="000000"/>
                <w:spacing w:val="10"/>
                <w:kern w:val="0"/>
                <w:szCs w:val="24"/>
              </w:rPr>
              <w:t>)</w:t>
            </w:r>
          </w:p>
        </w:tc>
      </w:tr>
      <w:tr w:rsidR="00FF1AC0" w:rsidRPr="008D1286" w:rsidTr="00FF1AC0">
        <w:trPr>
          <w:cantSplit/>
          <w:trHeight w:val="284"/>
          <w:jc w:val="center"/>
        </w:trPr>
        <w:tc>
          <w:tcPr>
            <w:tcW w:w="3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400" w:lineRule="exact"/>
              <w:jc w:val="center"/>
              <w:textAlignment w:val="baseline"/>
              <w:rPr>
                <w:rFonts w:ascii="Times New Roman" w:eastAsia="標楷體" w:hAnsi="Times New Roman" w:cs="Times New Roman"/>
                <w:color w:val="000000"/>
                <w:spacing w:val="10"/>
                <w:kern w:val="0"/>
                <w:szCs w:val="24"/>
              </w:rPr>
            </w:pP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400" w:lineRule="exact"/>
              <w:textAlignment w:val="baseline"/>
              <w:rPr>
                <w:rFonts w:ascii="Times New Roman" w:eastAsia="標楷體" w:hAnsi="Times New Roman" w:cs="Times New Roman"/>
                <w:color w:val="000000"/>
                <w:spacing w:val="10"/>
                <w:kern w:val="0"/>
                <w:szCs w:val="24"/>
              </w:rPr>
            </w:pP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400" w:lineRule="exact"/>
              <w:textAlignment w:val="baseline"/>
              <w:rPr>
                <w:rFonts w:ascii="Times New Roman" w:eastAsia="標楷體" w:hAnsi="Times New Roman" w:cs="Times New Roman"/>
                <w:color w:val="000000"/>
                <w:spacing w:val="10"/>
                <w:kern w:val="0"/>
                <w:szCs w:val="24"/>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400" w:lineRule="exac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2018</w:t>
            </w:r>
            <w:r w:rsidRPr="008D1286">
              <w:rPr>
                <w:rFonts w:ascii="Times New Roman" w:eastAsia="標楷體" w:hAnsi="Times New Roman" w:cs="Times New Roman"/>
                <w:color w:val="000000"/>
                <w:spacing w:val="10"/>
                <w:kern w:val="0"/>
                <w:szCs w:val="24"/>
              </w:rPr>
              <w:t>年</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400" w:lineRule="exact"/>
              <w:ind w:left="39"/>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2019</w:t>
            </w:r>
            <w:r w:rsidRPr="008D1286">
              <w:rPr>
                <w:rFonts w:ascii="Times New Roman" w:eastAsia="標楷體" w:hAnsi="Times New Roman" w:cs="Times New Roman"/>
                <w:color w:val="000000"/>
                <w:spacing w:val="10"/>
                <w:kern w:val="0"/>
                <w:szCs w:val="24"/>
              </w:rPr>
              <w:t>年</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400" w:lineRule="exac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2018</w:t>
            </w:r>
            <w:r w:rsidRPr="008D1286">
              <w:rPr>
                <w:rFonts w:ascii="Times New Roman" w:eastAsia="標楷體" w:hAnsi="Times New Roman" w:cs="Times New Roman"/>
                <w:color w:val="000000"/>
                <w:spacing w:val="10"/>
                <w:kern w:val="0"/>
                <w:szCs w:val="24"/>
              </w:rPr>
              <w:t>年</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400" w:lineRule="exact"/>
              <w:ind w:left="39"/>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2019</w:t>
            </w:r>
            <w:r w:rsidRPr="008D1286">
              <w:rPr>
                <w:rFonts w:ascii="Times New Roman" w:eastAsia="標楷體" w:hAnsi="Times New Roman" w:cs="Times New Roman"/>
                <w:color w:val="000000"/>
                <w:spacing w:val="10"/>
                <w:kern w:val="0"/>
                <w:szCs w:val="24"/>
              </w:rPr>
              <w:t>年</w:t>
            </w:r>
          </w:p>
        </w:tc>
      </w:tr>
      <w:tr w:rsidR="00FF1AC0" w:rsidRPr="008D1286" w:rsidTr="00FF1AC0">
        <w:trPr>
          <w:cantSplit/>
          <w:trHeight w:val="549"/>
          <w:jc w:val="center"/>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Cs w:val="24"/>
              </w:rPr>
              <w:t>客房</w:t>
            </w:r>
            <w:r w:rsidRPr="008D1286">
              <w:rPr>
                <w:rFonts w:ascii="Times New Roman" w:eastAsia="標楷體" w:hAnsi="Times New Roman" w:cs="Times New Roman"/>
                <w:color w:val="000000"/>
                <w:spacing w:val="10"/>
                <w:kern w:val="0"/>
                <w:sz w:val="26"/>
                <w:szCs w:val="28"/>
              </w:rPr>
              <w:t>（或商場、專櫃暨</w:t>
            </w:r>
            <w:r w:rsidRPr="008D1286">
              <w:rPr>
                <w:rFonts w:ascii="Times New Roman" w:eastAsia="標楷體" w:hAnsi="Times New Roman" w:cs="Times New Roman"/>
                <w:color w:val="000000"/>
                <w:spacing w:val="10"/>
                <w:kern w:val="0"/>
                <w:sz w:val="26"/>
                <w:szCs w:val="28"/>
              </w:rPr>
              <w:br/>
            </w:r>
            <w:r w:rsidRPr="008D1286">
              <w:rPr>
                <w:rFonts w:ascii="Times New Roman" w:eastAsia="標楷體" w:hAnsi="Times New Roman" w:cs="Times New Roman"/>
                <w:color w:val="000000"/>
                <w:spacing w:val="10"/>
                <w:kern w:val="0"/>
                <w:sz w:val="26"/>
                <w:szCs w:val="28"/>
              </w:rPr>
              <w:t>公共區域）</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r>
      <w:tr w:rsidR="00FF1AC0" w:rsidRPr="008D1286" w:rsidTr="00FF1AC0">
        <w:trPr>
          <w:cantSplit/>
          <w:trHeight w:val="465"/>
          <w:jc w:val="center"/>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餐廳</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r>
      <w:tr w:rsidR="00FF1AC0" w:rsidRPr="008D1286" w:rsidTr="00FF1AC0">
        <w:trPr>
          <w:cantSplit/>
          <w:trHeight w:val="465"/>
          <w:jc w:val="center"/>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辦公室</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r>
      <w:tr w:rsidR="00FF1AC0" w:rsidRPr="008D1286" w:rsidTr="00FF1AC0">
        <w:trPr>
          <w:cantSplit/>
          <w:trHeight w:val="465"/>
          <w:jc w:val="center"/>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廚房</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r>
      <w:tr w:rsidR="00FF1AC0" w:rsidRPr="008D1286" w:rsidTr="00FF1AC0">
        <w:trPr>
          <w:cantSplit/>
          <w:trHeight w:val="465"/>
          <w:jc w:val="center"/>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會議廳</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r>
      <w:tr w:rsidR="00FF1AC0" w:rsidRPr="008D1286" w:rsidTr="00FF1AC0">
        <w:trPr>
          <w:cantSplit/>
          <w:trHeight w:val="465"/>
          <w:jc w:val="center"/>
        </w:trPr>
        <w:tc>
          <w:tcPr>
            <w:tcW w:w="315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停車場</w:t>
            </w:r>
          </w:p>
        </w:tc>
        <w:tc>
          <w:tcPr>
            <w:tcW w:w="144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144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88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c>
          <w:tcPr>
            <w:tcW w:w="91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line="0" w:lineRule="atLeast"/>
              <w:jc w:val="center"/>
              <w:textAlignment w:val="baseline"/>
              <w:rPr>
                <w:rFonts w:ascii="Times New Roman" w:eastAsia="標楷體" w:hAnsi="Times New Roman" w:cs="Times New Roman"/>
                <w:color w:val="000000"/>
                <w:spacing w:val="10"/>
                <w:kern w:val="0"/>
                <w:szCs w:val="24"/>
              </w:rPr>
            </w:pPr>
          </w:p>
        </w:tc>
      </w:tr>
      <w:tr w:rsidR="00FF1AC0" w:rsidRPr="008D1286" w:rsidTr="00FF1AC0">
        <w:trPr>
          <w:cantSplit/>
          <w:trHeight w:val="488"/>
          <w:jc w:val="center"/>
        </w:trPr>
        <w:tc>
          <w:tcPr>
            <w:tcW w:w="3155"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line="0" w:lineRule="atLeast"/>
              <w:jc w:val="both"/>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綠美化區域</w:t>
            </w:r>
            <w:r w:rsidRPr="008D1286">
              <w:rPr>
                <w:rFonts w:ascii="Times New Roman" w:eastAsia="標楷體" w:hAnsi="Times New Roman" w:cs="Times New Roman"/>
                <w:color w:val="000000"/>
                <w:spacing w:val="10"/>
                <w:kern w:val="0"/>
                <w:szCs w:val="24"/>
              </w:rPr>
              <w:t>(</w:t>
            </w:r>
            <w:r w:rsidRPr="008D1286">
              <w:rPr>
                <w:rFonts w:ascii="Times New Roman" w:eastAsia="標楷體" w:hAnsi="Times New Roman" w:cs="Times New Roman"/>
                <w:color w:val="000000"/>
                <w:spacing w:val="10"/>
                <w:kern w:val="0"/>
                <w:szCs w:val="24"/>
              </w:rPr>
              <w:t>指利用建築物、基地內自然土層意以及屋頂、陽臺、外牆、人工土地盤上之覆土層的植栽綠化</w:t>
            </w:r>
            <w:r w:rsidRPr="008D1286">
              <w:rPr>
                <w:rFonts w:ascii="Times New Roman" w:eastAsia="標楷體" w:hAnsi="Times New Roman" w:cs="Times New Roman"/>
                <w:color w:val="000000"/>
                <w:spacing w:val="10"/>
                <w:kern w:val="0"/>
                <w:szCs w:val="24"/>
              </w:rPr>
              <w:t>)</w:t>
            </w:r>
          </w:p>
        </w:tc>
        <w:tc>
          <w:tcPr>
            <w:tcW w:w="144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0" w:lineRule="atLeas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2018</w:t>
            </w:r>
            <w:r w:rsidRPr="008D1286">
              <w:rPr>
                <w:rFonts w:ascii="Times New Roman" w:eastAsia="標楷體" w:hAnsi="Times New Roman" w:cs="Times New Roman"/>
                <w:color w:val="000000"/>
                <w:spacing w:val="10"/>
                <w:kern w:val="0"/>
                <w:szCs w:val="24"/>
              </w:rPr>
              <w:t>年面積</w:t>
            </w:r>
          </w:p>
        </w:tc>
        <w:tc>
          <w:tcPr>
            <w:tcW w:w="144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before="120" w:line="0" w:lineRule="atLeast"/>
              <w:jc w:val="center"/>
              <w:textAlignment w:val="baseline"/>
              <w:rPr>
                <w:rFonts w:ascii="Times New Roman" w:eastAsia="標楷體" w:hAnsi="Times New Roman" w:cs="Times New Roman"/>
                <w:color w:val="000000"/>
                <w:spacing w:val="10"/>
                <w:kern w:val="0"/>
                <w:szCs w:val="24"/>
              </w:rPr>
            </w:pPr>
            <w:r w:rsidRPr="008D1286">
              <w:rPr>
                <w:rFonts w:ascii="Times New Roman" w:eastAsia="標楷體" w:hAnsi="Times New Roman" w:cs="Times New Roman"/>
                <w:color w:val="000000"/>
                <w:spacing w:val="10"/>
                <w:kern w:val="0"/>
                <w:szCs w:val="24"/>
              </w:rPr>
              <w:t>2019</w:t>
            </w:r>
            <w:r w:rsidRPr="008D1286">
              <w:rPr>
                <w:rFonts w:ascii="Times New Roman" w:eastAsia="標楷體" w:hAnsi="Times New Roman" w:cs="Times New Roman"/>
                <w:color w:val="000000"/>
                <w:spacing w:val="10"/>
                <w:kern w:val="0"/>
                <w:szCs w:val="24"/>
              </w:rPr>
              <w:t>年面積</w:t>
            </w:r>
          </w:p>
        </w:tc>
        <w:tc>
          <w:tcPr>
            <w:tcW w:w="1791" w:type="dxa"/>
            <w:gridSpan w:val="2"/>
            <w:tcBorders>
              <w:top w:val="doub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FF1AC0" w:rsidRPr="008D1286" w:rsidRDefault="00FF1AC0" w:rsidP="00FF1AC0">
            <w:pPr>
              <w:suppressAutoHyphens/>
              <w:autoSpaceDE w:val="0"/>
              <w:autoSpaceDN w:val="0"/>
              <w:spacing w:before="120" w:line="0" w:lineRule="atLeast"/>
              <w:ind w:firstLine="260"/>
              <w:textAlignment w:val="baseline"/>
              <w:rPr>
                <w:rFonts w:ascii="Times New Roman" w:eastAsia="標楷體" w:hAnsi="Times New Roman" w:cs="Times New Roman"/>
                <w:color w:val="000000"/>
                <w:spacing w:val="10"/>
                <w:kern w:val="0"/>
                <w:szCs w:val="24"/>
              </w:rPr>
            </w:pPr>
          </w:p>
        </w:tc>
        <w:tc>
          <w:tcPr>
            <w:tcW w:w="1813" w:type="dxa"/>
            <w:gridSpan w:val="2"/>
            <w:vMerge w:val="restart"/>
            <w:tcBorders>
              <w:top w:val="doub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FF1AC0" w:rsidRPr="008D1286" w:rsidRDefault="00FF1AC0" w:rsidP="00FF1AC0">
            <w:pPr>
              <w:suppressAutoHyphens/>
              <w:autoSpaceDE w:val="0"/>
              <w:autoSpaceDN w:val="0"/>
              <w:spacing w:before="120" w:line="0" w:lineRule="atLeast"/>
              <w:textAlignment w:val="baseline"/>
              <w:rPr>
                <w:rFonts w:ascii="Times New Roman" w:eastAsia="標楷體" w:hAnsi="Times New Roman" w:cs="Times New Roman"/>
                <w:color w:val="000000"/>
                <w:spacing w:val="10"/>
                <w:kern w:val="0"/>
                <w:szCs w:val="24"/>
              </w:rPr>
            </w:pPr>
          </w:p>
          <w:p w:rsidR="00FF1AC0" w:rsidRPr="008D1286" w:rsidRDefault="00FF1AC0" w:rsidP="00FF1AC0">
            <w:pPr>
              <w:suppressAutoHyphens/>
              <w:autoSpaceDE w:val="0"/>
              <w:autoSpaceDN w:val="0"/>
              <w:spacing w:before="120" w:line="0" w:lineRule="atLeast"/>
              <w:textAlignment w:val="baseline"/>
              <w:rPr>
                <w:rFonts w:ascii="Times New Roman" w:eastAsia="標楷體" w:hAnsi="Times New Roman" w:cs="Times New Roman"/>
                <w:color w:val="000000"/>
                <w:spacing w:val="10"/>
                <w:kern w:val="0"/>
                <w:szCs w:val="24"/>
              </w:rPr>
            </w:pPr>
          </w:p>
        </w:tc>
      </w:tr>
      <w:tr w:rsidR="00FF1AC0" w:rsidRPr="008D1286" w:rsidTr="00FF1AC0">
        <w:trPr>
          <w:cantSplit/>
          <w:trHeight w:val="1125"/>
          <w:jc w:val="center"/>
        </w:trPr>
        <w:tc>
          <w:tcPr>
            <w:tcW w:w="315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spacing w:line="0" w:lineRule="atLeast"/>
              <w:jc w:val="both"/>
              <w:textAlignment w:val="baseline"/>
              <w:rPr>
                <w:rFonts w:ascii="Times New Roman" w:eastAsia="標楷體" w:hAnsi="Times New Roman" w:cs="Times New Roman"/>
                <w:color w:val="000000"/>
                <w:spacing w:val="10"/>
                <w:kern w:val="0"/>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before="120" w:line="0" w:lineRule="atLeast"/>
              <w:textAlignment w:val="baseline"/>
              <w:rPr>
                <w:rFonts w:ascii="Times New Roman" w:eastAsia="標楷體" w:hAnsi="Times New Roman" w:cs="Times New Roman"/>
                <w:color w:val="000000"/>
                <w:spacing w:val="10"/>
                <w:kern w:val="0"/>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before="120" w:line="0" w:lineRule="atLeast"/>
              <w:textAlignment w:val="baseline"/>
              <w:rPr>
                <w:rFonts w:ascii="Times New Roman" w:eastAsia="標楷體" w:hAnsi="Times New Roman" w:cs="Times New Roman"/>
                <w:color w:val="000000"/>
                <w:spacing w:val="10"/>
                <w:kern w:val="0"/>
                <w:szCs w:val="24"/>
              </w:rPr>
            </w:pP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before="120" w:line="0" w:lineRule="atLeast"/>
              <w:textAlignment w:val="baseline"/>
              <w:rPr>
                <w:rFonts w:ascii="Times New Roman" w:eastAsia="標楷體" w:hAnsi="Times New Roman" w:cs="Times New Roman"/>
                <w:color w:val="000000"/>
                <w:spacing w:val="10"/>
                <w:kern w:val="0"/>
                <w:szCs w:val="24"/>
              </w:rPr>
            </w:pPr>
          </w:p>
        </w:tc>
        <w:tc>
          <w:tcPr>
            <w:tcW w:w="1813" w:type="dxa"/>
            <w:gridSpan w:val="2"/>
            <w:vMerge/>
            <w:tcBorders>
              <w:top w:val="doub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FF1AC0" w:rsidRPr="008D1286" w:rsidRDefault="00FF1AC0" w:rsidP="00FF1AC0">
            <w:pPr>
              <w:suppressAutoHyphens/>
              <w:autoSpaceDE w:val="0"/>
              <w:autoSpaceDN w:val="0"/>
              <w:spacing w:before="120" w:line="0" w:lineRule="atLeast"/>
              <w:textAlignment w:val="baseline"/>
              <w:rPr>
                <w:rFonts w:ascii="Times New Roman" w:eastAsia="標楷體" w:hAnsi="Times New Roman" w:cs="Times New Roman"/>
                <w:color w:val="000000"/>
                <w:spacing w:val="10"/>
                <w:kern w:val="0"/>
                <w:szCs w:val="24"/>
              </w:rPr>
            </w:pPr>
          </w:p>
        </w:tc>
      </w:tr>
      <w:tr w:rsidR="00FF1AC0" w:rsidRPr="008D1286" w:rsidTr="00FF1AC0">
        <w:trPr>
          <w:cantSplit/>
          <w:trHeight w:val="1141"/>
          <w:jc w:val="center"/>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AC0" w:rsidRPr="008D1286" w:rsidRDefault="00FF1AC0" w:rsidP="00FF1AC0">
            <w:pPr>
              <w:suppressAutoHyphens/>
              <w:autoSpaceDE w:val="0"/>
              <w:autoSpaceDN w:val="0"/>
              <w:jc w:val="both"/>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Cs w:val="24"/>
              </w:rPr>
              <w:t>休閒娛樂區</w:t>
            </w:r>
            <w:r w:rsidRPr="008D1286">
              <w:rPr>
                <w:rFonts w:ascii="Times New Roman" w:eastAsia="標楷體" w:hAnsi="Times New Roman" w:cs="Times New Roman"/>
                <w:color w:val="000000"/>
                <w:spacing w:val="10"/>
                <w:kern w:val="0"/>
                <w:szCs w:val="24"/>
              </w:rPr>
              <w:t>(</w:t>
            </w:r>
            <w:r w:rsidRPr="008D1286">
              <w:rPr>
                <w:rFonts w:ascii="Times New Roman" w:eastAsia="標楷體" w:hAnsi="Times New Roman" w:cs="Times New Roman"/>
                <w:color w:val="000000"/>
                <w:spacing w:val="10"/>
                <w:kern w:val="0"/>
                <w:szCs w:val="24"/>
              </w:rPr>
              <w:t>如游泳池、</w:t>
            </w:r>
            <w:r w:rsidRPr="008D1286">
              <w:rPr>
                <w:rFonts w:ascii="Times New Roman" w:eastAsia="標楷體" w:hAnsi="Times New Roman" w:cs="Times New Roman"/>
                <w:color w:val="000000"/>
                <w:spacing w:val="10"/>
                <w:kern w:val="0"/>
                <w:szCs w:val="24"/>
              </w:rPr>
              <w:br/>
            </w:r>
            <w:r w:rsidRPr="008D1286">
              <w:rPr>
                <w:rFonts w:ascii="Times New Roman" w:eastAsia="標楷體" w:hAnsi="Times New Roman" w:cs="Times New Roman"/>
                <w:color w:val="000000"/>
                <w:spacing w:val="10"/>
                <w:kern w:val="0"/>
                <w:szCs w:val="24"/>
              </w:rPr>
              <w:t>溫泉浴池、</w:t>
            </w:r>
            <w:r w:rsidRPr="008D1286">
              <w:rPr>
                <w:rFonts w:ascii="Times New Roman" w:eastAsia="標楷體" w:hAnsi="Times New Roman" w:cs="Times New Roman"/>
                <w:color w:val="000000"/>
                <w:spacing w:val="10"/>
                <w:kern w:val="0"/>
                <w:szCs w:val="24"/>
              </w:rPr>
              <w:t>spa</w:t>
            </w:r>
            <w:r w:rsidRPr="008D1286">
              <w:rPr>
                <w:rFonts w:ascii="Times New Roman" w:eastAsia="標楷體" w:hAnsi="Times New Roman" w:cs="Times New Roman"/>
                <w:color w:val="000000"/>
                <w:spacing w:val="10"/>
                <w:kern w:val="0"/>
                <w:szCs w:val="24"/>
              </w:rPr>
              <w:t>、健身房、</w:t>
            </w:r>
            <w:proofErr w:type="gramStart"/>
            <w:r w:rsidRPr="008D1286">
              <w:rPr>
                <w:rFonts w:ascii="Times New Roman" w:eastAsia="標楷體" w:hAnsi="Times New Roman" w:cs="Times New Roman"/>
                <w:color w:val="000000"/>
                <w:spacing w:val="10"/>
                <w:kern w:val="0"/>
                <w:szCs w:val="24"/>
              </w:rPr>
              <w:t>視廳室等</w:t>
            </w:r>
            <w:proofErr w:type="gramEnd"/>
            <w:r w:rsidRPr="008D1286">
              <w:rPr>
                <w:rFonts w:ascii="Times New Roman" w:eastAsia="標楷體" w:hAnsi="Times New Roman" w:cs="Times New Roman"/>
                <w:color w:val="000000"/>
                <w:spacing w:val="10"/>
                <w:kern w:val="0"/>
                <w:szCs w:val="24"/>
              </w:rPr>
              <w:t>)</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before="120" w:line="0" w:lineRule="atLeast"/>
              <w:textAlignment w:val="baseline"/>
              <w:rPr>
                <w:rFonts w:ascii="Times New Roman" w:eastAsia="標楷體" w:hAnsi="Times New Roman" w:cs="Times New Roman"/>
                <w:color w:val="000000"/>
                <w:spacing w:val="10"/>
                <w:kern w:val="0"/>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before="120" w:line="0" w:lineRule="atLeast"/>
              <w:textAlignment w:val="baseline"/>
              <w:rPr>
                <w:rFonts w:ascii="Times New Roman" w:eastAsia="標楷體" w:hAnsi="Times New Roman" w:cs="Times New Roman"/>
                <w:color w:val="000000"/>
                <w:spacing w:val="10"/>
                <w:kern w:val="0"/>
                <w:szCs w:val="24"/>
              </w:rPr>
            </w:pP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AC0" w:rsidRPr="008D1286" w:rsidRDefault="00FF1AC0" w:rsidP="00FF1AC0">
            <w:pPr>
              <w:suppressAutoHyphens/>
              <w:autoSpaceDE w:val="0"/>
              <w:autoSpaceDN w:val="0"/>
              <w:spacing w:before="120" w:line="0" w:lineRule="atLeast"/>
              <w:textAlignment w:val="baseline"/>
              <w:rPr>
                <w:rFonts w:ascii="Times New Roman" w:eastAsia="標楷體" w:hAnsi="Times New Roman" w:cs="Times New Roman"/>
                <w:color w:val="000000"/>
                <w:spacing w:val="10"/>
                <w:kern w:val="0"/>
                <w:szCs w:val="24"/>
              </w:rPr>
            </w:pPr>
          </w:p>
        </w:tc>
        <w:tc>
          <w:tcPr>
            <w:tcW w:w="1813"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FF1AC0" w:rsidRPr="008D1286" w:rsidRDefault="00FF1AC0" w:rsidP="00FF1AC0">
            <w:pPr>
              <w:suppressAutoHyphens/>
              <w:autoSpaceDE w:val="0"/>
              <w:autoSpaceDN w:val="0"/>
              <w:spacing w:before="120" w:line="0" w:lineRule="atLeast"/>
              <w:textAlignment w:val="baseline"/>
              <w:rPr>
                <w:rFonts w:ascii="Times New Roman" w:eastAsia="標楷體" w:hAnsi="Times New Roman" w:cs="Times New Roman"/>
                <w:color w:val="000000"/>
                <w:spacing w:val="10"/>
                <w:kern w:val="0"/>
                <w:szCs w:val="24"/>
              </w:rPr>
            </w:pPr>
          </w:p>
        </w:tc>
      </w:tr>
    </w:tbl>
    <w:p w:rsidR="00FF1AC0" w:rsidRPr="008D1286" w:rsidRDefault="00FF1AC0" w:rsidP="00FF1AC0">
      <w:pPr>
        <w:suppressAutoHyphens/>
        <w:autoSpaceDE w:val="0"/>
        <w:autoSpaceDN w:val="0"/>
        <w:spacing w:before="120" w:line="0" w:lineRule="atLeast"/>
        <w:ind w:firstLine="140"/>
        <w:textAlignment w:val="baseline"/>
        <w:rPr>
          <w:rFonts w:ascii="Times New Roman" w:eastAsia="標楷體" w:hAnsi="Times New Roman" w:cs="Times New Roman"/>
          <w:color w:val="000000"/>
          <w:spacing w:val="10"/>
          <w:kern w:val="0"/>
          <w:sz w:val="26"/>
          <w:szCs w:val="20"/>
        </w:rPr>
        <w:sectPr w:rsidR="00FF1AC0" w:rsidRPr="008D1286" w:rsidSect="00EE55E3">
          <w:pgSz w:w="11906" w:h="16838"/>
          <w:pgMar w:top="1077" w:right="1134" w:bottom="1077" w:left="1134" w:header="851" w:footer="992" w:gutter="0"/>
          <w:cols w:space="425"/>
          <w:docGrid w:type="lines" w:linePitch="360"/>
        </w:sectPr>
      </w:pPr>
      <w:r w:rsidRPr="008D1286">
        <w:rPr>
          <w:rFonts w:ascii="Times New Roman" w:eastAsia="標楷體" w:hAnsi="Times New Roman" w:cs="Times New Roman"/>
          <w:color w:val="000000"/>
          <w:spacing w:val="10"/>
          <w:kern w:val="0"/>
          <w:sz w:val="26"/>
          <w:szCs w:val="20"/>
        </w:rPr>
        <w:t>四、用電契約容量：</w:t>
      </w:r>
      <w:r w:rsidRPr="008D1286">
        <w:rPr>
          <w:rFonts w:ascii="Times New Roman" w:eastAsia="標楷體" w:hAnsi="Times New Roman" w:cs="Times New Roman"/>
          <w:color w:val="000000"/>
          <w:spacing w:val="10"/>
          <w:kern w:val="0"/>
          <w:sz w:val="26"/>
          <w:szCs w:val="20"/>
        </w:rPr>
        <w:t xml:space="preserve">                    </w:t>
      </w:r>
      <w:r w:rsidRPr="008D1286">
        <w:rPr>
          <w:rFonts w:ascii="Times New Roman" w:eastAsia="標楷體" w:hAnsi="Times New Roman" w:cs="Times New Roman"/>
          <w:color w:val="000000"/>
          <w:spacing w:val="10"/>
          <w:kern w:val="0"/>
          <w:sz w:val="26"/>
          <w:szCs w:val="20"/>
        </w:rPr>
        <w:t>功率因數：</w:t>
      </w:r>
    </w:p>
    <w:p w:rsidR="00FF1AC0" w:rsidRPr="008D1286" w:rsidRDefault="00FF1AC0" w:rsidP="00FF1AC0">
      <w:pPr>
        <w:keepNext/>
        <w:suppressAutoHyphens/>
        <w:autoSpaceDE w:val="0"/>
        <w:autoSpaceDN w:val="0"/>
        <w:spacing w:line="400" w:lineRule="exact"/>
        <w:textAlignment w:val="baseline"/>
        <w:outlineLvl w:val="0"/>
        <w:rPr>
          <w:rFonts w:ascii="Times New Roman" w:eastAsia="標楷體" w:hAnsi="Times New Roman" w:cs="Times New Roman"/>
          <w:color w:val="000000"/>
          <w:kern w:val="0"/>
          <w:sz w:val="32"/>
          <w:szCs w:val="32"/>
        </w:rPr>
      </w:pPr>
      <w:r w:rsidRPr="008D1286">
        <w:rPr>
          <w:rFonts w:ascii="Times New Roman" w:eastAsia="標楷體" w:hAnsi="Times New Roman" w:cs="Times New Roman"/>
          <w:color w:val="000000"/>
          <w:kern w:val="0"/>
          <w:sz w:val="32"/>
          <w:szCs w:val="32"/>
        </w:rPr>
        <w:lastRenderedPageBreak/>
        <w:t>附件七</w:t>
      </w:r>
    </w:p>
    <w:p w:rsidR="00FF1AC0" w:rsidRPr="008D1286" w:rsidRDefault="00FF1AC0" w:rsidP="00FF1AC0">
      <w:pPr>
        <w:suppressAutoHyphens/>
        <w:autoSpaceDE w:val="0"/>
        <w:autoSpaceDN w:val="0"/>
        <w:snapToGrid w:val="0"/>
        <w:spacing w:line="240" w:lineRule="atLeast"/>
        <w:jc w:val="center"/>
        <w:textAlignment w:val="baseline"/>
        <w:rPr>
          <w:rFonts w:ascii="Times New Roman" w:eastAsia="標楷體" w:hAnsi="Times New Roman" w:cs="Times New Roman"/>
          <w:color w:val="000000"/>
          <w:spacing w:val="10"/>
          <w:kern w:val="0"/>
          <w:sz w:val="32"/>
          <w:szCs w:val="32"/>
        </w:rPr>
      </w:pPr>
      <w:r w:rsidRPr="008D1286">
        <w:rPr>
          <w:rFonts w:ascii="Times New Roman" w:eastAsia="標楷體" w:hAnsi="Times New Roman" w:cs="Times New Roman"/>
          <w:color w:val="000000"/>
          <w:spacing w:val="10"/>
          <w:kern w:val="0"/>
          <w:sz w:val="32"/>
          <w:szCs w:val="32"/>
        </w:rPr>
        <w:t>2020</w:t>
      </w:r>
      <w:r w:rsidRPr="008D1286">
        <w:rPr>
          <w:rFonts w:ascii="Times New Roman" w:eastAsia="標楷體" w:hAnsi="Times New Roman" w:cs="Times New Roman"/>
          <w:color w:val="000000"/>
          <w:spacing w:val="10"/>
          <w:kern w:val="0"/>
          <w:sz w:val="32"/>
          <w:szCs w:val="32"/>
        </w:rPr>
        <w:t>「臺北市節能領導獎」表揚活動</w:t>
      </w:r>
    </w:p>
    <w:p w:rsidR="00FF1AC0" w:rsidRPr="008D1286" w:rsidRDefault="00FF1AC0" w:rsidP="00FF1AC0">
      <w:pPr>
        <w:suppressAutoHyphens/>
        <w:autoSpaceDE w:val="0"/>
        <w:autoSpaceDN w:val="0"/>
        <w:snapToGrid w:val="0"/>
        <w:spacing w:line="240" w:lineRule="atLeast"/>
        <w:jc w:val="center"/>
        <w:textAlignment w:val="baseline"/>
        <w:rPr>
          <w:rFonts w:ascii="Times New Roman" w:eastAsia="標楷體" w:hAnsi="Times New Roman" w:cs="Times New Roman"/>
          <w:color w:val="000000"/>
          <w:spacing w:val="10"/>
          <w:kern w:val="0"/>
          <w:sz w:val="32"/>
          <w:szCs w:val="32"/>
        </w:rPr>
      </w:pPr>
      <w:r w:rsidRPr="008D1286">
        <w:rPr>
          <w:rFonts w:ascii="Times New Roman" w:eastAsia="標楷體" w:hAnsi="Times New Roman" w:cs="Times New Roman"/>
          <w:color w:val="000000"/>
          <w:spacing w:val="10"/>
          <w:kern w:val="0"/>
          <w:sz w:val="32"/>
          <w:szCs w:val="32"/>
        </w:rPr>
        <w:t>能源管理與節約能源推動調查表</w:t>
      </w:r>
    </w:p>
    <w:p w:rsidR="00FF1AC0" w:rsidRPr="008D1286" w:rsidRDefault="00FF1AC0" w:rsidP="00FF1AC0">
      <w:pPr>
        <w:suppressAutoHyphens/>
        <w:autoSpaceDE w:val="0"/>
        <w:autoSpaceDN w:val="0"/>
        <w:spacing w:line="360" w:lineRule="exact"/>
        <w:ind w:right="680" w:firstLine="520"/>
        <w:jc w:val="center"/>
        <w:textAlignment w:val="baseline"/>
        <w:rPr>
          <w:rFonts w:ascii="Times New Roman" w:eastAsia="標楷體" w:hAnsi="Times New Roman" w:cs="Times New Roman"/>
          <w:spacing w:val="10"/>
          <w:kern w:val="0"/>
          <w:sz w:val="26"/>
          <w:szCs w:val="20"/>
        </w:rPr>
      </w:pPr>
      <w:r w:rsidRPr="008D1286">
        <w:rPr>
          <w:rFonts w:ascii="Times New Roman" w:eastAsia="標楷體" w:hAnsi="Times New Roman" w:cs="Times New Roman"/>
          <w:color w:val="000000"/>
          <w:spacing w:val="10"/>
          <w:kern w:val="0"/>
          <w:szCs w:val="24"/>
        </w:rPr>
        <w:t>（</w:t>
      </w:r>
      <w:r w:rsidR="008E2B0F" w:rsidRPr="00F85EFD">
        <w:rPr>
          <w:rFonts w:eastAsia="標楷體"/>
          <w:color w:val="000000"/>
          <w:szCs w:val="24"/>
        </w:rPr>
        <w:t>工商產業甲、乙組需檢附</w:t>
      </w:r>
      <w:r w:rsidRPr="008D1286">
        <w:rPr>
          <w:rFonts w:ascii="Times New Roman" w:eastAsia="標楷體" w:hAnsi="Times New Roman" w:cs="Times New Roman"/>
          <w:color w:val="000000"/>
          <w:spacing w:val="10"/>
          <w:kern w:val="0"/>
          <w:szCs w:val="24"/>
        </w:rPr>
        <w:t>）</w:t>
      </w:r>
    </w:p>
    <w:p w:rsidR="00FF1AC0" w:rsidRPr="008D1286" w:rsidRDefault="00FF1AC0" w:rsidP="00FF1AC0">
      <w:pPr>
        <w:suppressAutoHyphens/>
        <w:autoSpaceDE w:val="0"/>
        <w:autoSpaceDN w:val="0"/>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一、能源管理與查核制度實施情形</w:t>
      </w:r>
    </w:p>
    <w:p w:rsidR="00FF1AC0" w:rsidRPr="008D1286" w:rsidRDefault="00FF1AC0" w:rsidP="00FF1AC0">
      <w:pPr>
        <w:tabs>
          <w:tab w:val="left" w:pos="5529"/>
        </w:tabs>
        <w:suppressAutoHyphens/>
        <w:autoSpaceDE w:val="0"/>
        <w:autoSpaceDN w:val="0"/>
        <w:ind w:left="425"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1.</w:t>
      </w:r>
      <w:r w:rsidRPr="008D1286">
        <w:rPr>
          <w:rFonts w:ascii="Times New Roman" w:eastAsia="標楷體" w:hAnsi="Times New Roman" w:cs="Times New Roman"/>
          <w:color w:val="000000"/>
          <w:kern w:val="0"/>
          <w:szCs w:val="24"/>
        </w:rPr>
        <w:t>能源查核專責組織</w:t>
      </w:r>
      <w:r w:rsidRPr="008D1286">
        <w:rPr>
          <w:rFonts w:ascii="Times New Roman" w:eastAsia="標楷體" w:hAnsi="Times New Roman" w:cs="Times New Roman"/>
          <w:color w:val="000000"/>
          <w:kern w:val="0"/>
          <w:szCs w:val="24"/>
        </w:rPr>
        <w:t>:</w:t>
      </w:r>
    </w:p>
    <w:p w:rsidR="00FF1AC0" w:rsidRPr="008D1286" w:rsidRDefault="00FF1AC0" w:rsidP="00FF1AC0">
      <w:pPr>
        <w:tabs>
          <w:tab w:val="left" w:pos="5529"/>
        </w:tabs>
        <w:suppressAutoHyphens/>
        <w:autoSpaceDE w:val="0"/>
        <w:autoSpaceDN w:val="0"/>
        <w:spacing w:line="280" w:lineRule="exact"/>
        <w:ind w:left="708" w:right="-284"/>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已設有能源管理組織及人員</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尚未建立能源管理組織但設有管理人員</w:t>
      </w:r>
    </w:p>
    <w:p w:rsidR="00FF1AC0" w:rsidRPr="008D1286" w:rsidRDefault="00FF1AC0" w:rsidP="00FF1AC0">
      <w:pPr>
        <w:tabs>
          <w:tab w:val="left" w:pos="5812"/>
        </w:tabs>
        <w:suppressAutoHyphens/>
        <w:autoSpaceDE w:val="0"/>
        <w:autoSpaceDN w:val="0"/>
        <w:spacing w:line="280" w:lineRule="exact"/>
        <w:ind w:left="991" w:right="-284"/>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能管員：專任　　　人</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Cs w:val="24"/>
        </w:rPr>
        <w:t>能管人員：專任　　　人</w:t>
      </w:r>
    </w:p>
    <w:p w:rsidR="00FF1AC0" w:rsidRPr="008D1286" w:rsidRDefault="00FF1AC0" w:rsidP="00FF1AC0">
      <w:pPr>
        <w:tabs>
          <w:tab w:val="left" w:pos="6946"/>
        </w:tabs>
        <w:suppressAutoHyphens/>
        <w:autoSpaceDE w:val="0"/>
        <w:autoSpaceDN w:val="0"/>
        <w:spacing w:line="280" w:lineRule="exact"/>
        <w:ind w:left="991" w:right="-284"/>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 xml:space="preserve">       </w:t>
      </w:r>
      <w:r w:rsidRPr="008D1286">
        <w:rPr>
          <w:rFonts w:ascii="Times New Roman" w:eastAsia="標楷體" w:hAnsi="Times New Roman" w:cs="Times New Roman"/>
          <w:color w:val="000000"/>
          <w:kern w:val="0"/>
          <w:szCs w:val="24"/>
        </w:rPr>
        <w:t>兼任　　　人</w:t>
      </w:r>
      <w:r w:rsidRPr="008D1286">
        <w:rPr>
          <w:rFonts w:ascii="Times New Roman" w:eastAsia="標楷體" w:hAnsi="Times New Roman" w:cs="Times New Roman"/>
          <w:color w:val="000000"/>
          <w:kern w:val="0"/>
          <w:szCs w:val="24"/>
        </w:rPr>
        <w:tab/>
        <w:t xml:space="preserve"> </w:t>
      </w:r>
      <w:r w:rsidRPr="008D1286">
        <w:rPr>
          <w:rFonts w:ascii="Times New Roman" w:eastAsia="標楷體" w:hAnsi="Times New Roman" w:cs="Times New Roman"/>
          <w:color w:val="000000"/>
          <w:kern w:val="0"/>
          <w:szCs w:val="24"/>
        </w:rPr>
        <w:t>兼任　　　人</w:t>
      </w:r>
    </w:p>
    <w:p w:rsidR="00FF1AC0" w:rsidRPr="008D1286" w:rsidRDefault="00FF1AC0" w:rsidP="00FF1AC0">
      <w:pPr>
        <w:tabs>
          <w:tab w:val="left" w:pos="6735"/>
        </w:tabs>
        <w:suppressAutoHyphens/>
        <w:autoSpaceDE w:val="0"/>
        <w:autoSpaceDN w:val="0"/>
        <w:spacing w:line="280" w:lineRule="exact"/>
        <w:ind w:left="708" w:right="-284"/>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尚未建立能源管理組織及能管員，但有承辦人員</w:t>
      </w:r>
    </w:p>
    <w:p w:rsidR="00FF1AC0" w:rsidRPr="008D1286" w:rsidRDefault="00FF1AC0" w:rsidP="00FF1AC0">
      <w:pPr>
        <w:tabs>
          <w:tab w:val="left" w:pos="5529"/>
        </w:tabs>
        <w:suppressAutoHyphens/>
        <w:autoSpaceDE w:val="0"/>
        <w:autoSpaceDN w:val="0"/>
        <w:spacing w:line="300" w:lineRule="exact"/>
        <w:ind w:left="425" w:right="-284"/>
        <w:textAlignment w:val="baseline"/>
        <w:rPr>
          <w:rFonts w:ascii="Times New Roman" w:eastAsia="標楷體" w:hAnsi="Times New Roman" w:cs="Times New Roman"/>
          <w:color w:val="000000"/>
          <w:kern w:val="0"/>
          <w:szCs w:val="24"/>
        </w:rPr>
      </w:pPr>
    </w:p>
    <w:p w:rsidR="00FF1AC0" w:rsidRPr="008D1286" w:rsidRDefault="00FF1AC0" w:rsidP="00FF1AC0">
      <w:pPr>
        <w:tabs>
          <w:tab w:val="left" w:pos="5529"/>
        </w:tabs>
        <w:suppressAutoHyphens/>
        <w:autoSpaceDE w:val="0"/>
        <w:autoSpaceDN w:val="0"/>
        <w:spacing w:line="300" w:lineRule="exact"/>
        <w:ind w:left="425" w:right="-284"/>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擬定節約能源目標及推動計畫</w:t>
      </w:r>
    </w:p>
    <w:p w:rsidR="00FF1AC0" w:rsidRPr="008D1286" w:rsidRDefault="00FF1AC0" w:rsidP="00FF1AC0">
      <w:pPr>
        <w:tabs>
          <w:tab w:val="left" w:pos="5529"/>
        </w:tabs>
        <w:suppressAutoHyphens/>
        <w:autoSpaceDE w:val="0"/>
        <w:autoSpaceDN w:val="0"/>
        <w:spacing w:line="300" w:lineRule="exact"/>
        <w:ind w:left="708" w:right="-284"/>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已訂定節約能源改善目標</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未訂定節約能源改善目標</w:t>
      </w:r>
    </w:p>
    <w:p w:rsidR="00FF1AC0" w:rsidRPr="008D1286" w:rsidRDefault="00FF1AC0" w:rsidP="00FF1AC0">
      <w:pPr>
        <w:tabs>
          <w:tab w:val="left" w:pos="5529"/>
        </w:tabs>
        <w:suppressAutoHyphens/>
        <w:autoSpaceDE w:val="0"/>
        <w:autoSpaceDN w:val="0"/>
        <w:spacing w:line="300" w:lineRule="exact"/>
        <w:ind w:left="708" w:right="-284"/>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全盤規劃計畫並擬定優先順序</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不定期擬定推動個案計畫</w:t>
      </w:r>
    </w:p>
    <w:p w:rsidR="00FF1AC0" w:rsidRPr="008D1286" w:rsidRDefault="00FF1AC0" w:rsidP="00FF1AC0">
      <w:pPr>
        <w:tabs>
          <w:tab w:val="left" w:pos="5529"/>
        </w:tabs>
        <w:suppressAutoHyphens/>
        <w:autoSpaceDE w:val="0"/>
        <w:autoSpaceDN w:val="0"/>
        <w:ind w:left="708" w:right="-283"/>
        <w:textAlignment w:val="baseline"/>
        <w:rPr>
          <w:rFonts w:ascii="Times New Roman" w:eastAsia="標楷體" w:hAnsi="Times New Roman" w:cs="Times New Roman"/>
          <w:color w:val="000000"/>
          <w:kern w:val="0"/>
          <w:szCs w:val="24"/>
        </w:rPr>
      </w:pPr>
    </w:p>
    <w:p w:rsidR="00FF1AC0" w:rsidRPr="008D1286" w:rsidRDefault="00FF1AC0" w:rsidP="00FF1AC0">
      <w:pPr>
        <w:tabs>
          <w:tab w:val="left" w:pos="5529"/>
        </w:tabs>
        <w:suppressAutoHyphens/>
        <w:autoSpaceDE w:val="0"/>
        <w:autoSpaceDN w:val="0"/>
        <w:ind w:left="425"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3.</w:t>
      </w:r>
      <w:r w:rsidRPr="008D1286">
        <w:rPr>
          <w:rFonts w:ascii="Times New Roman" w:eastAsia="標楷體" w:hAnsi="Times New Roman" w:cs="Times New Roman"/>
          <w:color w:val="000000"/>
          <w:kern w:val="0"/>
          <w:szCs w:val="24"/>
        </w:rPr>
        <w:t>節約能源提案及改善獎勵機制</w:t>
      </w:r>
    </w:p>
    <w:p w:rsidR="00FF1AC0" w:rsidRPr="008D1286" w:rsidRDefault="00FF1AC0" w:rsidP="001A0BA1">
      <w:pPr>
        <w:tabs>
          <w:tab w:val="left" w:pos="6255"/>
        </w:tabs>
        <w:suppressAutoHyphens/>
        <w:autoSpaceDE w:val="0"/>
        <w:autoSpaceDN w:val="0"/>
        <w:ind w:left="709"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已訂有獎勵機制</w:t>
      </w:r>
      <w:r w:rsidRPr="008D1286">
        <w:rPr>
          <w:rFonts w:ascii="Times New Roman" w:eastAsia="標楷體" w:hAnsi="Times New Roman" w:cs="Times New Roman"/>
          <w:color w:val="000000"/>
          <w:kern w:val="0"/>
          <w:szCs w:val="24"/>
        </w:rPr>
        <w:t xml:space="preserve">    □</w:t>
      </w:r>
      <w:r w:rsidRPr="008D1286">
        <w:rPr>
          <w:rFonts w:ascii="Times New Roman" w:eastAsia="標楷體" w:hAnsi="Times New Roman" w:cs="Times New Roman"/>
          <w:color w:val="000000"/>
          <w:kern w:val="0"/>
          <w:szCs w:val="24"/>
        </w:rPr>
        <w:t>未訂有獎勵機制但個案處理</w:t>
      </w:r>
      <w:r w:rsidRPr="008D1286">
        <w:rPr>
          <w:rFonts w:ascii="Times New Roman" w:eastAsia="標楷體" w:hAnsi="Times New Roman" w:cs="Times New Roman"/>
          <w:color w:val="000000"/>
          <w:kern w:val="0"/>
          <w:szCs w:val="24"/>
        </w:rPr>
        <w:t xml:space="preserve">    □</w:t>
      </w:r>
      <w:r w:rsidRPr="008D1286">
        <w:rPr>
          <w:rFonts w:ascii="Times New Roman" w:eastAsia="標楷體" w:hAnsi="Times New Roman" w:cs="Times New Roman"/>
          <w:color w:val="000000"/>
          <w:kern w:val="0"/>
          <w:szCs w:val="24"/>
        </w:rPr>
        <w:t>未訂獎勵機制</w:t>
      </w:r>
    </w:p>
    <w:p w:rsidR="00FF1AC0" w:rsidRPr="008D1286" w:rsidRDefault="00FF1AC0" w:rsidP="00FF1AC0">
      <w:pPr>
        <w:tabs>
          <w:tab w:val="left" w:pos="5529"/>
        </w:tabs>
        <w:suppressAutoHyphens/>
        <w:autoSpaceDE w:val="0"/>
        <w:autoSpaceDN w:val="0"/>
        <w:ind w:left="708" w:right="-283"/>
        <w:textAlignment w:val="baseline"/>
        <w:rPr>
          <w:rFonts w:ascii="Times New Roman" w:eastAsia="標楷體" w:hAnsi="Times New Roman" w:cs="Times New Roman"/>
          <w:color w:val="000000"/>
          <w:kern w:val="0"/>
          <w:szCs w:val="24"/>
        </w:rPr>
      </w:pPr>
    </w:p>
    <w:p w:rsidR="00FF1AC0" w:rsidRPr="008D1286" w:rsidRDefault="00FF1AC0" w:rsidP="00FF1AC0">
      <w:pPr>
        <w:tabs>
          <w:tab w:val="left" w:pos="5529"/>
        </w:tabs>
        <w:suppressAutoHyphens/>
        <w:autoSpaceDE w:val="0"/>
        <w:autoSpaceDN w:val="0"/>
        <w:ind w:left="425"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4.</w:t>
      </w:r>
      <w:r w:rsidRPr="008D1286">
        <w:rPr>
          <w:rFonts w:ascii="Times New Roman" w:eastAsia="標楷體" w:hAnsi="Times New Roman" w:cs="Times New Roman"/>
          <w:color w:val="000000"/>
          <w:kern w:val="0"/>
          <w:szCs w:val="24"/>
        </w:rPr>
        <w:t>定期記錄並檢討分析</w:t>
      </w:r>
    </w:p>
    <w:p w:rsidR="00FF1AC0" w:rsidRPr="008D1286" w:rsidRDefault="00FF1AC0" w:rsidP="001A0BA1">
      <w:pPr>
        <w:tabs>
          <w:tab w:val="left" w:pos="6255"/>
        </w:tabs>
        <w:suppressAutoHyphens/>
        <w:autoSpaceDE w:val="0"/>
        <w:autoSpaceDN w:val="0"/>
        <w:ind w:left="709"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已定期記錄並檢討分析</w:t>
      </w:r>
      <w:r w:rsidRPr="008D1286">
        <w:rPr>
          <w:rFonts w:ascii="Times New Roman" w:eastAsia="標楷體" w:hAnsi="Times New Roman" w:cs="Times New Roman"/>
          <w:color w:val="000000"/>
          <w:kern w:val="0"/>
          <w:szCs w:val="24"/>
        </w:rPr>
        <w:tab/>
        <w:t>□</w:t>
      </w:r>
      <w:r w:rsidRPr="008D1286">
        <w:rPr>
          <w:rFonts w:ascii="Times New Roman" w:eastAsia="標楷體" w:hAnsi="Times New Roman" w:cs="Times New Roman"/>
          <w:color w:val="000000"/>
          <w:kern w:val="0"/>
          <w:szCs w:val="24"/>
        </w:rPr>
        <w:t>未定期或部分實施</w:t>
      </w:r>
    </w:p>
    <w:p w:rsidR="00FF1AC0" w:rsidRPr="008D1286" w:rsidRDefault="00FF1AC0" w:rsidP="00FF1AC0">
      <w:pPr>
        <w:tabs>
          <w:tab w:val="left" w:pos="5529"/>
        </w:tabs>
        <w:suppressAutoHyphens/>
        <w:autoSpaceDE w:val="0"/>
        <w:autoSpaceDN w:val="0"/>
        <w:ind w:left="708"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 xml:space="preserve">   </w:t>
      </w:r>
      <w:r w:rsidRPr="008D1286">
        <w:rPr>
          <w:rFonts w:ascii="Times New Roman" w:eastAsia="標楷體" w:hAnsi="Times New Roman" w:cs="Times New Roman"/>
          <w:color w:val="000000"/>
          <w:kern w:val="0"/>
          <w:szCs w:val="24"/>
        </w:rPr>
        <w:t>主要實施項目：</w:t>
      </w:r>
    </w:p>
    <w:p w:rsidR="00FF1AC0" w:rsidRPr="008D1286" w:rsidRDefault="00FF1AC0" w:rsidP="00FF1AC0">
      <w:pPr>
        <w:tabs>
          <w:tab w:val="left" w:pos="5529"/>
        </w:tabs>
        <w:suppressAutoHyphens/>
        <w:autoSpaceDE w:val="0"/>
        <w:autoSpaceDN w:val="0"/>
        <w:ind w:left="708"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 xml:space="preserve">   </w:t>
      </w:r>
      <w:r w:rsidRPr="008D1286">
        <w:rPr>
          <w:rFonts w:ascii="Times New Roman" w:eastAsia="標楷體" w:hAnsi="Times New Roman" w:cs="Times New Roman"/>
          <w:color w:val="000000"/>
          <w:kern w:val="0"/>
          <w:szCs w:val="24"/>
        </w:rPr>
        <w:t>實施項目為：</w:t>
      </w:r>
    </w:p>
    <w:p w:rsidR="00FF1AC0" w:rsidRPr="008D1286" w:rsidRDefault="00FF1AC0" w:rsidP="00FF1AC0">
      <w:pPr>
        <w:tabs>
          <w:tab w:val="left" w:pos="5529"/>
        </w:tabs>
        <w:suppressAutoHyphens/>
        <w:autoSpaceDE w:val="0"/>
        <w:autoSpaceDN w:val="0"/>
        <w:ind w:left="708"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 xml:space="preserve">   </w:t>
      </w:r>
      <w:r w:rsidRPr="008D1286">
        <w:rPr>
          <w:rFonts w:ascii="Times New Roman" w:eastAsia="標楷體" w:hAnsi="Times New Roman" w:cs="Times New Roman"/>
          <w:color w:val="000000"/>
          <w:kern w:val="0"/>
          <w:szCs w:val="24"/>
        </w:rPr>
        <w:t>檢查及紀錄週期：</w:t>
      </w:r>
    </w:p>
    <w:p w:rsidR="00FF1AC0" w:rsidRPr="008D1286" w:rsidRDefault="00FF1AC0" w:rsidP="00FF1AC0">
      <w:pPr>
        <w:tabs>
          <w:tab w:val="left" w:pos="6735"/>
        </w:tabs>
        <w:suppressAutoHyphens/>
        <w:autoSpaceDE w:val="0"/>
        <w:autoSpaceDN w:val="0"/>
        <w:ind w:left="708" w:right="-283"/>
        <w:textAlignment w:val="baseline"/>
        <w:rPr>
          <w:rFonts w:ascii="Times New Roman" w:eastAsia="標楷體" w:hAnsi="Times New Roman" w:cs="Times New Roman"/>
          <w:color w:val="000000"/>
          <w:kern w:val="0"/>
          <w:szCs w:val="24"/>
        </w:rPr>
      </w:pPr>
    </w:p>
    <w:p w:rsidR="00FF1AC0" w:rsidRPr="008D1286" w:rsidRDefault="00FF1AC0" w:rsidP="00FF1AC0">
      <w:pPr>
        <w:tabs>
          <w:tab w:val="left" w:pos="5529"/>
        </w:tabs>
        <w:suppressAutoHyphens/>
        <w:autoSpaceDE w:val="0"/>
        <w:autoSpaceDN w:val="0"/>
        <w:ind w:left="425"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5.</w:t>
      </w:r>
      <w:r w:rsidRPr="008D1286">
        <w:rPr>
          <w:rFonts w:ascii="Times New Roman" w:eastAsia="標楷體" w:hAnsi="Times New Roman" w:cs="Times New Roman"/>
          <w:color w:val="000000"/>
          <w:kern w:val="0"/>
          <w:szCs w:val="24"/>
        </w:rPr>
        <w:t>定期檢查節約能源設備</w:t>
      </w:r>
    </w:p>
    <w:p w:rsidR="00FF1AC0" w:rsidRPr="008D1286" w:rsidRDefault="00FF1AC0" w:rsidP="001A0BA1">
      <w:pPr>
        <w:tabs>
          <w:tab w:val="left" w:pos="6255"/>
        </w:tabs>
        <w:suppressAutoHyphens/>
        <w:autoSpaceDE w:val="0"/>
        <w:autoSpaceDN w:val="0"/>
        <w:ind w:left="709"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全面定期檢查及保養</w:t>
      </w:r>
      <w:r w:rsidRPr="008D1286">
        <w:rPr>
          <w:rFonts w:ascii="Times New Roman" w:eastAsia="標楷體" w:hAnsi="Times New Roman" w:cs="Times New Roman"/>
          <w:color w:val="000000"/>
          <w:kern w:val="0"/>
          <w:szCs w:val="24"/>
        </w:rPr>
        <w:tab/>
        <w:t>□</w:t>
      </w:r>
      <w:r w:rsidRPr="008D1286">
        <w:rPr>
          <w:rFonts w:ascii="Times New Roman" w:eastAsia="標楷體" w:hAnsi="Times New Roman" w:cs="Times New Roman"/>
          <w:color w:val="000000"/>
          <w:kern w:val="0"/>
          <w:szCs w:val="24"/>
        </w:rPr>
        <w:t>未全面定期或部分實施檢查保養</w:t>
      </w:r>
    </w:p>
    <w:p w:rsidR="00FF1AC0" w:rsidRPr="008D1286" w:rsidRDefault="00FF1AC0" w:rsidP="00FF1AC0">
      <w:pPr>
        <w:tabs>
          <w:tab w:val="left" w:pos="6735"/>
        </w:tabs>
        <w:suppressAutoHyphens/>
        <w:autoSpaceDE w:val="0"/>
        <w:autoSpaceDN w:val="0"/>
        <w:ind w:left="850"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檢查及保養週期：</w:t>
      </w:r>
    </w:p>
    <w:p w:rsidR="00FF1AC0" w:rsidRPr="008D1286" w:rsidRDefault="00FF1AC0" w:rsidP="00FF1AC0">
      <w:pPr>
        <w:tabs>
          <w:tab w:val="left" w:pos="6735"/>
        </w:tabs>
        <w:suppressAutoHyphens/>
        <w:autoSpaceDE w:val="0"/>
        <w:autoSpaceDN w:val="0"/>
        <w:ind w:left="850"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實施項目為：</w:t>
      </w:r>
      <w:r w:rsidRPr="008D1286">
        <w:rPr>
          <w:rFonts w:ascii="Times New Roman" w:eastAsia="標楷體" w:hAnsi="Times New Roman" w:cs="Times New Roman"/>
          <w:color w:val="000000"/>
          <w:kern w:val="0"/>
          <w:szCs w:val="24"/>
        </w:rPr>
        <w:t xml:space="preserve"> </w:t>
      </w:r>
    </w:p>
    <w:p w:rsidR="00FF1AC0" w:rsidRPr="008D1286" w:rsidRDefault="00FF1AC0" w:rsidP="001A0BA1">
      <w:pPr>
        <w:tabs>
          <w:tab w:val="left" w:pos="6735"/>
        </w:tabs>
        <w:suppressAutoHyphens/>
        <w:autoSpaceDE w:val="0"/>
        <w:autoSpaceDN w:val="0"/>
        <w:ind w:left="709"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未定期檢查保養</w:t>
      </w:r>
    </w:p>
    <w:p w:rsidR="00FF1AC0" w:rsidRPr="008D1286" w:rsidRDefault="00FF1AC0" w:rsidP="00FF1AC0">
      <w:pPr>
        <w:tabs>
          <w:tab w:val="left" w:pos="6735"/>
        </w:tabs>
        <w:suppressAutoHyphens/>
        <w:autoSpaceDE w:val="0"/>
        <w:autoSpaceDN w:val="0"/>
        <w:ind w:left="991" w:right="-283"/>
        <w:textAlignment w:val="baseline"/>
        <w:rPr>
          <w:rFonts w:ascii="Times New Roman" w:eastAsia="標楷體" w:hAnsi="Times New Roman" w:cs="Times New Roman"/>
          <w:color w:val="000000"/>
          <w:kern w:val="0"/>
          <w:szCs w:val="24"/>
        </w:rPr>
      </w:pPr>
    </w:p>
    <w:p w:rsidR="00FF1AC0" w:rsidRPr="008D1286" w:rsidRDefault="00FF1AC0" w:rsidP="00FF1AC0">
      <w:pPr>
        <w:tabs>
          <w:tab w:val="left" w:pos="5529"/>
        </w:tabs>
        <w:suppressAutoHyphens/>
        <w:autoSpaceDE w:val="0"/>
        <w:autoSpaceDN w:val="0"/>
        <w:ind w:left="425"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6.</w:t>
      </w:r>
      <w:r w:rsidRPr="008D1286">
        <w:rPr>
          <w:rFonts w:ascii="Times New Roman" w:eastAsia="標楷體" w:hAnsi="Times New Roman" w:cs="Times New Roman"/>
          <w:color w:val="000000"/>
          <w:kern w:val="0"/>
          <w:szCs w:val="24"/>
        </w:rPr>
        <w:t>推動整體節約能源教育宣導活動</w:t>
      </w:r>
    </w:p>
    <w:p w:rsidR="00FF1AC0" w:rsidRPr="008D1286" w:rsidRDefault="00FF1AC0" w:rsidP="001A0BA1">
      <w:pPr>
        <w:tabs>
          <w:tab w:val="left" w:pos="6735"/>
        </w:tabs>
        <w:suppressAutoHyphens/>
        <w:autoSpaceDE w:val="0"/>
        <w:autoSpaceDN w:val="0"/>
        <w:ind w:left="709"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已全面實施</w:t>
      </w:r>
      <w:r w:rsidRPr="008D1286">
        <w:rPr>
          <w:rFonts w:ascii="Times New Roman" w:eastAsia="標楷體" w:hAnsi="Times New Roman" w:cs="Times New Roman"/>
          <w:color w:val="000000"/>
          <w:kern w:val="0"/>
          <w:szCs w:val="24"/>
        </w:rPr>
        <w:tab/>
        <w:t>□</w:t>
      </w:r>
      <w:r w:rsidRPr="008D1286">
        <w:rPr>
          <w:rFonts w:ascii="Times New Roman" w:eastAsia="標楷體" w:hAnsi="Times New Roman" w:cs="Times New Roman"/>
          <w:color w:val="000000"/>
          <w:kern w:val="0"/>
          <w:szCs w:val="24"/>
        </w:rPr>
        <w:t>已部分實施</w:t>
      </w:r>
    </w:p>
    <w:p w:rsidR="00FF1AC0" w:rsidRPr="008D1286" w:rsidRDefault="00FF1AC0" w:rsidP="00FF1AC0">
      <w:pPr>
        <w:tabs>
          <w:tab w:val="left" w:pos="5529"/>
        </w:tabs>
        <w:suppressAutoHyphens/>
        <w:autoSpaceDE w:val="0"/>
        <w:autoSpaceDN w:val="0"/>
        <w:ind w:left="708"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實施內容</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請列舉</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w:t>
      </w:r>
    </w:p>
    <w:p w:rsidR="00FF1AC0" w:rsidRPr="008D1286" w:rsidRDefault="00FF1AC0" w:rsidP="001A0BA1">
      <w:pPr>
        <w:tabs>
          <w:tab w:val="left" w:pos="6735"/>
        </w:tabs>
        <w:suppressAutoHyphens/>
        <w:autoSpaceDE w:val="0"/>
        <w:autoSpaceDN w:val="0"/>
        <w:ind w:left="709" w:right="-283"/>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規劃中</w:t>
      </w:r>
    </w:p>
    <w:p w:rsidR="00FF1AC0" w:rsidRPr="008D1286" w:rsidRDefault="00FF1AC0" w:rsidP="00FF1AC0">
      <w:pPr>
        <w:tabs>
          <w:tab w:val="left" w:pos="6735"/>
        </w:tabs>
        <w:suppressAutoHyphens/>
        <w:autoSpaceDE w:val="0"/>
        <w:autoSpaceDN w:val="0"/>
        <w:ind w:left="708" w:right="-283"/>
        <w:textAlignment w:val="baseline"/>
        <w:rPr>
          <w:rFonts w:ascii="Times New Roman" w:eastAsia="標楷體" w:hAnsi="Times New Roman" w:cs="Times New Roman"/>
          <w:color w:val="000000"/>
          <w:kern w:val="0"/>
          <w:szCs w:val="24"/>
        </w:rPr>
      </w:pPr>
    </w:p>
    <w:p w:rsidR="00FF1AC0" w:rsidRPr="008D1286" w:rsidRDefault="00FF1AC0" w:rsidP="00FF1AC0">
      <w:pPr>
        <w:suppressAutoHyphens/>
        <w:autoSpaceDE w:val="0"/>
        <w:autoSpaceDN w:val="0"/>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二、近</w:t>
      </w: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年</w:t>
      </w:r>
      <w:proofErr w:type="gramStart"/>
      <w:r w:rsidRPr="008D1286">
        <w:rPr>
          <w:rFonts w:ascii="Times New Roman" w:eastAsia="標楷體" w:hAnsi="Times New Roman" w:cs="Times New Roman"/>
          <w:color w:val="000000"/>
          <w:kern w:val="0"/>
          <w:szCs w:val="24"/>
        </w:rPr>
        <w:t>採</w:t>
      </w:r>
      <w:proofErr w:type="gramEnd"/>
      <w:r w:rsidRPr="008D1286">
        <w:rPr>
          <w:rFonts w:ascii="Times New Roman" w:eastAsia="標楷體" w:hAnsi="Times New Roman" w:cs="Times New Roman"/>
          <w:color w:val="000000"/>
          <w:kern w:val="0"/>
          <w:szCs w:val="24"/>
        </w:rPr>
        <w:t>行節約能源具體措施</w:t>
      </w:r>
    </w:p>
    <w:p w:rsidR="00FF1AC0" w:rsidRPr="008D1286" w:rsidRDefault="00FF1AC0" w:rsidP="00FF1AC0">
      <w:pPr>
        <w:suppressAutoHyphens/>
        <w:autoSpaceDE w:val="0"/>
        <w:autoSpaceDN w:val="0"/>
        <w:ind w:left="425"/>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己實施節約能源或抑抵二氧化碳排放措施項目：</w:t>
      </w:r>
    </w:p>
    <w:p w:rsidR="00FF1AC0" w:rsidRPr="008D1286" w:rsidRDefault="00FF1AC0" w:rsidP="00FF1AC0">
      <w:pPr>
        <w:tabs>
          <w:tab w:val="left" w:pos="3261"/>
          <w:tab w:val="left" w:pos="6521"/>
        </w:tabs>
        <w:suppressAutoHyphens/>
        <w:autoSpaceDE w:val="0"/>
        <w:autoSpaceDN w:val="0"/>
        <w:spacing w:line="300" w:lineRule="exact"/>
        <w:ind w:left="425"/>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能源管理監控</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空調系統改善</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電力系統改善</w:t>
      </w:r>
    </w:p>
    <w:p w:rsidR="00FF1AC0" w:rsidRPr="008D1286" w:rsidRDefault="00FF1AC0" w:rsidP="00FF1AC0">
      <w:pPr>
        <w:tabs>
          <w:tab w:val="left" w:pos="3261"/>
          <w:tab w:val="left" w:pos="6521"/>
        </w:tabs>
        <w:suppressAutoHyphens/>
        <w:autoSpaceDE w:val="0"/>
        <w:autoSpaceDN w:val="0"/>
        <w:spacing w:line="300" w:lineRule="exact"/>
        <w:ind w:left="425"/>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製程設備改善</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設備自動控制</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管路系統修改</w:t>
      </w:r>
    </w:p>
    <w:p w:rsidR="00FF1AC0" w:rsidRPr="008D1286" w:rsidRDefault="00FF1AC0" w:rsidP="00FF1AC0">
      <w:pPr>
        <w:tabs>
          <w:tab w:val="left" w:pos="3261"/>
          <w:tab w:val="left" w:pos="6521"/>
        </w:tabs>
        <w:suppressAutoHyphens/>
        <w:autoSpaceDE w:val="0"/>
        <w:autoSpaceDN w:val="0"/>
        <w:spacing w:line="300" w:lineRule="exact"/>
        <w:ind w:left="425"/>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蒸汽系統改善</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設備汰舊換新</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照明系統管理</w:t>
      </w:r>
    </w:p>
    <w:p w:rsidR="00FF1AC0" w:rsidRPr="008D1286" w:rsidRDefault="00FF1AC0" w:rsidP="00FF1AC0">
      <w:pPr>
        <w:tabs>
          <w:tab w:val="left" w:pos="3261"/>
          <w:tab w:val="left" w:pos="6521"/>
        </w:tabs>
        <w:suppressAutoHyphens/>
        <w:autoSpaceDE w:val="0"/>
        <w:autoSpaceDN w:val="0"/>
        <w:spacing w:line="300" w:lineRule="exact"/>
        <w:ind w:left="425"/>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採用高效率馬達</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空壓機系統改善</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鍋爐效率提升</w:t>
      </w:r>
    </w:p>
    <w:p w:rsidR="00FF1AC0" w:rsidRPr="008D1286" w:rsidRDefault="00FF1AC0" w:rsidP="00FF1AC0">
      <w:pPr>
        <w:tabs>
          <w:tab w:val="left" w:pos="3261"/>
          <w:tab w:val="left" w:pos="6521"/>
        </w:tabs>
        <w:suppressAutoHyphens/>
        <w:autoSpaceDE w:val="0"/>
        <w:autoSpaceDN w:val="0"/>
        <w:spacing w:line="300" w:lineRule="exact"/>
        <w:ind w:left="425"/>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能源回收利用</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汽電共生系統</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移轉尖峰用電</w:t>
      </w:r>
    </w:p>
    <w:p w:rsidR="00FF1AC0" w:rsidRPr="008D1286" w:rsidRDefault="00FF1AC0" w:rsidP="00FF1AC0">
      <w:pPr>
        <w:tabs>
          <w:tab w:val="left" w:pos="3261"/>
          <w:tab w:val="left" w:pos="6521"/>
        </w:tabs>
        <w:suppressAutoHyphens/>
        <w:autoSpaceDE w:val="0"/>
        <w:autoSpaceDN w:val="0"/>
        <w:spacing w:line="300" w:lineRule="exact"/>
        <w:ind w:left="425"/>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lastRenderedPageBreak/>
        <w:t>□</w:t>
      </w:r>
      <w:r w:rsidRPr="008D1286">
        <w:rPr>
          <w:rFonts w:ascii="Times New Roman" w:eastAsia="標楷體" w:hAnsi="Times New Roman" w:cs="Times New Roman"/>
          <w:color w:val="000000"/>
          <w:kern w:val="0"/>
          <w:szCs w:val="24"/>
        </w:rPr>
        <w:t>購買節約能源或利用新及淨潔能源設備技術</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生產管理改善</w:t>
      </w:r>
    </w:p>
    <w:p w:rsidR="00FF1AC0" w:rsidRPr="008D1286" w:rsidRDefault="00FF1AC0" w:rsidP="00FF1AC0">
      <w:pPr>
        <w:tabs>
          <w:tab w:val="left" w:pos="3261"/>
          <w:tab w:val="left" w:pos="6521"/>
        </w:tabs>
        <w:suppressAutoHyphens/>
        <w:autoSpaceDE w:val="0"/>
        <w:autoSpaceDN w:val="0"/>
        <w:spacing w:line="300" w:lineRule="exact"/>
        <w:ind w:left="425"/>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 w:val="32"/>
          <w:szCs w:val="24"/>
        </w:rPr>
        <w:t>□</w:t>
      </w:r>
      <w:r w:rsidRPr="008D1286">
        <w:rPr>
          <w:rFonts w:ascii="Times New Roman" w:eastAsia="標楷體" w:hAnsi="Times New Roman" w:cs="Times New Roman"/>
          <w:color w:val="000000"/>
          <w:kern w:val="0"/>
          <w:szCs w:val="24"/>
        </w:rPr>
        <w:t>其他節能措施及改善</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請簡述</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w:t>
      </w:r>
    </w:p>
    <w:p w:rsidR="00FF1AC0" w:rsidRPr="008D1286" w:rsidRDefault="00FF1AC0" w:rsidP="00FF1AC0">
      <w:pPr>
        <w:suppressAutoHyphens/>
        <w:autoSpaceDE w:val="0"/>
        <w:autoSpaceDN w:val="0"/>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三、整體節約能源成效</w:t>
      </w:r>
    </w:p>
    <w:p w:rsidR="00FF1AC0" w:rsidRPr="008D1286" w:rsidRDefault="00FF1AC0" w:rsidP="00FF1AC0">
      <w:pPr>
        <w:suppressAutoHyphens/>
        <w:autoSpaceDE w:val="0"/>
        <w:autoSpaceDN w:val="0"/>
        <w:ind w:left="425"/>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rPr>
        <w:t>近</w:t>
      </w: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年平均整體節約能源率</w:t>
      </w:r>
      <w:r w:rsidRPr="008D1286">
        <w:rPr>
          <w:rFonts w:ascii="Times New Roman" w:eastAsia="標楷體" w:hAnsi="Times New Roman" w:cs="Times New Roman"/>
          <w:color w:val="000000"/>
          <w:kern w:val="0"/>
          <w:szCs w:val="24"/>
          <w:u w:val="single"/>
        </w:rPr>
        <w:t xml:space="preserve">       </w:t>
      </w:r>
      <w:r w:rsidRPr="008D1286">
        <w:rPr>
          <w:rFonts w:ascii="Times New Roman" w:eastAsia="標楷體" w:hAnsi="Times New Roman" w:cs="Times New Roman"/>
          <w:color w:val="000000"/>
          <w:kern w:val="0"/>
          <w:szCs w:val="24"/>
        </w:rPr>
        <w:t xml:space="preserve">% </w:t>
      </w:r>
      <w:r w:rsidR="001A0BA1" w:rsidRPr="008D1286">
        <w:rPr>
          <w:rFonts w:ascii="Times New Roman" w:eastAsia="標楷體" w:hAnsi="Times New Roman" w:cs="Times New Roman"/>
          <w:color w:val="000000"/>
          <w:kern w:val="0"/>
          <w:sz w:val="22"/>
          <w:szCs w:val="24"/>
        </w:rPr>
        <w:t>(2018~2019</w:t>
      </w:r>
      <w:r w:rsidRPr="008D1286">
        <w:rPr>
          <w:rFonts w:ascii="Times New Roman" w:eastAsia="標楷體" w:hAnsi="Times New Roman" w:cs="Times New Roman"/>
          <w:color w:val="000000"/>
          <w:kern w:val="0"/>
          <w:sz w:val="22"/>
          <w:szCs w:val="24"/>
        </w:rPr>
        <w:t>年度平均節約能源量</w:t>
      </w:r>
      <w:r w:rsidRPr="008D1286">
        <w:rPr>
          <w:rFonts w:ascii="Times New Roman" w:eastAsia="標楷體" w:hAnsi="Times New Roman" w:cs="Times New Roman"/>
          <w:color w:val="000000"/>
          <w:kern w:val="0"/>
          <w:sz w:val="22"/>
          <w:szCs w:val="24"/>
        </w:rPr>
        <w:t>/</w:t>
      </w:r>
      <w:r w:rsidR="001A0BA1" w:rsidRPr="008D1286">
        <w:rPr>
          <w:rFonts w:ascii="Times New Roman" w:eastAsia="標楷體" w:hAnsi="Times New Roman" w:cs="Times New Roman"/>
          <w:color w:val="000000"/>
          <w:kern w:val="0"/>
          <w:sz w:val="22"/>
          <w:szCs w:val="24"/>
        </w:rPr>
        <w:t>2018</w:t>
      </w:r>
      <w:r w:rsidRPr="008D1286">
        <w:rPr>
          <w:rFonts w:ascii="Times New Roman" w:eastAsia="標楷體" w:hAnsi="Times New Roman" w:cs="Times New Roman"/>
          <w:color w:val="000000"/>
          <w:kern w:val="0"/>
          <w:sz w:val="22"/>
          <w:szCs w:val="24"/>
        </w:rPr>
        <w:t>年度平均耗能量</w:t>
      </w:r>
      <w:r w:rsidRPr="008D1286">
        <w:rPr>
          <w:rFonts w:ascii="Times New Roman" w:eastAsia="標楷體" w:hAnsi="Times New Roman" w:cs="Times New Roman"/>
          <w:color w:val="000000"/>
          <w:kern w:val="0"/>
          <w:sz w:val="22"/>
          <w:szCs w:val="24"/>
        </w:rPr>
        <w:t>*100%)</w:t>
      </w:r>
    </w:p>
    <w:p w:rsidR="00FF1AC0" w:rsidRPr="008D1286" w:rsidRDefault="00FF1AC0" w:rsidP="00FF1AC0">
      <w:pPr>
        <w:tabs>
          <w:tab w:val="left" w:pos="4395"/>
        </w:tabs>
        <w:suppressAutoHyphens/>
        <w:autoSpaceDE w:val="0"/>
        <w:autoSpaceDN w:val="0"/>
        <w:ind w:left="425"/>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rPr>
        <w:t>節能總量</w:t>
      </w:r>
      <w:r w:rsidRPr="008D1286">
        <w:rPr>
          <w:rFonts w:ascii="Times New Roman" w:eastAsia="標楷體" w:hAnsi="Times New Roman" w:cs="Times New Roman"/>
          <w:color w:val="000000"/>
          <w:kern w:val="0"/>
          <w:szCs w:val="24"/>
          <w:u w:val="single"/>
        </w:rPr>
        <w:t xml:space="preserve">          </w:t>
      </w:r>
      <w:r w:rsidRPr="008D1286">
        <w:rPr>
          <w:rFonts w:ascii="Times New Roman" w:eastAsia="標楷體" w:hAnsi="Times New Roman" w:cs="Times New Roman"/>
          <w:color w:val="000000"/>
          <w:kern w:val="0"/>
          <w:szCs w:val="24"/>
        </w:rPr>
        <w:t>公秉油當量</w:t>
      </w:r>
      <w:r w:rsidRPr="008D1286">
        <w:rPr>
          <w:rFonts w:ascii="Times New Roman" w:eastAsia="標楷體" w:hAnsi="Times New Roman" w:cs="Times New Roman"/>
          <w:color w:val="000000"/>
          <w:kern w:val="0"/>
          <w:szCs w:val="24"/>
        </w:rPr>
        <w:tab/>
      </w:r>
      <w:r w:rsidRPr="008D1286">
        <w:rPr>
          <w:rFonts w:ascii="Times New Roman" w:eastAsia="標楷體" w:hAnsi="Times New Roman" w:cs="Times New Roman"/>
          <w:color w:val="000000"/>
          <w:kern w:val="0"/>
          <w:szCs w:val="24"/>
        </w:rPr>
        <w:t>減少</w:t>
      </w:r>
      <w:r w:rsidRPr="008D1286">
        <w:rPr>
          <w:rFonts w:ascii="Times New Roman" w:eastAsia="標楷體" w:hAnsi="Times New Roman" w:cs="Times New Roman"/>
          <w:color w:val="000000"/>
          <w:kern w:val="0"/>
          <w:szCs w:val="24"/>
        </w:rPr>
        <w:t>CO</w:t>
      </w:r>
      <w:r w:rsidRPr="008D1286">
        <w:rPr>
          <w:rFonts w:ascii="Times New Roman" w:eastAsia="標楷體" w:hAnsi="Times New Roman" w:cs="Times New Roman"/>
          <w:color w:val="000000"/>
          <w:kern w:val="0"/>
          <w:szCs w:val="24"/>
          <w:vertAlign w:val="subscript"/>
        </w:rPr>
        <w:t>2</w:t>
      </w:r>
      <w:r w:rsidRPr="008D1286">
        <w:rPr>
          <w:rFonts w:ascii="Times New Roman" w:eastAsia="標楷體" w:hAnsi="Times New Roman" w:cs="Times New Roman"/>
          <w:color w:val="000000"/>
          <w:kern w:val="0"/>
          <w:szCs w:val="24"/>
        </w:rPr>
        <w:t>排放量</w:t>
      </w:r>
      <w:r w:rsidRPr="008D1286">
        <w:rPr>
          <w:rFonts w:ascii="Times New Roman" w:eastAsia="標楷體" w:hAnsi="Times New Roman" w:cs="Times New Roman"/>
          <w:color w:val="000000"/>
          <w:kern w:val="0"/>
          <w:szCs w:val="24"/>
          <w:u w:val="single"/>
        </w:rPr>
        <w:t xml:space="preserve">          </w:t>
      </w:r>
      <w:r w:rsidRPr="008D1286">
        <w:rPr>
          <w:rFonts w:ascii="Times New Roman" w:eastAsia="標楷體" w:hAnsi="Times New Roman" w:cs="Times New Roman"/>
          <w:color w:val="000000"/>
          <w:kern w:val="0"/>
          <w:szCs w:val="24"/>
        </w:rPr>
        <w:t>公噸</w:t>
      </w:r>
    </w:p>
    <w:p w:rsidR="00FF1AC0" w:rsidRPr="008D1286" w:rsidRDefault="00FF1AC0" w:rsidP="00FF1AC0">
      <w:pPr>
        <w:tabs>
          <w:tab w:val="left" w:pos="4395"/>
        </w:tabs>
        <w:suppressAutoHyphens/>
        <w:autoSpaceDE w:val="0"/>
        <w:autoSpaceDN w:val="0"/>
        <w:ind w:left="425"/>
        <w:textAlignment w:val="baseline"/>
        <w:rPr>
          <w:rFonts w:ascii="Times New Roman" w:eastAsia="標楷體" w:hAnsi="Times New Roman" w:cs="Times New Roman"/>
          <w:color w:val="000000"/>
          <w:kern w:val="0"/>
          <w:szCs w:val="24"/>
        </w:rPr>
      </w:pPr>
    </w:p>
    <w:p w:rsidR="00FF1AC0" w:rsidRPr="008D1286" w:rsidRDefault="00FF1AC0" w:rsidP="00FF1AC0">
      <w:pPr>
        <w:suppressAutoHyphens/>
        <w:autoSpaceDE w:val="0"/>
        <w:autoSpaceDN w:val="0"/>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四、未來節約能源措施及目標計畫</w:t>
      </w:r>
    </w:p>
    <w:p w:rsidR="00FF1AC0" w:rsidRPr="008D1286" w:rsidRDefault="00FF1AC0" w:rsidP="00FF1AC0">
      <w:pPr>
        <w:suppressAutoHyphens/>
        <w:autoSpaceDE w:val="0"/>
        <w:autoSpaceDN w:val="0"/>
        <w:ind w:left="425"/>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1.</w:t>
      </w:r>
      <w:r w:rsidRPr="008D1286">
        <w:rPr>
          <w:rFonts w:ascii="Times New Roman" w:eastAsia="標楷體" w:hAnsi="Times New Roman" w:cs="Times New Roman"/>
          <w:color w:val="000000"/>
          <w:kern w:val="0"/>
          <w:szCs w:val="24"/>
        </w:rPr>
        <w:t>未來</w:t>
      </w: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年內是否有節約能源計畫：</w:t>
      </w:r>
    </w:p>
    <w:p w:rsidR="00FF1AC0" w:rsidRPr="008D1286" w:rsidRDefault="00FF1AC0" w:rsidP="001A0BA1">
      <w:pPr>
        <w:tabs>
          <w:tab w:val="left" w:pos="4575"/>
        </w:tabs>
        <w:suppressAutoHyphens/>
        <w:autoSpaceDE w:val="0"/>
        <w:autoSpaceDN w:val="0"/>
        <w:spacing w:line="300" w:lineRule="exact"/>
        <w:ind w:left="708" w:right="-284"/>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是</w:t>
      </w:r>
      <w:r w:rsidR="001A0BA1" w:rsidRPr="008D1286">
        <w:rPr>
          <w:rFonts w:ascii="Times New Roman" w:eastAsia="標楷體" w:hAnsi="Times New Roman" w:cs="Times New Roman"/>
          <w:color w:val="000000"/>
          <w:kern w:val="0"/>
          <w:szCs w:val="24"/>
        </w:rPr>
        <w:t xml:space="preserve">    </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評估中</w:t>
      </w:r>
      <w:r w:rsidR="001A0BA1" w:rsidRPr="008D1286">
        <w:rPr>
          <w:rFonts w:ascii="Times New Roman" w:eastAsia="標楷體" w:hAnsi="Times New Roman" w:cs="Times New Roman"/>
          <w:color w:val="000000"/>
          <w:kern w:val="0"/>
          <w:szCs w:val="24"/>
        </w:rPr>
        <w:t xml:space="preserve">    </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否</w:t>
      </w:r>
    </w:p>
    <w:p w:rsidR="00FF1AC0" w:rsidRPr="008D1286" w:rsidRDefault="00FF1AC0" w:rsidP="00FF1AC0">
      <w:pPr>
        <w:tabs>
          <w:tab w:val="left" w:pos="3402"/>
          <w:tab w:val="left" w:pos="6379"/>
        </w:tabs>
        <w:suppressAutoHyphens/>
        <w:autoSpaceDE w:val="0"/>
        <w:autoSpaceDN w:val="0"/>
        <w:ind w:left="708"/>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預定實節約能源措施之計畫為：</w:t>
      </w:r>
      <w:r w:rsidRPr="008D1286">
        <w:rPr>
          <w:rFonts w:ascii="Times New Roman" w:eastAsia="標楷體" w:hAnsi="Times New Roman" w:cs="Times New Roman"/>
          <w:color w:val="000000"/>
          <w:kern w:val="0"/>
          <w:szCs w:val="24"/>
        </w:rPr>
        <w:t xml:space="preserve"> (</w:t>
      </w:r>
      <w:r w:rsidRPr="008D1286">
        <w:rPr>
          <w:rFonts w:ascii="Times New Roman" w:eastAsia="標楷體" w:hAnsi="Times New Roman" w:cs="Times New Roman"/>
          <w:color w:val="000000"/>
          <w:kern w:val="0"/>
          <w:szCs w:val="24"/>
        </w:rPr>
        <w:t>請簡述重要項目</w:t>
      </w:r>
      <w:r w:rsidRPr="008D1286">
        <w:rPr>
          <w:rFonts w:ascii="Times New Roman" w:eastAsia="標楷體" w:hAnsi="Times New Roman" w:cs="Times New Roman"/>
          <w:color w:val="000000"/>
          <w:kern w:val="0"/>
          <w:szCs w:val="24"/>
        </w:rPr>
        <w:t xml:space="preserve">) </w:t>
      </w:r>
    </w:p>
    <w:p w:rsidR="00FF1AC0" w:rsidRPr="008D1286" w:rsidRDefault="00FF1AC0" w:rsidP="00FF1AC0">
      <w:pPr>
        <w:tabs>
          <w:tab w:val="left" w:pos="3402"/>
          <w:tab w:val="left" w:pos="6379"/>
        </w:tabs>
        <w:suppressAutoHyphens/>
        <w:autoSpaceDE w:val="0"/>
        <w:autoSpaceDN w:val="0"/>
        <w:ind w:left="708"/>
        <w:textAlignment w:val="baseline"/>
        <w:rPr>
          <w:rFonts w:ascii="Times New Roman" w:eastAsia="標楷體" w:hAnsi="Times New Roman" w:cs="Times New Roman"/>
          <w:color w:val="000000"/>
          <w:kern w:val="0"/>
          <w:szCs w:val="24"/>
        </w:rPr>
      </w:pPr>
    </w:p>
    <w:p w:rsidR="00FF1AC0" w:rsidRPr="008D1286" w:rsidRDefault="00FF1AC0" w:rsidP="00FF1AC0">
      <w:pPr>
        <w:tabs>
          <w:tab w:val="left" w:pos="3402"/>
          <w:tab w:val="left" w:pos="6379"/>
        </w:tabs>
        <w:suppressAutoHyphens/>
        <w:autoSpaceDE w:val="0"/>
        <w:autoSpaceDN w:val="0"/>
        <w:ind w:left="425"/>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2.</w:t>
      </w:r>
      <w:r w:rsidRPr="008D1286">
        <w:rPr>
          <w:rFonts w:ascii="Times New Roman" w:eastAsia="標楷體" w:hAnsi="Times New Roman" w:cs="Times New Roman"/>
          <w:color w:val="000000"/>
          <w:kern w:val="0"/>
          <w:szCs w:val="24"/>
        </w:rPr>
        <w:t>預定每年節約能源目標</w:t>
      </w:r>
    </w:p>
    <w:p w:rsidR="00FF1AC0" w:rsidRPr="008D1286" w:rsidRDefault="00FF1AC0" w:rsidP="00FF1AC0">
      <w:pPr>
        <w:tabs>
          <w:tab w:val="left" w:pos="5103"/>
        </w:tabs>
        <w:suppressAutoHyphens/>
        <w:autoSpaceDE w:val="0"/>
        <w:autoSpaceDN w:val="0"/>
        <w:ind w:left="708"/>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0"/>
          <w:szCs w:val="24"/>
        </w:rPr>
        <w:t>節能總量</w:t>
      </w:r>
      <w:r w:rsidRPr="008D1286">
        <w:rPr>
          <w:rFonts w:ascii="Times New Roman" w:eastAsia="標楷體" w:hAnsi="Times New Roman" w:cs="Times New Roman"/>
          <w:color w:val="000000"/>
          <w:kern w:val="0"/>
          <w:szCs w:val="24"/>
          <w:u w:val="single"/>
        </w:rPr>
        <w:t xml:space="preserve">        </w:t>
      </w:r>
      <w:r w:rsidRPr="008D1286">
        <w:rPr>
          <w:rFonts w:ascii="Times New Roman" w:eastAsia="標楷體" w:hAnsi="Times New Roman" w:cs="Times New Roman"/>
          <w:color w:val="000000"/>
          <w:kern w:val="0"/>
          <w:szCs w:val="24"/>
        </w:rPr>
        <w:t>公秉油當量</w:t>
      </w:r>
      <w:r w:rsidRPr="008D1286">
        <w:rPr>
          <w:rFonts w:ascii="Times New Roman" w:eastAsia="標楷體" w:hAnsi="Times New Roman" w:cs="Times New Roman"/>
          <w:color w:val="000000"/>
          <w:kern w:val="0"/>
          <w:szCs w:val="24"/>
        </w:rPr>
        <w:t xml:space="preserve">                    </w:t>
      </w:r>
      <w:r w:rsidRPr="008D1286">
        <w:rPr>
          <w:rFonts w:ascii="Times New Roman" w:eastAsia="標楷體" w:hAnsi="Times New Roman" w:cs="Times New Roman"/>
          <w:color w:val="000000"/>
          <w:kern w:val="0"/>
          <w:szCs w:val="24"/>
        </w:rPr>
        <w:t>減少</w:t>
      </w:r>
      <w:r w:rsidRPr="008D1286">
        <w:rPr>
          <w:rFonts w:ascii="Times New Roman" w:eastAsia="標楷體" w:hAnsi="Times New Roman" w:cs="Times New Roman"/>
          <w:color w:val="000000"/>
          <w:kern w:val="0"/>
          <w:szCs w:val="24"/>
        </w:rPr>
        <w:t>CO</w:t>
      </w:r>
      <w:r w:rsidRPr="008D1286">
        <w:rPr>
          <w:rFonts w:ascii="Times New Roman" w:eastAsia="標楷體" w:hAnsi="Times New Roman" w:cs="Times New Roman"/>
          <w:color w:val="000000"/>
          <w:kern w:val="0"/>
          <w:szCs w:val="24"/>
          <w:vertAlign w:val="subscript"/>
        </w:rPr>
        <w:t>2</w:t>
      </w:r>
      <w:r w:rsidRPr="008D1286">
        <w:rPr>
          <w:rFonts w:ascii="Times New Roman" w:eastAsia="標楷體" w:hAnsi="Times New Roman" w:cs="Times New Roman"/>
          <w:color w:val="000000"/>
          <w:kern w:val="0"/>
          <w:szCs w:val="24"/>
        </w:rPr>
        <w:t>排放量</w:t>
      </w:r>
      <w:r w:rsidRPr="008D1286">
        <w:rPr>
          <w:rFonts w:ascii="Times New Roman" w:eastAsia="標楷體" w:hAnsi="Times New Roman" w:cs="Times New Roman"/>
          <w:color w:val="000000"/>
          <w:kern w:val="0"/>
          <w:szCs w:val="24"/>
          <w:u w:val="single"/>
        </w:rPr>
        <w:t xml:space="preserve">         </w:t>
      </w:r>
      <w:r w:rsidRPr="008D1286">
        <w:rPr>
          <w:rFonts w:ascii="Times New Roman" w:eastAsia="標楷體" w:hAnsi="Times New Roman" w:cs="Times New Roman"/>
          <w:color w:val="000000"/>
          <w:kern w:val="0"/>
          <w:szCs w:val="24"/>
        </w:rPr>
        <w:t>公噸</w:t>
      </w:r>
    </w:p>
    <w:p w:rsidR="00FF1AC0" w:rsidRPr="008D1286" w:rsidRDefault="00FF1AC0" w:rsidP="00FF1AC0">
      <w:pPr>
        <w:tabs>
          <w:tab w:val="left" w:pos="3402"/>
          <w:tab w:val="left" w:pos="6379"/>
        </w:tabs>
        <w:suppressAutoHyphens/>
        <w:autoSpaceDE w:val="0"/>
        <w:autoSpaceDN w:val="0"/>
        <w:ind w:left="708"/>
        <w:textAlignment w:val="baseline"/>
        <w:rPr>
          <w:rFonts w:ascii="Times New Roman" w:eastAsia="標楷體" w:hAnsi="Times New Roman" w:cs="Times New Roman"/>
          <w:color w:val="000000"/>
          <w:kern w:val="0"/>
          <w:szCs w:val="24"/>
        </w:rPr>
      </w:pPr>
    </w:p>
    <w:p w:rsidR="00FF1AC0" w:rsidRPr="008D1286" w:rsidRDefault="00FF1AC0" w:rsidP="00FF1AC0">
      <w:pPr>
        <w:suppressAutoHyphens/>
        <w:autoSpaceDE w:val="0"/>
        <w:autoSpaceDN w:val="0"/>
        <w:textAlignment w:val="baseline"/>
        <w:rPr>
          <w:rFonts w:ascii="Times New Roman" w:eastAsia="標楷體" w:hAnsi="Times New Roman" w:cs="Times New Roman"/>
          <w:color w:val="000000"/>
          <w:kern w:val="0"/>
          <w:szCs w:val="24"/>
        </w:rPr>
      </w:pPr>
      <w:r w:rsidRPr="008D1286">
        <w:rPr>
          <w:rFonts w:ascii="Times New Roman" w:eastAsia="標楷體" w:hAnsi="Times New Roman" w:cs="Times New Roman"/>
          <w:color w:val="000000"/>
          <w:kern w:val="0"/>
          <w:szCs w:val="24"/>
        </w:rPr>
        <w:t>五、特殊事蹟</w:t>
      </w:r>
      <w:r w:rsidRPr="008D1286">
        <w:rPr>
          <w:rFonts w:ascii="Times New Roman" w:eastAsia="標楷體" w:hAnsi="Times New Roman" w:cs="Times New Roman"/>
          <w:color w:val="000000"/>
          <w:kern w:val="0"/>
          <w:szCs w:val="24"/>
        </w:rPr>
        <w:t>(</w:t>
      </w:r>
      <w:r w:rsidRPr="008D1286">
        <w:rPr>
          <w:rFonts w:ascii="Times New Roman" w:eastAsia="標楷體" w:hAnsi="Times New Roman" w:cs="Times New Roman"/>
          <w:color w:val="000000"/>
          <w:kern w:val="0"/>
          <w:szCs w:val="24"/>
        </w:rPr>
        <w:t>請說明</w:t>
      </w:r>
      <w:r w:rsidRPr="008D1286">
        <w:rPr>
          <w:rFonts w:ascii="Times New Roman" w:eastAsia="標楷體" w:hAnsi="Times New Roman" w:cs="Times New Roman"/>
          <w:color w:val="000000"/>
          <w:kern w:val="0"/>
          <w:szCs w:val="24"/>
        </w:rPr>
        <w:t>)</w:t>
      </w:r>
    </w:p>
    <w:p w:rsidR="001A0BA1" w:rsidRPr="008D1286" w:rsidRDefault="001A0BA1" w:rsidP="0041093A">
      <w:pPr>
        <w:suppressAutoHyphens/>
        <w:autoSpaceDE w:val="0"/>
        <w:autoSpaceDN w:val="0"/>
        <w:spacing w:line="240" w:lineRule="atLeast"/>
        <w:ind w:right="-82"/>
        <w:textAlignment w:val="baseline"/>
        <w:rPr>
          <w:rFonts w:ascii="Times New Roman" w:eastAsia="標楷體" w:hAnsi="Times New Roman" w:cs="Times New Roman"/>
          <w:sz w:val="28"/>
          <w:szCs w:val="28"/>
        </w:rPr>
        <w:sectPr w:rsidR="001A0BA1" w:rsidRPr="008D1286" w:rsidSect="00EE55E3">
          <w:pgSz w:w="11906" w:h="16838"/>
          <w:pgMar w:top="1077" w:right="1134" w:bottom="1077" w:left="1134" w:header="851" w:footer="992" w:gutter="0"/>
          <w:cols w:space="425"/>
          <w:docGrid w:type="lines" w:linePitch="360"/>
        </w:sectPr>
      </w:pPr>
    </w:p>
    <w:p w:rsidR="001A0BA1" w:rsidRPr="008D1286" w:rsidRDefault="001A0BA1" w:rsidP="001A0BA1">
      <w:pPr>
        <w:keepNext/>
        <w:suppressAutoHyphens/>
        <w:autoSpaceDE w:val="0"/>
        <w:autoSpaceDN w:val="0"/>
        <w:spacing w:line="400" w:lineRule="exact"/>
        <w:textAlignment w:val="baseline"/>
        <w:outlineLvl w:val="0"/>
        <w:rPr>
          <w:rFonts w:ascii="Times New Roman" w:eastAsia="標楷體" w:hAnsi="Times New Roman" w:cs="Times New Roman"/>
          <w:color w:val="000000"/>
          <w:kern w:val="0"/>
          <w:sz w:val="32"/>
          <w:szCs w:val="32"/>
        </w:rPr>
      </w:pPr>
      <w:r w:rsidRPr="008D1286">
        <w:rPr>
          <w:rFonts w:ascii="Times New Roman" w:eastAsia="標楷體" w:hAnsi="Times New Roman" w:cs="Times New Roman"/>
          <w:color w:val="000000"/>
          <w:kern w:val="0"/>
          <w:sz w:val="32"/>
          <w:szCs w:val="32"/>
        </w:rPr>
        <w:lastRenderedPageBreak/>
        <w:t>附件八</w:t>
      </w:r>
    </w:p>
    <w:p w:rsidR="001A0BA1" w:rsidRPr="008D1286" w:rsidRDefault="001A0BA1" w:rsidP="001A0BA1">
      <w:pPr>
        <w:suppressAutoHyphens/>
        <w:autoSpaceDE w:val="0"/>
        <w:autoSpaceDN w:val="0"/>
        <w:snapToGrid w:val="0"/>
        <w:spacing w:line="240" w:lineRule="atLeast"/>
        <w:jc w:val="center"/>
        <w:textAlignment w:val="baseline"/>
        <w:rPr>
          <w:rFonts w:ascii="Times New Roman" w:eastAsia="標楷體" w:hAnsi="Times New Roman" w:cs="Times New Roman"/>
          <w:color w:val="000000"/>
          <w:spacing w:val="10"/>
          <w:kern w:val="0"/>
          <w:sz w:val="32"/>
          <w:szCs w:val="32"/>
        </w:rPr>
      </w:pPr>
      <w:r w:rsidRPr="008D1286">
        <w:rPr>
          <w:rFonts w:ascii="Times New Roman" w:eastAsia="標楷體" w:hAnsi="Times New Roman" w:cs="Times New Roman"/>
          <w:color w:val="000000"/>
          <w:spacing w:val="10"/>
          <w:kern w:val="0"/>
          <w:sz w:val="32"/>
          <w:szCs w:val="32"/>
        </w:rPr>
        <w:t>2020</w:t>
      </w:r>
      <w:r w:rsidRPr="008D1286">
        <w:rPr>
          <w:rFonts w:ascii="Times New Roman" w:eastAsia="標楷體" w:hAnsi="Times New Roman" w:cs="Times New Roman"/>
          <w:color w:val="000000"/>
          <w:spacing w:val="10"/>
          <w:kern w:val="0"/>
          <w:sz w:val="32"/>
          <w:szCs w:val="32"/>
        </w:rPr>
        <w:t>「臺北市節能領導獎」表揚活動</w:t>
      </w:r>
    </w:p>
    <w:p w:rsidR="001A0BA1" w:rsidRPr="008D1286" w:rsidRDefault="001A0BA1" w:rsidP="001A0BA1">
      <w:pPr>
        <w:suppressAutoHyphens/>
        <w:autoSpaceDE w:val="0"/>
        <w:autoSpaceDN w:val="0"/>
        <w:snapToGrid w:val="0"/>
        <w:spacing w:line="240" w:lineRule="atLeast"/>
        <w:jc w:val="center"/>
        <w:textAlignment w:val="baseline"/>
        <w:rPr>
          <w:rFonts w:ascii="Times New Roman" w:eastAsia="標楷體" w:hAnsi="Times New Roman" w:cs="Times New Roman"/>
          <w:color w:val="000000"/>
          <w:spacing w:val="10"/>
          <w:kern w:val="0"/>
          <w:sz w:val="32"/>
          <w:szCs w:val="32"/>
        </w:rPr>
      </w:pPr>
      <w:r w:rsidRPr="008D1286">
        <w:rPr>
          <w:rFonts w:ascii="Times New Roman" w:eastAsia="標楷體" w:hAnsi="Times New Roman" w:cs="Times New Roman"/>
          <w:color w:val="000000"/>
          <w:spacing w:val="10"/>
          <w:kern w:val="0"/>
          <w:sz w:val="32"/>
          <w:szCs w:val="32"/>
        </w:rPr>
        <w:t>環保集點</w:t>
      </w:r>
      <w:proofErr w:type="spellStart"/>
      <w:r w:rsidRPr="008D1286">
        <w:rPr>
          <w:rFonts w:ascii="Times New Roman" w:eastAsia="標楷體" w:hAnsi="Times New Roman" w:cs="Times New Roman"/>
          <w:color w:val="000000"/>
          <w:spacing w:val="10"/>
          <w:kern w:val="0"/>
          <w:sz w:val="32"/>
          <w:szCs w:val="32"/>
        </w:rPr>
        <w:t>GreenPoint</w:t>
      </w:r>
      <w:proofErr w:type="spellEnd"/>
      <w:r w:rsidRPr="008D1286">
        <w:rPr>
          <w:rFonts w:ascii="Times New Roman" w:eastAsia="標楷體" w:hAnsi="Times New Roman" w:cs="Times New Roman"/>
          <w:color w:val="000000"/>
          <w:spacing w:val="10"/>
          <w:kern w:val="0"/>
          <w:sz w:val="32"/>
          <w:szCs w:val="32"/>
        </w:rPr>
        <w:t>宣傳</w:t>
      </w:r>
      <w:r w:rsidRPr="008D1286">
        <w:rPr>
          <w:rFonts w:ascii="Times New Roman" w:eastAsia="標楷體" w:hAnsi="Times New Roman" w:cs="Times New Roman"/>
          <w:color w:val="000000"/>
          <w:spacing w:val="10"/>
          <w:kern w:val="0"/>
          <w:sz w:val="32"/>
          <w:szCs w:val="32"/>
        </w:rPr>
        <w:t xml:space="preserve">   </w:t>
      </w:r>
      <w:r w:rsidRPr="008D1286">
        <w:rPr>
          <w:rFonts w:ascii="Times New Roman" w:eastAsia="標楷體" w:hAnsi="Times New Roman" w:cs="Times New Roman"/>
          <w:color w:val="000000"/>
          <w:spacing w:val="10"/>
          <w:kern w:val="0"/>
          <w:sz w:val="32"/>
          <w:szCs w:val="32"/>
        </w:rPr>
        <w:t>證明文件</w:t>
      </w:r>
    </w:p>
    <w:tbl>
      <w:tblPr>
        <w:tblW w:w="9797" w:type="dxa"/>
        <w:jc w:val="center"/>
        <w:tblCellMar>
          <w:left w:w="10" w:type="dxa"/>
          <w:right w:w="10" w:type="dxa"/>
        </w:tblCellMar>
        <w:tblLook w:val="0000" w:firstRow="0" w:lastRow="0" w:firstColumn="0" w:lastColumn="0" w:noHBand="0" w:noVBand="0"/>
      </w:tblPr>
      <w:tblGrid>
        <w:gridCol w:w="1639"/>
        <w:gridCol w:w="3259"/>
        <w:gridCol w:w="4899"/>
      </w:tblGrid>
      <w:tr w:rsidR="001A0BA1" w:rsidRPr="008D1286" w:rsidTr="00024251">
        <w:trPr>
          <w:trHeight w:val="620"/>
          <w:jc w:val="center"/>
        </w:trPr>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BA1" w:rsidRPr="008D1286" w:rsidRDefault="001A0BA1" w:rsidP="001A0BA1">
            <w:pPr>
              <w:widowControl/>
              <w:autoSpaceDN w:val="0"/>
              <w:jc w:val="both"/>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社區名稱</w:t>
            </w:r>
          </w:p>
        </w:tc>
        <w:tc>
          <w:tcPr>
            <w:tcW w:w="8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BA1" w:rsidRPr="008D1286" w:rsidRDefault="001A0BA1" w:rsidP="001A0BA1">
            <w:pPr>
              <w:widowControl/>
              <w:autoSpaceDN w:val="0"/>
              <w:textAlignment w:val="baseline"/>
              <w:rPr>
                <w:rFonts w:ascii="Times New Roman" w:eastAsia="標楷體" w:hAnsi="Times New Roman" w:cs="Times New Roman"/>
                <w:color w:val="000000"/>
                <w:kern w:val="3"/>
                <w:sz w:val="28"/>
                <w:szCs w:val="28"/>
              </w:rPr>
            </w:pPr>
          </w:p>
        </w:tc>
      </w:tr>
      <w:tr w:rsidR="001A0BA1" w:rsidRPr="008D1286" w:rsidTr="00024251">
        <w:trPr>
          <w:jc w:val="center"/>
        </w:trPr>
        <w:tc>
          <w:tcPr>
            <w:tcW w:w="97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BA1" w:rsidRPr="008D1286" w:rsidRDefault="001A0BA1" w:rsidP="001A0BA1">
            <w:pPr>
              <w:widowControl/>
              <w:autoSpaceDN w:val="0"/>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環保集點</w:t>
            </w:r>
            <w:proofErr w:type="spellStart"/>
            <w:r w:rsidRPr="008D1286">
              <w:rPr>
                <w:rFonts w:ascii="Times New Roman" w:eastAsia="標楷體" w:hAnsi="Times New Roman" w:cs="Times New Roman"/>
                <w:color w:val="000000"/>
                <w:kern w:val="3"/>
                <w:sz w:val="28"/>
                <w:szCs w:val="28"/>
              </w:rPr>
              <w:t>GreenPoint</w:t>
            </w:r>
            <w:proofErr w:type="spellEnd"/>
            <w:r w:rsidRPr="008D1286">
              <w:rPr>
                <w:rFonts w:ascii="Times New Roman" w:eastAsia="標楷體" w:hAnsi="Times New Roman" w:cs="Times New Roman"/>
                <w:color w:val="000000"/>
                <w:kern w:val="3"/>
                <w:sz w:val="28"/>
                <w:szCs w:val="28"/>
              </w:rPr>
              <w:t>推廣文宣張貼</w:t>
            </w:r>
            <w:r w:rsidRPr="008D1286">
              <w:rPr>
                <w:rFonts w:ascii="Times New Roman" w:eastAsia="標楷體" w:hAnsi="Times New Roman" w:cs="Times New Roman"/>
                <w:color w:val="000000"/>
                <w:kern w:val="3"/>
                <w:sz w:val="28"/>
                <w:szCs w:val="28"/>
              </w:rPr>
              <w:t xml:space="preserve">  </w:t>
            </w:r>
            <w:r w:rsidRPr="008D1286">
              <w:rPr>
                <w:rFonts w:ascii="Times New Roman" w:eastAsia="標楷體" w:hAnsi="Times New Roman" w:cs="Times New Roman"/>
                <w:color w:val="000000"/>
                <w:kern w:val="3"/>
                <w:sz w:val="28"/>
                <w:szCs w:val="28"/>
              </w:rPr>
              <w:t>照片證明</w:t>
            </w:r>
          </w:p>
        </w:tc>
      </w:tr>
      <w:tr w:rsidR="001A0BA1" w:rsidRPr="008D1286" w:rsidTr="00024251">
        <w:trPr>
          <w:trHeight w:val="3299"/>
          <w:jc w:val="center"/>
        </w:trPr>
        <w:tc>
          <w:tcPr>
            <w:tcW w:w="4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BA1" w:rsidRPr="008D1286" w:rsidRDefault="001A0BA1" w:rsidP="001A0BA1">
            <w:pPr>
              <w:widowControl/>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照片</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BA1" w:rsidRPr="008D1286" w:rsidRDefault="001A0BA1" w:rsidP="001A0BA1">
            <w:pPr>
              <w:widowControl/>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照片</w:t>
            </w:r>
          </w:p>
        </w:tc>
      </w:tr>
      <w:tr w:rsidR="001A0BA1" w:rsidRPr="008D1286" w:rsidTr="00024251">
        <w:trPr>
          <w:trHeight w:val="440"/>
          <w:jc w:val="center"/>
        </w:trPr>
        <w:tc>
          <w:tcPr>
            <w:tcW w:w="4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BA1" w:rsidRPr="008D1286" w:rsidRDefault="001A0BA1" w:rsidP="001A0BA1">
            <w:pPr>
              <w:widowControl/>
              <w:autoSpaceDN w:val="0"/>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張貼位置：</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BA1" w:rsidRPr="008D1286" w:rsidRDefault="001A0BA1" w:rsidP="001A0BA1">
            <w:pPr>
              <w:widowControl/>
              <w:autoSpaceDN w:val="0"/>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張貼位置：</w:t>
            </w:r>
          </w:p>
        </w:tc>
      </w:tr>
      <w:tr w:rsidR="001A0BA1" w:rsidRPr="008D1286" w:rsidTr="00024251">
        <w:trPr>
          <w:trHeight w:val="3509"/>
          <w:jc w:val="center"/>
        </w:trPr>
        <w:tc>
          <w:tcPr>
            <w:tcW w:w="4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BA1" w:rsidRPr="008D1286" w:rsidRDefault="001A0BA1" w:rsidP="001A0BA1">
            <w:pPr>
              <w:widowControl/>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照片</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BA1" w:rsidRPr="008D1286" w:rsidRDefault="001A0BA1" w:rsidP="001A0BA1">
            <w:pPr>
              <w:widowControl/>
              <w:autoSpaceDN w:val="0"/>
              <w:jc w:val="center"/>
              <w:textAlignment w:val="baseline"/>
              <w:rPr>
                <w:rFonts w:ascii="Times New Roman" w:eastAsia="標楷體" w:hAnsi="Times New Roman" w:cs="Times New Roman"/>
                <w:kern w:val="3"/>
                <w:szCs w:val="24"/>
              </w:rPr>
            </w:pPr>
            <w:r w:rsidRPr="008D1286">
              <w:rPr>
                <w:rFonts w:ascii="Times New Roman" w:eastAsia="標楷體" w:hAnsi="Times New Roman" w:cs="Times New Roman"/>
                <w:color w:val="000000"/>
                <w:kern w:val="3"/>
                <w:szCs w:val="24"/>
              </w:rPr>
              <w:t>照片</w:t>
            </w:r>
          </w:p>
        </w:tc>
      </w:tr>
      <w:tr w:rsidR="001A0BA1" w:rsidRPr="008D1286" w:rsidTr="00024251">
        <w:trPr>
          <w:trHeight w:val="440"/>
          <w:jc w:val="center"/>
        </w:trPr>
        <w:tc>
          <w:tcPr>
            <w:tcW w:w="4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BA1" w:rsidRPr="008D1286" w:rsidRDefault="001A0BA1" w:rsidP="001A0BA1">
            <w:pPr>
              <w:widowControl/>
              <w:autoSpaceDN w:val="0"/>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張貼位置：</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BA1" w:rsidRPr="008D1286" w:rsidRDefault="001A0BA1" w:rsidP="001A0BA1">
            <w:pPr>
              <w:widowControl/>
              <w:autoSpaceDN w:val="0"/>
              <w:textAlignment w:val="baseline"/>
              <w:rPr>
                <w:rFonts w:ascii="Times New Roman" w:eastAsia="標楷體" w:hAnsi="Times New Roman" w:cs="Times New Roman"/>
                <w:color w:val="000000"/>
                <w:kern w:val="3"/>
                <w:sz w:val="28"/>
                <w:szCs w:val="28"/>
              </w:rPr>
            </w:pPr>
            <w:r w:rsidRPr="008D1286">
              <w:rPr>
                <w:rFonts w:ascii="Times New Roman" w:eastAsia="標楷體" w:hAnsi="Times New Roman" w:cs="Times New Roman"/>
                <w:color w:val="000000"/>
                <w:kern w:val="3"/>
                <w:sz w:val="28"/>
                <w:szCs w:val="28"/>
              </w:rPr>
              <w:t>張貼位置：</w:t>
            </w:r>
          </w:p>
        </w:tc>
      </w:tr>
    </w:tbl>
    <w:p w:rsidR="001A0BA1" w:rsidRPr="008D1286" w:rsidRDefault="001A0BA1" w:rsidP="001A0BA1">
      <w:pPr>
        <w:suppressAutoHyphens/>
        <w:autoSpaceDN w:val="0"/>
        <w:textAlignment w:val="baseline"/>
        <w:rPr>
          <w:rFonts w:ascii="Times New Roman" w:eastAsia="標楷體" w:hAnsi="Times New Roman" w:cs="Times New Roman"/>
          <w:b/>
          <w:color w:val="000000"/>
          <w:kern w:val="3"/>
          <w:sz w:val="36"/>
          <w:szCs w:val="24"/>
        </w:rPr>
      </w:pPr>
    </w:p>
    <w:p w:rsidR="008D1286" w:rsidRPr="008D1286" w:rsidRDefault="008D1286">
      <w:pPr>
        <w:widowControl/>
        <w:rPr>
          <w:rFonts w:ascii="Times New Roman" w:eastAsia="標楷體" w:hAnsi="Times New Roman" w:cs="Times New Roman"/>
          <w:sz w:val="28"/>
          <w:szCs w:val="28"/>
        </w:rPr>
      </w:pPr>
      <w:r w:rsidRPr="008D1286">
        <w:rPr>
          <w:rFonts w:ascii="Times New Roman" w:eastAsia="標楷體" w:hAnsi="Times New Roman" w:cs="Times New Roman"/>
          <w:sz w:val="28"/>
          <w:szCs w:val="28"/>
        </w:rPr>
        <w:br w:type="page"/>
      </w:r>
    </w:p>
    <w:p w:rsidR="008D1286" w:rsidRPr="008D1286" w:rsidRDefault="008D1286" w:rsidP="008D1286">
      <w:pPr>
        <w:pStyle w:val="1"/>
        <w:jc w:val="left"/>
        <w:rPr>
          <w:rFonts w:eastAsia="標楷體"/>
          <w:color w:val="000000"/>
          <w:sz w:val="32"/>
        </w:rPr>
      </w:pPr>
      <w:r w:rsidRPr="009073B7">
        <w:rPr>
          <w:rFonts w:eastAsia="標楷體"/>
          <w:color w:val="000000"/>
          <w:sz w:val="32"/>
        </w:rPr>
        <w:lastRenderedPageBreak/>
        <w:t>附件</w:t>
      </w:r>
      <w:r w:rsidRPr="009073B7">
        <w:rPr>
          <w:rFonts w:eastAsia="標楷體" w:hint="eastAsia"/>
          <w:color w:val="000000"/>
          <w:sz w:val="32"/>
        </w:rPr>
        <w:t>九</w:t>
      </w:r>
    </w:p>
    <w:p w:rsidR="008D1286" w:rsidRPr="008D1286" w:rsidRDefault="008D1286" w:rsidP="008D1286">
      <w:pPr>
        <w:jc w:val="center"/>
        <w:rPr>
          <w:rFonts w:ascii="Times New Roman" w:eastAsia="標楷體" w:hAnsi="Times New Roman"/>
          <w:bCs/>
          <w:sz w:val="40"/>
          <w:szCs w:val="40"/>
          <w:lang w:bidi="hi-IN"/>
        </w:rPr>
      </w:pPr>
      <w:r w:rsidRPr="008D1286">
        <w:rPr>
          <w:rFonts w:ascii="Times New Roman" w:eastAsia="標楷體" w:hAnsi="Times New Roman" w:hint="eastAsia"/>
          <w:bCs/>
          <w:sz w:val="40"/>
          <w:szCs w:val="40"/>
          <w:lang w:bidi="hi-IN"/>
        </w:rPr>
        <w:t>2020</w:t>
      </w:r>
      <w:r w:rsidR="009073B7">
        <w:rPr>
          <w:rFonts w:ascii="標楷體" w:eastAsia="標楷體" w:hAnsi="標楷體" w:hint="eastAsia"/>
          <w:bCs/>
          <w:sz w:val="40"/>
          <w:szCs w:val="40"/>
          <w:lang w:bidi="hi-IN"/>
        </w:rPr>
        <w:t>「</w:t>
      </w:r>
      <w:r w:rsidRPr="008D1286">
        <w:rPr>
          <w:rFonts w:ascii="Times New Roman" w:eastAsia="標楷體" w:hAnsi="Times New Roman" w:hint="eastAsia"/>
          <w:bCs/>
          <w:sz w:val="40"/>
          <w:szCs w:val="40"/>
          <w:lang w:bidi="hi-IN"/>
        </w:rPr>
        <w:t>臺北市節能領導獎」表揚活動</w:t>
      </w:r>
      <w:r w:rsidRPr="008D1286">
        <w:rPr>
          <w:rFonts w:ascii="Times New Roman" w:eastAsia="標楷體" w:hAnsi="Times New Roman"/>
          <w:bCs/>
          <w:sz w:val="40"/>
          <w:szCs w:val="40"/>
          <w:lang w:bidi="hi-IN"/>
        </w:rPr>
        <w:t>承諾書</w:t>
      </w:r>
    </w:p>
    <w:p w:rsidR="008D1286" w:rsidRPr="008D1286" w:rsidRDefault="008D1286" w:rsidP="008D1286">
      <w:pPr>
        <w:jc w:val="center"/>
        <w:rPr>
          <w:rFonts w:ascii="Times New Roman" w:eastAsia="標楷體" w:hAnsi="Times New Roman"/>
          <w:bCs/>
          <w:sz w:val="40"/>
          <w:szCs w:val="40"/>
          <w:lang w:bidi="hi-IN"/>
        </w:rPr>
      </w:pPr>
    </w:p>
    <w:p w:rsidR="008D1286" w:rsidRPr="008D1286" w:rsidRDefault="008D1286" w:rsidP="008D1286">
      <w:pPr>
        <w:spacing w:line="480" w:lineRule="exact"/>
        <w:ind w:firstLineChars="200" w:firstLine="560"/>
        <w:jc w:val="both"/>
        <w:rPr>
          <w:rFonts w:ascii="Times New Roman" w:eastAsia="標楷體" w:hAnsi="Times New Roman"/>
          <w:bCs/>
          <w:sz w:val="28"/>
          <w:szCs w:val="28"/>
          <w:lang w:bidi="hi-IN"/>
        </w:rPr>
      </w:pPr>
      <w:r w:rsidRPr="008D1286">
        <w:rPr>
          <w:rFonts w:ascii="Times New Roman" w:eastAsia="標楷體" w:hAnsi="Times New Roman"/>
          <w:bCs/>
          <w:sz w:val="28"/>
          <w:szCs w:val="28"/>
          <w:lang w:bidi="hi-IN"/>
        </w:rPr>
        <w:t>本公司申請</w:t>
      </w:r>
      <w:r w:rsidRPr="008D1286">
        <w:rPr>
          <w:rFonts w:ascii="Times New Roman" w:eastAsia="標楷體" w:hAnsi="Times New Roman" w:hint="eastAsia"/>
          <w:bCs/>
          <w:sz w:val="28"/>
          <w:szCs w:val="28"/>
          <w:lang w:bidi="hi-IN"/>
        </w:rPr>
        <w:t>「</w:t>
      </w:r>
      <w:r w:rsidRPr="008D1286">
        <w:rPr>
          <w:rFonts w:ascii="Times New Roman" w:eastAsia="標楷體" w:hAnsi="Times New Roman" w:hint="eastAsia"/>
          <w:bCs/>
          <w:sz w:val="28"/>
          <w:szCs w:val="28"/>
          <w:lang w:bidi="hi-IN"/>
        </w:rPr>
        <w:t>2020</w:t>
      </w:r>
      <w:r w:rsidRPr="008D1286">
        <w:rPr>
          <w:rFonts w:ascii="Times New Roman" w:eastAsia="標楷體" w:hAnsi="Times New Roman" w:hint="eastAsia"/>
          <w:bCs/>
          <w:sz w:val="28"/>
          <w:szCs w:val="28"/>
          <w:lang w:bidi="hi-IN"/>
        </w:rPr>
        <w:t>臺北市節能領導獎」表揚活動</w:t>
      </w:r>
      <w:r w:rsidRPr="008D1286">
        <w:rPr>
          <w:rFonts w:ascii="Times New Roman" w:eastAsia="標楷體" w:hAnsi="Times New Roman"/>
          <w:bCs/>
          <w:sz w:val="28"/>
          <w:szCs w:val="28"/>
          <w:lang w:bidi="hi-IN"/>
        </w:rPr>
        <w:t>，特此承諾</w:t>
      </w:r>
      <w:r w:rsidRPr="008D1286">
        <w:rPr>
          <w:rFonts w:ascii="Times New Roman" w:eastAsia="標楷體" w:hAnsi="Times New Roman"/>
          <w:bCs/>
          <w:sz w:val="28"/>
          <w:szCs w:val="28"/>
        </w:rPr>
        <w:t>自報名之日</w:t>
      </w:r>
      <w:r w:rsidRPr="008D1286">
        <w:rPr>
          <w:rFonts w:ascii="Times New Roman" w:eastAsia="標楷體" w:hAnsi="Times New Roman"/>
          <w:bCs/>
          <w:sz w:val="28"/>
          <w:szCs w:val="28"/>
          <w:lang w:bidi="hi-IN"/>
        </w:rPr>
        <w:t>前</w:t>
      </w:r>
      <w:proofErr w:type="gramStart"/>
      <w:r w:rsidRPr="008D1286">
        <w:rPr>
          <w:rFonts w:ascii="Times New Roman" w:eastAsia="標楷體" w:hAnsi="Times New Roman"/>
          <w:bCs/>
          <w:sz w:val="28"/>
          <w:szCs w:val="28"/>
          <w:lang w:bidi="hi-IN"/>
        </w:rPr>
        <w:t>三</w:t>
      </w:r>
      <w:proofErr w:type="gramEnd"/>
      <w:r w:rsidRPr="008D1286">
        <w:rPr>
          <w:rFonts w:ascii="Times New Roman" w:eastAsia="標楷體" w:hAnsi="Times New Roman"/>
          <w:bCs/>
          <w:sz w:val="28"/>
          <w:szCs w:val="28"/>
          <w:lang w:bidi="hi-IN"/>
        </w:rPr>
        <w:t>年內未曾發生重大環保違規、重大</w:t>
      </w:r>
      <w:proofErr w:type="gramStart"/>
      <w:r w:rsidRPr="008D1286">
        <w:rPr>
          <w:rFonts w:ascii="Times New Roman" w:eastAsia="標楷體" w:hAnsi="Times New Roman"/>
          <w:bCs/>
          <w:sz w:val="28"/>
          <w:szCs w:val="28"/>
          <w:lang w:bidi="hi-IN"/>
        </w:rPr>
        <w:t>職災或欠稅</w:t>
      </w:r>
      <w:proofErr w:type="gramEnd"/>
      <w:r w:rsidRPr="008D1286">
        <w:rPr>
          <w:rFonts w:ascii="Times New Roman" w:eastAsia="標楷體" w:hAnsi="Times New Roman"/>
          <w:bCs/>
          <w:sz w:val="28"/>
          <w:szCs w:val="28"/>
        </w:rPr>
        <w:t>（包括國稅與地方稅）</w:t>
      </w:r>
      <w:r w:rsidRPr="008D1286">
        <w:rPr>
          <w:rFonts w:ascii="Times New Roman" w:eastAsia="標楷體" w:hAnsi="Times New Roman"/>
          <w:bCs/>
          <w:sz w:val="28"/>
          <w:szCs w:val="28"/>
          <w:lang w:bidi="hi-IN"/>
        </w:rPr>
        <w:t>之情事。</w:t>
      </w:r>
    </w:p>
    <w:p w:rsidR="008D1286" w:rsidRPr="008D1286" w:rsidRDefault="008D1286" w:rsidP="008D1286">
      <w:pPr>
        <w:spacing w:line="480" w:lineRule="exact"/>
        <w:jc w:val="both"/>
        <w:rPr>
          <w:rFonts w:ascii="Times New Roman" w:eastAsia="標楷體" w:hAnsi="Times New Roman"/>
          <w:bCs/>
          <w:sz w:val="28"/>
          <w:szCs w:val="28"/>
          <w:lang w:bidi="hi-IN"/>
        </w:rPr>
      </w:pPr>
    </w:p>
    <w:p w:rsidR="008D1286" w:rsidRPr="008D1286" w:rsidRDefault="008D1286" w:rsidP="008D1286">
      <w:pPr>
        <w:spacing w:line="480" w:lineRule="exact"/>
        <w:ind w:firstLineChars="200" w:firstLine="560"/>
        <w:rPr>
          <w:rFonts w:ascii="Times New Roman" w:eastAsia="標楷體" w:hAnsi="Times New Roman"/>
          <w:bCs/>
          <w:sz w:val="28"/>
          <w:szCs w:val="28"/>
          <w:lang w:bidi="hi-IN"/>
        </w:rPr>
      </w:pPr>
      <w:r w:rsidRPr="008D1286">
        <w:rPr>
          <w:rFonts w:ascii="Times New Roman" w:eastAsia="標楷體" w:hAnsi="Times New Roman"/>
          <w:bCs/>
          <w:sz w:val="28"/>
          <w:szCs w:val="28"/>
          <w:lang w:bidi="hi-IN"/>
        </w:rPr>
        <w:t>前開所指重大環保違規係指曾</w:t>
      </w:r>
      <w:r w:rsidRPr="008D1286">
        <w:rPr>
          <w:rFonts w:ascii="Times New Roman" w:eastAsia="標楷體" w:hAnsi="Times New Roman" w:hint="eastAsia"/>
          <w:bCs/>
          <w:sz w:val="28"/>
          <w:szCs w:val="28"/>
          <w:lang w:bidi="hi-IN"/>
        </w:rPr>
        <w:t>遭</w:t>
      </w:r>
      <w:r w:rsidRPr="008D1286">
        <w:rPr>
          <w:rFonts w:ascii="Times New Roman" w:eastAsia="標楷體" w:hAnsi="Times New Roman"/>
          <w:bCs/>
          <w:sz w:val="28"/>
          <w:szCs w:val="28"/>
          <w:lang w:bidi="hi-IN"/>
        </w:rPr>
        <w:t>主管機關連續處罰或有惡劣、蓄意污染行為；重大</w:t>
      </w:r>
      <w:proofErr w:type="gramStart"/>
      <w:r w:rsidRPr="008D1286">
        <w:rPr>
          <w:rFonts w:ascii="Times New Roman" w:eastAsia="標楷體" w:hAnsi="Times New Roman"/>
          <w:bCs/>
          <w:sz w:val="28"/>
          <w:szCs w:val="28"/>
          <w:lang w:bidi="hi-IN"/>
        </w:rPr>
        <w:t>職災係指</w:t>
      </w:r>
      <w:proofErr w:type="gramEnd"/>
      <w:r w:rsidRPr="008D1286">
        <w:rPr>
          <w:rFonts w:ascii="Times New Roman" w:eastAsia="標楷體" w:hAnsi="Times New Roman"/>
          <w:bCs/>
          <w:sz w:val="28"/>
          <w:szCs w:val="28"/>
          <w:lang w:bidi="hi-IN"/>
        </w:rPr>
        <w:t>發生</w:t>
      </w:r>
      <w:bookmarkStart w:id="9" w:name="OLE_LINK1"/>
      <w:bookmarkStart w:id="10" w:name="OLE_LINK2"/>
      <w:r w:rsidRPr="008D1286">
        <w:rPr>
          <w:rFonts w:ascii="Times New Roman" w:eastAsia="標楷體" w:hAnsi="Times New Roman"/>
          <w:bCs/>
          <w:sz w:val="28"/>
          <w:szCs w:val="28"/>
          <w:lang w:bidi="hi-IN"/>
        </w:rPr>
        <w:t>勞動檢查法施行細則</w:t>
      </w:r>
      <w:bookmarkEnd w:id="9"/>
      <w:bookmarkEnd w:id="10"/>
      <w:r w:rsidRPr="008D1286">
        <w:rPr>
          <w:rFonts w:ascii="Times New Roman" w:eastAsia="標楷體" w:hAnsi="Times New Roman"/>
          <w:bCs/>
          <w:sz w:val="28"/>
          <w:szCs w:val="28"/>
          <w:lang w:bidi="hi-IN"/>
        </w:rPr>
        <w:t>第</w:t>
      </w:r>
      <w:r w:rsidRPr="008D1286">
        <w:rPr>
          <w:rFonts w:ascii="Times New Roman" w:eastAsia="標楷體" w:hAnsi="Times New Roman"/>
          <w:bCs/>
          <w:sz w:val="28"/>
          <w:szCs w:val="28"/>
          <w:lang w:bidi="hi-IN"/>
        </w:rPr>
        <w:t>31</w:t>
      </w:r>
      <w:r w:rsidRPr="008D1286">
        <w:rPr>
          <w:rFonts w:ascii="Times New Roman" w:eastAsia="標楷體" w:hAnsi="Times New Roman"/>
          <w:bCs/>
          <w:sz w:val="28"/>
          <w:szCs w:val="28"/>
          <w:lang w:bidi="hi-IN"/>
        </w:rPr>
        <w:t>條之情形。</w:t>
      </w:r>
      <w:r w:rsidRPr="008D1286">
        <w:rPr>
          <w:rFonts w:ascii="Times New Roman" w:eastAsia="標楷體" w:hAnsi="Times New Roman"/>
          <w:bCs/>
          <w:sz w:val="28"/>
          <w:szCs w:val="28"/>
          <w:lang w:bidi="hi-IN"/>
        </w:rPr>
        <w:br/>
      </w:r>
    </w:p>
    <w:p w:rsidR="008D1286" w:rsidRPr="008D1286" w:rsidRDefault="008D1286" w:rsidP="008D1286">
      <w:pPr>
        <w:spacing w:line="480" w:lineRule="exact"/>
        <w:ind w:firstLineChars="200" w:firstLine="560"/>
        <w:jc w:val="both"/>
        <w:rPr>
          <w:rFonts w:ascii="Times New Roman" w:eastAsia="標楷體" w:hAnsi="Times New Roman"/>
          <w:bCs/>
          <w:sz w:val="28"/>
          <w:szCs w:val="28"/>
          <w:lang w:bidi="hi-IN"/>
        </w:rPr>
      </w:pPr>
      <w:r w:rsidRPr="008D1286">
        <w:rPr>
          <w:rFonts w:ascii="Times New Roman" w:eastAsia="標楷體" w:hAnsi="Times New Roman"/>
          <w:bCs/>
          <w:sz w:val="28"/>
          <w:szCs w:val="28"/>
          <w:lang w:bidi="hi-IN"/>
        </w:rPr>
        <w:t>如經發現有違反申請辦法情事發生，本公司基於未真實自我揭露之情事下同意主辦單位撤銷申請資格，亦將無條件放棄獎項、</w:t>
      </w:r>
      <w:proofErr w:type="gramStart"/>
      <w:r w:rsidRPr="008D1286">
        <w:rPr>
          <w:rFonts w:ascii="Times New Roman" w:eastAsia="標楷體" w:hAnsi="Times New Roman"/>
          <w:bCs/>
          <w:sz w:val="28"/>
          <w:szCs w:val="28"/>
          <w:lang w:bidi="hi-IN"/>
        </w:rPr>
        <w:t>返還獎座</w:t>
      </w:r>
      <w:proofErr w:type="gramEnd"/>
      <w:r w:rsidRPr="008D1286">
        <w:rPr>
          <w:rFonts w:ascii="Times New Roman" w:eastAsia="標楷體" w:hAnsi="Times New Roman"/>
          <w:bCs/>
          <w:sz w:val="28"/>
          <w:szCs w:val="28"/>
          <w:lang w:bidi="hi-IN"/>
        </w:rPr>
        <w:t>與相關費用。</w:t>
      </w:r>
    </w:p>
    <w:p w:rsidR="008D1286" w:rsidRPr="008D1286" w:rsidRDefault="008D1286" w:rsidP="008D1286">
      <w:pPr>
        <w:spacing w:line="480" w:lineRule="exact"/>
        <w:rPr>
          <w:rFonts w:ascii="Times New Roman" w:eastAsia="標楷體" w:hAnsi="Times New Roman"/>
          <w:bCs/>
          <w:sz w:val="28"/>
          <w:szCs w:val="28"/>
          <w:lang w:bidi="hi-IN"/>
        </w:rPr>
      </w:pPr>
    </w:p>
    <w:p w:rsidR="008D1286" w:rsidRPr="008D1286" w:rsidRDefault="008D1286" w:rsidP="008D1286">
      <w:pPr>
        <w:spacing w:line="480" w:lineRule="exact"/>
        <w:rPr>
          <w:rFonts w:ascii="Times New Roman" w:eastAsia="標楷體" w:hAnsi="Times New Roman"/>
          <w:bCs/>
          <w:sz w:val="28"/>
          <w:szCs w:val="28"/>
          <w:lang w:bidi="hi-IN"/>
        </w:rPr>
      </w:pPr>
    </w:p>
    <w:p w:rsidR="008D1286" w:rsidRPr="008D1286" w:rsidRDefault="008D1286" w:rsidP="008D1286">
      <w:pPr>
        <w:rPr>
          <w:rFonts w:ascii="Times New Roman" w:eastAsia="標楷體" w:hAnsi="Times New Roman"/>
          <w:bCs/>
          <w:sz w:val="32"/>
          <w:szCs w:val="32"/>
          <w:lang w:bidi="hi-IN"/>
        </w:rPr>
      </w:pPr>
      <w:r w:rsidRPr="008D1286">
        <w:rPr>
          <w:rFonts w:ascii="Times New Roman" w:eastAsia="標楷體" w:hAnsi="Times New Roman"/>
          <w:bCs/>
          <w:sz w:val="32"/>
          <w:szCs w:val="32"/>
          <w:lang w:bidi="hi-IN"/>
        </w:rPr>
        <w:t>此致</w:t>
      </w:r>
    </w:p>
    <w:p w:rsidR="008D1286" w:rsidRPr="008D1286" w:rsidRDefault="008D1286" w:rsidP="008D1286">
      <w:pPr>
        <w:rPr>
          <w:rFonts w:ascii="Times New Roman" w:eastAsia="標楷體" w:hAnsi="Times New Roman"/>
          <w:bCs/>
          <w:sz w:val="32"/>
          <w:szCs w:val="32"/>
          <w:lang w:bidi="hi-IN"/>
        </w:rPr>
      </w:pPr>
    </w:p>
    <w:p w:rsidR="008D1286" w:rsidRPr="008D1286" w:rsidRDefault="008D1286" w:rsidP="008D1286">
      <w:pPr>
        <w:rPr>
          <w:rFonts w:ascii="Times New Roman" w:eastAsia="標楷體" w:hAnsi="Times New Roman"/>
          <w:bCs/>
          <w:sz w:val="32"/>
          <w:szCs w:val="32"/>
          <w:lang w:bidi="hi-IN"/>
        </w:rPr>
      </w:pPr>
      <w:r w:rsidRPr="008D1286">
        <w:rPr>
          <w:rFonts w:ascii="Times New Roman" w:eastAsia="標楷體" w:hAnsi="Times New Roman" w:hint="eastAsia"/>
          <w:bCs/>
          <w:sz w:val="32"/>
          <w:szCs w:val="32"/>
          <w:lang w:bidi="hi-IN"/>
        </w:rPr>
        <w:t>臺北市政府</w:t>
      </w:r>
    </w:p>
    <w:p w:rsidR="008D1286" w:rsidRPr="008D1286" w:rsidRDefault="008D1286" w:rsidP="008D1286">
      <w:pPr>
        <w:rPr>
          <w:rFonts w:ascii="Times New Roman" w:eastAsia="標楷體" w:hAnsi="Times New Roman"/>
          <w:bCs/>
          <w:sz w:val="32"/>
          <w:szCs w:val="32"/>
          <w:lang w:bidi="hi-IN"/>
        </w:rPr>
      </w:pPr>
    </w:p>
    <w:p w:rsidR="008D1286" w:rsidRPr="008D1286" w:rsidRDefault="008D1286" w:rsidP="008D1286">
      <w:pPr>
        <w:rPr>
          <w:rFonts w:ascii="Times New Roman" w:eastAsia="標楷體" w:hAnsi="Times New Roman"/>
          <w:bCs/>
          <w:sz w:val="32"/>
          <w:szCs w:val="32"/>
          <w:lang w:bidi="hi-IN"/>
        </w:rPr>
      </w:pPr>
      <w:r w:rsidRPr="008D1286">
        <w:rPr>
          <w:rFonts w:ascii="Times New Roman" w:eastAsia="標楷體" w:hAnsi="Times New Roman"/>
          <w:bCs/>
          <w:sz w:val="32"/>
          <w:szCs w:val="32"/>
          <w:lang w:bidi="hi-IN"/>
        </w:rPr>
        <w:t>公司名稱：</w:t>
      </w:r>
    </w:p>
    <w:p w:rsidR="008D1286" w:rsidRPr="008D1286" w:rsidRDefault="008D1286" w:rsidP="008D1286">
      <w:pPr>
        <w:spacing w:line="480" w:lineRule="exact"/>
        <w:rPr>
          <w:rFonts w:ascii="Times New Roman" w:eastAsia="標楷體" w:hAnsi="Times New Roman"/>
          <w:bCs/>
          <w:sz w:val="32"/>
          <w:szCs w:val="32"/>
          <w:lang w:bidi="hi-IN"/>
        </w:rPr>
      </w:pPr>
    </w:p>
    <w:p w:rsidR="008D1286" w:rsidRPr="008D1286" w:rsidRDefault="008D1286" w:rsidP="008D1286">
      <w:pPr>
        <w:spacing w:line="480" w:lineRule="exact"/>
        <w:rPr>
          <w:rFonts w:ascii="Times New Roman" w:eastAsia="標楷體" w:hAnsi="Times New Roman"/>
          <w:bCs/>
          <w:sz w:val="32"/>
          <w:szCs w:val="32"/>
          <w:lang w:bidi="hi-IN"/>
        </w:rPr>
      </w:pPr>
    </w:p>
    <w:p w:rsidR="008D1286" w:rsidRPr="008D1286" w:rsidRDefault="008D1286" w:rsidP="008D1286">
      <w:pPr>
        <w:spacing w:line="480" w:lineRule="exact"/>
        <w:rPr>
          <w:rFonts w:ascii="Times New Roman" w:eastAsia="標楷體" w:hAnsi="Times New Roman"/>
          <w:bCs/>
          <w:sz w:val="32"/>
          <w:szCs w:val="32"/>
          <w:lang w:bidi="hi-IN"/>
        </w:rPr>
      </w:pPr>
      <w:r w:rsidRPr="008D1286">
        <w:rPr>
          <w:rFonts w:ascii="Times New Roman" w:eastAsia="標楷體" w:hAnsi="Times New Roman"/>
          <w:bCs/>
          <w:sz w:val="32"/>
          <w:szCs w:val="32"/>
          <w:lang w:bidi="hi-IN"/>
        </w:rPr>
        <w:t>公司印信：</w:t>
      </w:r>
    </w:p>
    <w:p w:rsidR="008D1286" w:rsidRPr="008D1286" w:rsidRDefault="008D1286" w:rsidP="008D1286">
      <w:pPr>
        <w:spacing w:line="480" w:lineRule="exact"/>
        <w:rPr>
          <w:rFonts w:ascii="Times New Roman" w:eastAsia="標楷體" w:hAnsi="Times New Roman"/>
          <w:sz w:val="32"/>
          <w:szCs w:val="32"/>
          <w:lang w:bidi="hi-IN"/>
        </w:rPr>
      </w:pPr>
    </w:p>
    <w:p w:rsidR="008D1286" w:rsidRPr="008D1286" w:rsidRDefault="008D1286" w:rsidP="008D1286">
      <w:pPr>
        <w:spacing w:line="480" w:lineRule="exact"/>
        <w:rPr>
          <w:rFonts w:ascii="Times New Roman" w:eastAsia="標楷體" w:hAnsi="Times New Roman"/>
          <w:sz w:val="32"/>
          <w:szCs w:val="32"/>
          <w:lang w:bidi="hi-IN"/>
        </w:rPr>
      </w:pPr>
    </w:p>
    <w:p w:rsidR="008D1286" w:rsidRPr="008D1286" w:rsidRDefault="008D1286" w:rsidP="008D1286">
      <w:pPr>
        <w:spacing w:line="480" w:lineRule="exact"/>
        <w:jc w:val="center"/>
        <w:rPr>
          <w:rFonts w:ascii="Times New Roman" w:eastAsia="標楷體" w:hAnsi="Times New Roman"/>
          <w:bCs/>
          <w:sz w:val="32"/>
          <w:szCs w:val="32"/>
          <w:lang w:bidi="hi-IN"/>
        </w:rPr>
      </w:pPr>
      <w:r w:rsidRPr="008D1286">
        <w:rPr>
          <w:rFonts w:ascii="Times New Roman" w:eastAsia="標楷體" w:hAnsi="Times New Roman"/>
          <w:bCs/>
          <w:sz w:val="32"/>
          <w:szCs w:val="32"/>
          <w:lang w:bidi="hi-IN"/>
        </w:rPr>
        <w:t>中華民國</w:t>
      </w:r>
      <w:r w:rsidRPr="008D1286">
        <w:rPr>
          <w:rFonts w:ascii="Times New Roman" w:eastAsia="標楷體" w:hAnsi="Times New Roman"/>
          <w:bCs/>
          <w:sz w:val="32"/>
          <w:szCs w:val="32"/>
          <w:lang w:bidi="hi-IN"/>
        </w:rPr>
        <w:t xml:space="preserve">  </w:t>
      </w:r>
      <w:r w:rsidRPr="008D1286">
        <w:rPr>
          <w:rFonts w:ascii="Times New Roman" w:eastAsia="標楷體" w:hAnsi="Times New Roman" w:hint="eastAsia"/>
          <w:bCs/>
          <w:sz w:val="32"/>
          <w:szCs w:val="32"/>
          <w:lang w:bidi="hi-IN"/>
        </w:rPr>
        <w:t>109</w:t>
      </w:r>
      <w:r w:rsidRPr="008D1286">
        <w:rPr>
          <w:rFonts w:ascii="Times New Roman" w:eastAsia="標楷體" w:hAnsi="Times New Roman"/>
          <w:bCs/>
          <w:sz w:val="32"/>
          <w:szCs w:val="32"/>
          <w:lang w:bidi="hi-IN"/>
        </w:rPr>
        <w:t xml:space="preserve">  </w:t>
      </w:r>
      <w:r w:rsidRPr="008D1286">
        <w:rPr>
          <w:rFonts w:ascii="Times New Roman" w:eastAsia="標楷體" w:hAnsi="Times New Roman"/>
          <w:bCs/>
          <w:sz w:val="32"/>
          <w:szCs w:val="32"/>
          <w:lang w:bidi="hi-IN"/>
        </w:rPr>
        <w:t>年</w:t>
      </w:r>
      <w:r w:rsidRPr="008D1286">
        <w:rPr>
          <w:rFonts w:ascii="Times New Roman" w:eastAsia="標楷體" w:hAnsi="Times New Roman"/>
          <w:bCs/>
          <w:sz w:val="32"/>
          <w:szCs w:val="32"/>
          <w:lang w:bidi="hi-IN"/>
        </w:rPr>
        <w:t xml:space="preserve">        </w:t>
      </w:r>
      <w:r w:rsidRPr="008D1286">
        <w:rPr>
          <w:rFonts w:ascii="Times New Roman" w:eastAsia="標楷體" w:hAnsi="Times New Roman"/>
          <w:bCs/>
          <w:sz w:val="32"/>
          <w:szCs w:val="32"/>
          <w:lang w:bidi="hi-IN"/>
        </w:rPr>
        <w:t>月</w:t>
      </w:r>
      <w:r w:rsidRPr="008D1286">
        <w:rPr>
          <w:rFonts w:ascii="Times New Roman" w:eastAsia="標楷體" w:hAnsi="Times New Roman"/>
          <w:bCs/>
          <w:sz w:val="32"/>
          <w:szCs w:val="32"/>
          <w:lang w:bidi="hi-IN"/>
        </w:rPr>
        <w:t xml:space="preserve">        </w:t>
      </w:r>
      <w:r w:rsidRPr="008D1286">
        <w:rPr>
          <w:rFonts w:ascii="Times New Roman" w:eastAsia="標楷體" w:hAnsi="Times New Roman"/>
          <w:bCs/>
          <w:sz w:val="32"/>
          <w:szCs w:val="32"/>
          <w:lang w:bidi="hi-IN"/>
        </w:rPr>
        <w:t>日</w:t>
      </w:r>
    </w:p>
    <w:p w:rsidR="001A0BA1" w:rsidRPr="008D1286" w:rsidRDefault="001A0BA1" w:rsidP="0041093A">
      <w:pPr>
        <w:suppressAutoHyphens/>
        <w:autoSpaceDE w:val="0"/>
        <w:autoSpaceDN w:val="0"/>
        <w:spacing w:line="240" w:lineRule="atLeast"/>
        <w:ind w:right="-82"/>
        <w:textAlignment w:val="baseline"/>
        <w:rPr>
          <w:rFonts w:ascii="Times New Roman" w:eastAsia="標楷體" w:hAnsi="Times New Roman" w:cs="Times New Roman"/>
          <w:sz w:val="28"/>
          <w:szCs w:val="28"/>
        </w:rPr>
      </w:pPr>
    </w:p>
    <w:p w:rsidR="008D1286" w:rsidRPr="008D1286" w:rsidRDefault="008D1286" w:rsidP="0041093A">
      <w:pPr>
        <w:suppressAutoHyphens/>
        <w:autoSpaceDE w:val="0"/>
        <w:autoSpaceDN w:val="0"/>
        <w:spacing w:line="240" w:lineRule="atLeast"/>
        <w:ind w:right="-82"/>
        <w:textAlignment w:val="baseline"/>
        <w:rPr>
          <w:rFonts w:ascii="Times New Roman" w:eastAsia="標楷體" w:hAnsi="Times New Roman" w:cs="Times New Roman"/>
          <w:sz w:val="28"/>
          <w:szCs w:val="28"/>
        </w:rPr>
      </w:pPr>
    </w:p>
    <w:p w:rsidR="008D1286" w:rsidRPr="008D1286" w:rsidRDefault="008D1286" w:rsidP="0041093A">
      <w:pPr>
        <w:suppressAutoHyphens/>
        <w:autoSpaceDE w:val="0"/>
        <w:autoSpaceDN w:val="0"/>
        <w:spacing w:line="240" w:lineRule="atLeast"/>
        <w:ind w:right="-82"/>
        <w:textAlignment w:val="baseline"/>
        <w:rPr>
          <w:rFonts w:ascii="Times New Roman" w:eastAsia="標楷體" w:hAnsi="Times New Roman" w:cs="Times New Roman"/>
          <w:sz w:val="28"/>
          <w:szCs w:val="28"/>
        </w:rPr>
        <w:sectPr w:rsidR="008D1286" w:rsidRPr="008D1286" w:rsidSect="00EE55E3">
          <w:pgSz w:w="11906" w:h="16838"/>
          <w:pgMar w:top="1077" w:right="1134" w:bottom="1077" w:left="1134" w:header="851" w:footer="992" w:gutter="0"/>
          <w:cols w:space="425"/>
          <w:docGrid w:type="lines" w:linePitch="360"/>
        </w:sectPr>
      </w:pPr>
    </w:p>
    <w:p w:rsidR="001A0BA1" w:rsidRPr="008D1286" w:rsidRDefault="001A0BA1" w:rsidP="001A0BA1">
      <w:pPr>
        <w:pStyle w:val="1"/>
        <w:rPr>
          <w:rFonts w:eastAsia="標楷體"/>
          <w:b/>
          <w:color w:val="000000"/>
          <w:sz w:val="36"/>
        </w:rPr>
      </w:pPr>
      <w:r w:rsidRPr="008D1286">
        <w:rPr>
          <w:rFonts w:eastAsia="標楷體"/>
          <w:b/>
          <w:color w:val="000000"/>
          <w:sz w:val="36"/>
        </w:rPr>
        <w:lastRenderedPageBreak/>
        <w:t>填表說明</w:t>
      </w:r>
    </w:p>
    <w:p w:rsidR="001A0BA1" w:rsidRPr="008D1286" w:rsidRDefault="001A0BA1" w:rsidP="001A0BA1">
      <w:pPr>
        <w:pStyle w:val="a9"/>
        <w:spacing w:line="380" w:lineRule="exact"/>
        <w:ind w:left="480" w:firstLine="450"/>
      </w:pPr>
      <w:r w:rsidRPr="008D1286">
        <w:rPr>
          <w:noProof/>
          <w:color w:val="000000"/>
          <w:sz w:val="20"/>
        </w:rPr>
        <mc:AlternateContent>
          <mc:Choice Requires="wps">
            <w:drawing>
              <wp:anchor distT="0" distB="0" distL="114300" distR="114300" simplePos="0" relativeHeight="251726848" behindDoc="1" locked="0" layoutInCell="1" allowOverlap="1" wp14:anchorId="6C92B80A" wp14:editId="53AB59EF">
                <wp:simplePos x="0" y="0"/>
                <wp:positionH relativeFrom="column">
                  <wp:posOffset>0</wp:posOffset>
                </wp:positionH>
                <wp:positionV relativeFrom="page">
                  <wp:posOffset>786127</wp:posOffset>
                </wp:positionV>
                <wp:extent cx="6286500" cy="8986522"/>
                <wp:effectExtent l="19050" t="19050" r="19050" b="24128"/>
                <wp:wrapNone/>
                <wp:docPr id="2" name="Rectangle 6"/>
                <wp:cNvGraphicFramePr/>
                <a:graphic xmlns:a="http://schemas.openxmlformats.org/drawingml/2006/main">
                  <a:graphicData uri="http://schemas.microsoft.com/office/word/2010/wordprocessingShape">
                    <wps:wsp>
                      <wps:cNvSpPr/>
                      <wps:spPr>
                        <a:xfrm>
                          <a:off x="0" y="0"/>
                          <a:ext cx="6286500" cy="8986522"/>
                        </a:xfrm>
                        <a:prstGeom prst="rect">
                          <a:avLst/>
                        </a:prstGeom>
                        <a:noFill/>
                        <a:ln w="38103" cap="flat">
                          <a:solidFill>
                            <a:srgbClr val="FFFFFF"/>
                          </a:solidFill>
                          <a:prstDash val="solid"/>
                          <a:miter/>
                        </a:ln>
                      </wps:spPr>
                      <wps:bodyPr lIns="0" tIns="0" rIns="0" bIns="0"/>
                    </wps:wsp>
                  </a:graphicData>
                </a:graphic>
              </wp:anchor>
            </w:drawing>
          </mc:Choice>
          <mc:Fallback>
            <w:pict>
              <v:rect w14:anchorId="1E5403A1" id="Rectangle 6" o:spid="_x0000_s1026" style="position:absolute;margin-left:0;margin-top:61.9pt;width:495pt;height:707.6pt;z-index:-2515896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" filled="f" strokecolor="white" strokeweight="1.0584mm">
                <v:textbox inset="0,0,0,0"/>
                <w10:wrap anchory="page"/>
              </v:rect>
            </w:pict>
          </mc:Fallback>
        </mc:AlternateContent>
      </w:r>
      <w:r w:rsidRPr="008D1286">
        <w:rPr>
          <w:color w:val="000000"/>
          <w:sz w:val="24"/>
        </w:rPr>
        <w:t>本報名資料分為資料確認單、推薦函、報名基本資料及評選資料等</w:t>
      </w:r>
      <w:r w:rsidRPr="008D1286">
        <w:rPr>
          <w:color w:val="000000"/>
          <w:sz w:val="24"/>
        </w:rPr>
        <w:t>4</w:t>
      </w:r>
      <w:r w:rsidRPr="008D1286">
        <w:rPr>
          <w:color w:val="000000"/>
          <w:sz w:val="24"/>
        </w:rPr>
        <w:t>部分。茲將填表重點說明如下：</w:t>
      </w:r>
    </w:p>
    <w:p w:rsidR="001A0BA1" w:rsidRPr="008D1286" w:rsidRDefault="001A0BA1" w:rsidP="007C6CE6">
      <w:pPr>
        <w:pStyle w:val="afc"/>
        <w:numPr>
          <w:ilvl w:val="0"/>
          <w:numId w:val="15"/>
        </w:numPr>
        <w:snapToGrid w:val="0"/>
        <w:spacing w:before="120" w:line="380" w:lineRule="exact"/>
        <w:ind w:left="595" w:right="113" w:hanging="482"/>
        <w:rPr>
          <w:rFonts w:eastAsia="標楷體"/>
          <w:color w:val="000000"/>
        </w:rPr>
      </w:pPr>
      <w:r w:rsidRPr="008D1286">
        <w:rPr>
          <w:rFonts w:eastAsia="標楷體"/>
          <w:color w:val="000000"/>
        </w:rPr>
        <w:t>資料確認單：</w:t>
      </w:r>
      <w:r w:rsidRPr="008D1286">
        <w:rPr>
          <w:rFonts w:eastAsia="標楷體"/>
          <w:color w:val="000000"/>
        </w:rPr>
        <w:t>(</w:t>
      </w:r>
      <w:r w:rsidRPr="008D1286">
        <w:rPr>
          <w:rFonts w:eastAsia="標楷體"/>
          <w:color w:val="000000"/>
        </w:rPr>
        <w:t>附件一</w:t>
      </w:r>
      <w:r w:rsidRPr="008D1286">
        <w:rPr>
          <w:rFonts w:eastAsia="標楷體"/>
          <w:color w:val="000000"/>
        </w:rPr>
        <w:t>)</w:t>
      </w:r>
    </w:p>
    <w:p w:rsidR="001A0BA1" w:rsidRPr="008D1286" w:rsidRDefault="001A0BA1" w:rsidP="001A0BA1">
      <w:pPr>
        <w:pStyle w:val="afc"/>
        <w:snapToGrid w:val="0"/>
        <w:spacing w:line="380" w:lineRule="exact"/>
        <w:ind w:left="593" w:right="113"/>
        <w:rPr>
          <w:rFonts w:eastAsia="標楷體"/>
          <w:color w:val="000000"/>
        </w:rPr>
      </w:pPr>
      <w:r w:rsidRPr="008D1286">
        <w:rPr>
          <w:rFonts w:eastAsia="標楷體"/>
          <w:color w:val="000000"/>
        </w:rPr>
        <w:t>參選單位繳交資料前，必須逐項確認。</w:t>
      </w:r>
    </w:p>
    <w:p w:rsidR="001A0BA1" w:rsidRPr="008D1286" w:rsidRDefault="001A0BA1" w:rsidP="007C6CE6">
      <w:pPr>
        <w:pStyle w:val="afc"/>
        <w:numPr>
          <w:ilvl w:val="0"/>
          <w:numId w:val="15"/>
        </w:numPr>
        <w:snapToGrid w:val="0"/>
        <w:spacing w:before="120" w:line="380" w:lineRule="exact"/>
        <w:ind w:left="595" w:right="113" w:hanging="482"/>
        <w:rPr>
          <w:rFonts w:eastAsia="標楷體"/>
          <w:color w:val="000000"/>
        </w:rPr>
      </w:pPr>
      <w:r w:rsidRPr="008D1286">
        <w:rPr>
          <w:rFonts w:eastAsia="標楷體"/>
          <w:color w:val="000000"/>
        </w:rPr>
        <w:t>報名表：</w:t>
      </w:r>
      <w:r w:rsidRPr="008D1286">
        <w:rPr>
          <w:rFonts w:eastAsia="標楷體"/>
          <w:color w:val="000000"/>
        </w:rPr>
        <w:t>(</w:t>
      </w:r>
      <w:r w:rsidRPr="008D1286">
        <w:rPr>
          <w:rFonts w:eastAsia="標楷體"/>
          <w:color w:val="000000"/>
        </w:rPr>
        <w:t>附件二</w:t>
      </w:r>
      <w:r w:rsidRPr="008D1286">
        <w:rPr>
          <w:rFonts w:eastAsia="標楷體"/>
          <w:color w:val="000000"/>
        </w:rPr>
        <w:t>)</w:t>
      </w:r>
    </w:p>
    <w:p w:rsidR="001A0BA1" w:rsidRPr="008D1286" w:rsidRDefault="001A0BA1" w:rsidP="007C6CE6">
      <w:pPr>
        <w:pStyle w:val="afc"/>
        <w:numPr>
          <w:ilvl w:val="0"/>
          <w:numId w:val="16"/>
        </w:numPr>
        <w:snapToGrid w:val="0"/>
        <w:spacing w:line="380" w:lineRule="exact"/>
        <w:ind w:right="113"/>
        <w:rPr>
          <w:rFonts w:eastAsia="標楷體"/>
          <w:color w:val="000000"/>
        </w:rPr>
      </w:pPr>
      <w:r w:rsidRPr="008D1286">
        <w:rPr>
          <w:rFonts w:eastAsia="標楷體"/>
          <w:color w:val="000000"/>
        </w:rPr>
        <w:t>編號於繳交資料後由執行單位統一填寫，並請勾選參加活動組別。</w:t>
      </w:r>
    </w:p>
    <w:p w:rsidR="001A0BA1" w:rsidRPr="008D1286" w:rsidRDefault="001A0BA1" w:rsidP="007C6CE6">
      <w:pPr>
        <w:pStyle w:val="afc"/>
        <w:numPr>
          <w:ilvl w:val="0"/>
          <w:numId w:val="16"/>
        </w:numPr>
        <w:snapToGrid w:val="0"/>
        <w:spacing w:line="380" w:lineRule="exact"/>
        <w:ind w:right="113"/>
        <w:rPr>
          <w:rFonts w:eastAsia="標楷體"/>
        </w:rPr>
      </w:pPr>
      <w:r w:rsidRPr="008D1286">
        <w:rPr>
          <w:rFonts w:eastAsia="標楷體"/>
          <w:color w:val="000000"/>
        </w:rPr>
        <w:t>請參選單位蓋章後於報名截止日</w:t>
      </w:r>
      <w:r w:rsidR="00592711" w:rsidRPr="008D1286">
        <w:rPr>
          <w:rFonts w:eastAsia="標楷體" w:hint="eastAsia"/>
          <w:color w:val="000000"/>
        </w:rPr>
        <w:t xml:space="preserve"> (2020</w:t>
      </w:r>
      <w:r w:rsidR="00592711" w:rsidRPr="008D1286">
        <w:rPr>
          <w:rFonts w:eastAsia="標楷體" w:hint="eastAsia"/>
          <w:color w:val="000000"/>
        </w:rPr>
        <w:t>年</w:t>
      </w:r>
      <w:r w:rsidR="00592711" w:rsidRPr="008D1286">
        <w:rPr>
          <w:rFonts w:eastAsia="標楷體" w:hint="eastAsia"/>
          <w:color w:val="000000"/>
        </w:rPr>
        <w:t>5</w:t>
      </w:r>
      <w:r w:rsidR="00592711" w:rsidRPr="008D1286">
        <w:rPr>
          <w:rFonts w:eastAsia="標楷體" w:hint="eastAsia"/>
          <w:color w:val="000000"/>
        </w:rPr>
        <w:t>月</w:t>
      </w:r>
      <w:r w:rsidR="0078173B">
        <w:rPr>
          <w:rFonts w:eastAsia="標楷體" w:hint="eastAsia"/>
          <w:color w:val="000000"/>
        </w:rPr>
        <w:t>29</w:t>
      </w:r>
      <w:r w:rsidR="00592711" w:rsidRPr="008D1286">
        <w:rPr>
          <w:rFonts w:eastAsia="標楷體" w:hint="eastAsia"/>
          <w:color w:val="000000"/>
        </w:rPr>
        <w:t>日</w:t>
      </w:r>
      <w:r w:rsidR="00592711" w:rsidRPr="008D1286">
        <w:rPr>
          <w:rFonts w:eastAsia="標楷體" w:hint="eastAsia"/>
          <w:color w:val="000000"/>
        </w:rPr>
        <w:t xml:space="preserve">) </w:t>
      </w:r>
      <w:r w:rsidRPr="008D1286">
        <w:rPr>
          <w:rFonts w:eastAsia="標楷體"/>
          <w:color w:val="000000"/>
        </w:rPr>
        <w:t>前填具報名表寄回。</w:t>
      </w:r>
    </w:p>
    <w:p w:rsidR="001A0BA1" w:rsidRPr="008D1286" w:rsidRDefault="001A0BA1" w:rsidP="007C6CE6">
      <w:pPr>
        <w:pStyle w:val="afc"/>
        <w:numPr>
          <w:ilvl w:val="0"/>
          <w:numId w:val="15"/>
        </w:numPr>
        <w:snapToGrid w:val="0"/>
        <w:spacing w:before="120" w:line="380" w:lineRule="exact"/>
        <w:ind w:left="595" w:right="113" w:hanging="482"/>
        <w:rPr>
          <w:rFonts w:eastAsia="標楷體"/>
          <w:color w:val="000000"/>
        </w:rPr>
      </w:pPr>
      <w:r w:rsidRPr="008D1286">
        <w:rPr>
          <w:rFonts w:eastAsia="標楷體"/>
          <w:color w:val="000000"/>
        </w:rPr>
        <w:t>評選資料：</w:t>
      </w:r>
    </w:p>
    <w:p w:rsidR="001A0BA1" w:rsidRPr="008D1286" w:rsidRDefault="001A0BA1" w:rsidP="007C6CE6">
      <w:pPr>
        <w:pStyle w:val="afc"/>
        <w:numPr>
          <w:ilvl w:val="0"/>
          <w:numId w:val="17"/>
        </w:numPr>
        <w:snapToGrid w:val="0"/>
        <w:spacing w:line="380" w:lineRule="exact"/>
        <w:ind w:right="113"/>
        <w:jc w:val="both"/>
        <w:rPr>
          <w:rFonts w:eastAsia="標楷體"/>
        </w:rPr>
      </w:pPr>
      <w:r w:rsidRPr="008D1286">
        <w:rPr>
          <w:rFonts w:eastAsia="標楷體"/>
          <w:b/>
          <w:color w:val="000000"/>
        </w:rPr>
        <w:t>績優事蹟摘要表</w:t>
      </w:r>
      <w:r w:rsidRPr="008D1286">
        <w:rPr>
          <w:rFonts w:eastAsia="標楷體"/>
          <w:color w:val="000000"/>
        </w:rPr>
        <w:t xml:space="preserve"> (</w:t>
      </w:r>
      <w:r w:rsidRPr="008D1286">
        <w:rPr>
          <w:rFonts w:eastAsia="標楷體"/>
          <w:color w:val="000000"/>
        </w:rPr>
        <w:t>附件三</w:t>
      </w:r>
      <w:r w:rsidRPr="008D1286">
        <w:rPr>
          <w:rFonts w:eastAsia="標楷體"/>
          <w:color w:val="000000"/>
        </w:rPr>
        <w:t>)</w:t>
      </w:r>
      <w:r w:rsidRPr="008D1286">
        <w:rPr>
          <w:rFonts w:eastAsia="標楷體"/>
          <w:b/>
          <w:color w:val="000000"/>
        </w:rPr>
        <w:t>：</w:t>
      </w:r>
      <w:r w:rsidRPr="008D1286">
        <w:rPr>
          <w:rFonts w:eastAsia="標楷體"/>
          <w:color w:val="000000"/>
        </w:rPr>
        <w:t>本表填具內容主要以勾選節能推動事項、能源管理、各項工作之節能成果，單位可於</w:t>
      </w:r>
      <w:r w:rsidRPr="008D1286">
        <w:rPr>
          <w:rFonts w:eastAsia="標楷體"/>
          <w:b/>
          <w:color w:val="000000"/>
        </w:rPr>
        <w:t>其他</w:t>
      </w:r>
      <w:r w:rsidRPr="008D1286">
        <w:rPr>
          <w:rFonts w:eastAsia="標楷體"/>
          <w:color w:val="000000"/>
        </w:rPr>
        <w:t>處補充創新特色，更詳細內容請填寫至節約能源措施成果圖或提供當附件使用。另為利於評審委員判斷節電成效，第四項：</w:t>
      </w:r>
      <w:r w:rsidRPr="008D1286">
        <w:rPr>
          <w:rFonts w:eastAsia="標楷體"/>
          <w:color w:val="000000"/>
          <w:spacing w:val="20"/>
        </w:rPr>
        <w:t>2019</w:t>
      </w:r>
      <w:r w:rsidRPr="008D1286">
        <w:rPr>
          <w:rFonts w:eastAsia="標楷體"/>
          <w:color w:val="000000"/>
          <w:spacing w:val="20"/>
        </w:rPr>
        <w:t>年節能主要採取措施請務必填寫仔細。</w:t>
      </w:r>
    </w:p>
    <w:p w:rsidR="001A0BA1" w:rsidRPr="008D1286" w:rsidRDefault="001A0BA1" w:rsidP="007C6CE6">
      <w:pPr>
        <w:pStyle w:val="afc"/>
        <w:numPr>
          <w:ilvl w:val="0"/>
          <w:numId w:val="17"/>
        </w:numPr>
        <w:snapToGrid w:val="0"/>
        <w:spacing w:line="380" w:lineRule="exact"/>
        <w:ind w:right="113"/>
        <w:jc w:val="both"/>
        <w:rPr>
          <w:rFonts w:eastAsia="標楷體"/>
        </w:rPr>
      </w:pPr>
      <w:r w:rsidRPr="008D1286">
        <w:rPr>
          <w:rFonts w:eastAsia="標楷體"/>
          <w:b/>
          <w:color w:val="000000"/>
        </w:rPr>
        <w:t>節約能源措施成果圖</w:t>
      </w:r>
      <w:r w:rsidRPr="008D1286">
        <w:rPr>
          <w:rFonts w:eastAsia="標楷體"/>
          <w:color w:val="000000"/>
        </w:rPr>
        <w:t>(</w:t>
      </w:r>
      <w:r w:rsidRPr="008D1286">
        <w:rPr>
          <w:rFonts w:eastAsia="標楷體"/>
          <w:color w:val="000000"/>
        </w:rPr>
        <w:t>附件四</w:t>
      </w:r>
      <w:r w:rsidRPr="008D1286">
        <w:rPr>
          <w:rFonts w:eastAsia="標楷體"/>
          <w:color w:val="000000"/>
        </w:rPr>
        <w:t>)</w:t>
      </w:r>
      <w:r w:rsidRPr="008D1286">
        <w:rPr>
          <w:rFonts w:eastAsia="標楷體"/>
          <w:b/>
          <w:color w:val="000000"/>
        </w:rPr>
        <w:t>：</w:t>
      </w:r>
      <w:r w:rsidRPr="008D1286">
        <w:rPr>
          <w:rFonts w:eastAsia="標楷體"/>
          <w:color w:val="000000"/>
        </w:rPr>
        <w:t>本表為簡述績優事蹟摘要表內之節約能源或抑低二氧化碳排放工作項目成果圖片，可呈現施工前及施工後比較圖，或是皆為改善完工圖片，並簡述圖片內容。</w:t>
      </w:r>
    </w:p>
    <w:p w:rsidR="001A0BA1" w:rsidRPr="008D1286" w:rsidRDefault="001A0BA1" w:rsidP="007C6CE6">
      <w:pPr>
        <w:pStyle w:val="afc"/>
        <w:numPr>
          <w:ilvl w:val="0"/>
          <w:numId w:val="17"/>
        </w:numPr>
        <w:snapToGrid w:val="0"/>
        <w:spacing w:line="380" w:lineRule="exact"/>
        <w:ind w:right="113"/>
        <w:jc w:val="both"/>
        <w:rPr>
          <w:rFonts w:eastAsia="標楷體"/>
        </w:rPr>
      </w:pPr>
      <w:r w:rsidRPr="008D1286">
        <w:rPr>
          <w:rFonts w:eastAsia="標楷體"/>
          <w:b/>
          <w:color w:val="000000"/>
        </w:rPr>
        <w:t>節能措施</w:t>
      </w:r>
      <w:proofErr w:type="gramStart"/>
      <w:r w:rsidRPr="008D1286">
        <w:rPr>
          <w:rFonts w:eastAsia="標楷體"/>
          <w:b/>
          <w:color w:val="000000"/>
        </w:rPr>
        <w:t>自評表</w:t>
      </w:r>
      <w:proofErr w:type="gramEnd"/>
      <w:r w:rsidRPr="008D1286">
        <w:rPr>
          <w:rFonts w:eastAsia="標楷體"/>
          <w:color w:val="000000"/>
        </w:rPr>
        <w:t xml:space="preserve"> (</w:t>
      </w:r>
      <w:r w:rsidRPr="008D1286">
        <w:rPr>
          <w:rFonts w:eastAsia="標楷體"/>
          <w:color w:val="000000"/>
        </w:rPr>
        <w:t>附件五</w:t>
      </w:r>
      <w:r w:rsidRPr="008D1286">
        <w:rPr>
          <w:rFonts w:eastAsia="標楷體"/>
          <w:color w:val="000000"/>
        </w:rPr>
        <w:t>)</w:t>
      </w:r>
      <w:r w:rsidRPr="008D1286">
        <w:rPr>
          <w:rFonts w:eastAsia="標楷體"/>
          <w:b/>
          <w:color w:val="000000"/>
        </w:rPr>
        <w:t>：</w:t>
      </w:r>
      <w:r w:rsidRPr="008D1286">
        <w:rPr>
          <w:rFonts w:eastAsia="標楷體"/>
          <w:color w:val="000000"/>
        </w:rPr>
        <w:t>自評項目包括</w:t>
      </w:r>
      <w:r w:rsidRPr="008D1286">
        <w:rPr>
          <w:rFonts w:eastAsia="標楷體"/>
          <w:b/>
          <w:color w:val="000000"/>
        </w:rPr>
        <w:t>「</w:t>
      </w:r>
      <w:proofErr w:type="gramStart"/>
      <w:r w:rsidRPr="008D1286">
        <w:rPr>
          <w:rFonts w:eastAsia="標楷體"/>
          <w:b/>
          <w:color w:val="000000"/>
        </w:rPr>
        <w:t>節能減碳設備</w:t>
      </w:r>
      <w:proofErr w:type="gramEnd"/>
      <w:r w:rsidRPr="008D1286">
        <w:rPr>
          <w:rFonts w:eastAsia="標楷體"/>
          <w:b/>
          <w:color w:val="000000"/>
        </w:rPr>
        <w:t>改善措施」</w:t>
      </w:r>
      <w:r w:rsidRPr="008D1286">
        <w:rPr>
          <w:rFonts w:eastAsia="標楷體"/>
          <w:color w:val="000000"/>
        </w:rPr>
        <w:t>、</w:t>
      </w:r>
      <w:r w:rsidRPr="008D1286">
        <w:rPr>
          <w:rFonts w:eastAsia="標楷體"/>
          <w:b/>
          <w:color w:val="000000"/>
        </w:rPr>
        <w:t>「</w:t>
      </w:r>
      <w:proofErr w:type="gramStart"/>
      <w:r w:rsidRPr="008D1286">
        <w:rPr>
          <w:rFonts w:eastAsia="標楷體"/>
          <w:b/>
          <w:color w:val="000000"/>
        </w:rPr>
        <w:t>節能減碳自主</w:t>
      </w:r>
      <w:proofErr w:type="gramEnd"/>
      <w:r w:rsidRPr="008D1286">
        <w:rPr>
          <w:rFonts w:eastAsia="標楷體"/>
          <w:b/>
          <w:color w:val="000000"/>
        </w:rPr>
        <w:t>管理措施」</w:t>
      </w:r>
      <w:r w:rsidRPr="008D1286">
        <w:rPr>
          <w:rFonts w:eastAsia="標楷體"/>
          <w:color w:val="000000"/>
        </w:rPr>
        <w:t>、</w:t>
      </w:r>
      <w:r w:rsidRPr="008D1286">
        <w:rPr>
          <w:rFonts w:eastAsia="標楷體"/>
          <w:b/>
          <w:color w:val="000000"/>
        </w:rPr>
        <w:t>「節能教育宣導與未來改善措施」</w:t>
      </w:r>
      <w:r w:rsidRPr="008D1286">
        <w:rPr>
          <w:rFonts w:eastAsia="標楷體"/>
          <w:color w:val="000000"/>
        </w:rPr>
        <w:t>三大項目，請參選單位自行檢視各項節能措施並自行勾選符合項目。</w:t>
      </w:r>
    </w:p>
    <w:p w:rsidR="001A0BA1" w:rsidRPr="008D1286" w:rsidRDefault="001A0BA1" w:rsidP="007C6CE6">
      <w:pPr>
        <w:pStyle w:val="afc"/>
        <w:numPr>
          <w:ilvl w:val="0"/>
          <w:numId w:val="17"/>
        </w:numPr>
        <w:snapToGrid w:val="0"/>
        <w:spacing w:line="380" w:lineRule="exact"/>
        <w:ind w:right="113"/>
        <w:jc w:val="both"/>
        <w:rPr>
          <w:rFonts w:eastAsia="標楷體"/>
          <w:b/>
          <w:color w:val="000000"/>
        </w:rPr>
      </w:pPr>
      <w:r w:rsidRPr="008D1286">
        <w:rPr>
          <w:rFonts w:eastAsia="標楷體"/>
          <w:b/>
          <w:color w:val="000000"/>
        </w:rPr>
        <w:t>請盡可能提供照片或文件影本為附件資料作為佐證。</w:t>
      </w:r>
    </w:p>
    <w:p w:rsidR="001A0BA1" w:rsidRPr="008D1286" w:rsidRDefault="001A0BA1" w:rsidP="007C6CE6">
      <w:pPr>
        <w:pStyle w:val="afc"/>
        <w:numPr>
          <w:ilvl w:val="0"/>
          <w:numId w:val="15"/>
        </w:numPr>
        <w:snapToGrid w:val="0"/>
        <w:spacing w:before="120" w:line="380" w:lineRule="exact"/>
        <w:ind w:left="595" w:right="113" w:hanging="482"/>
        <w:rPr>
          <w:rFonts w:eastAsia="標楷體"/>
          <w:color w:val="000000"/>
        </w:rPr>
      </w:pPr>
      <w:r w:rsidRPr="008D1286">
        <w:rPr>
          <w:rFonts w:eastAsia="標楷體"/>
          <w:color w:val="000000"/>
        </w:rPr>
        <w:t>排放係數參考值：</w:t>
      </w:r>
    </w:p>
    <w:p w:rsidR="001A0BA1" w:rsidRPr="008D1286" w:rsidRDefault="001A0BA1" w:rsidP="007C6CE6">
      <w:pPr>
        <w:pStyle w:val="afc"/>
        <w:numPr>
          <w:ilvl w:val="0"/>
          <w:numId w:val="18"/>
        </w:numPr>
        <w:snapToGrid w:val="0"/>
        <w:spacing w:line="380" w:lineRule="exact"/>
        <w:ind w:right="113"/>
        <w:rPr>
          <w:rFonts w:eastAsia="標楷體"/>
        </w:rPr>
      </w:pPr>
      <w:r w:rsidRPr="008D1286">
        <w:rPr>
          <w:rFonts w:eastAsia="標楷體"/>
          <w:b/>
        </w:rPr>
        <w:t>電力</w:t>
      </w:r>
      <w:r w:rsidRPr="008D1286">
        <w:rPr>
          <w:rFonts w:eastAsia="標楷體"/>
          <w:b/>
        </w:rPr>
        <w:t>=0.533 Kg CO</w:t>
      </w:r>
      <w:r w:rsidRPr="008D1286">
        <w:rPr>
          <w:rFonts w:eastAsia="標楷體"/>
          <w:b/>
          <w:vertAlign w:val="subscript"/>
        </w:rPr>
        <w:t>2</w:t>
      </w:r>
      <w:r w:rsidRPr="008D1286">
        <w:rPr>
          <w:rFonts w:eastAsia="標楷體"/>
          <w:b/>
        </w:rPr>
        <w:t>/</w:t>
      </w:r>
      <w:r w:rsidRPr="008D1286">
        <w:rPr>
          <w:rFonts w:eastAsia="標楷體"/>
          <w:b/>
        </w:rPr>
        <w:t>度</w:t>
      </w:r>
    </w:p>
    <w:p w:rsidR="001A0BA1" w:rsidRPr="008D1286" w:rsidRDefault="001A0BA1" w:rsidP="007C6CE6">
      <w:pPr>
        <w:pStyle w:val="afc"/>
        <w:numPr>
          <w:ilvl w:val="0"/>
          <w:numId w:val="18"/>
        </w:numPr>
        <w:snapToGrid w:val="0"/>
        <w:spacing w:line="380" w:lineRule="exact"/>
        <w:ind w:right="113"/>
        <w:rPr>
          <w:rFonts w:eastAsia="標楷體"/>
        </w:rPr>
      </w:pPr>
      <w:r w:rsidRPr="008D1286">
        <w:rPr>
          <w:rFonts w:eastAsia="標楷體"/>
          <w:b/>
        </w:rPr>
        <w:t>柴油</w:t>
      </w:r>
      <w:r w:rsidRPr="008D1286">
        <w:rPr>
          <w:rFonts w:eastAsia="標楷體"/>
          <w:b/>
        </w:rPr>
        <w:t>=2.61 KgCO</w:t>
      </w:r>
      <w:r w:rsidRPr="008D1286">
        <w:rPr>
          <w:rFonts w:eastAsia="標楷體"/>
          <w:b/>
          <w:vertAlign w:val="subscript"/>
        </w:rPr>
        <w:t>2</w:t>
      </w:r>
      <w:r w:rsidRPr="008D1286">
        <w:rPr>
          <w:rFonts w:eastAsia="標楷體"/>
          <w:b/>
        </w:rPr>
        <w:t xml:space="preserve">/L  </w:t>
      </w:r>
    </w:p>
    <w:p w:rsidR="001A0BA1" w:rsidRPr="008D1286" w:rsidRDefault="001A0BA1" w:rsidP="007C6CE6">
      <w:pPr>
        <w:pStyle w:val="afc"/>
        <w:numPr>
          <w:ilvl w:val="0"/>
          <w:numId w:val="18"/>
        </w:numPr>
        <w:snapToGrid w:val="0"/>
        <w:spacing w:line="380" w:lineRule="exact"/>
        <w:ind w:right="113"/>
        <w:rPr>
          <w:rFonts w:eastAsia="標楷體"/>
        </w:rPr>
      </w:pPr>
      <w:r w:rsidRPr="008D1286">
        <w:rPr>
          <w:rFonts w:eastAsia="標楷體"/>
          <w:b/>
        </w:rPr>
        <w:t>車用汽油</w:t>
      </w:r>
      <w:r w:rsidRPr="008D1286">
        <w:rPr>
          <w:rFonts w:eastAsia="標楷體"/>
          <w:b/>
        </w:rPr>
        <w:t>=2.26 KgCO</w:t>
      </w:r>
      <w:r w:rsidRPr="008D1286">
        <w:rPr>
          <w:rFonts w:eastAsia="標楷體"/>
          <w:b/>
          <w:vertAlign w:val="subscript"/>
        </w:rPr>
        <w:t>2</w:t>
      </w:r>
      <w:r w:rsidRPr="008D1286">
        <w:rPr>
          <w:rFonts w:eastAsia="標楷體"/>
          <w:b/>
        </w:rPr>
        <w:t>/L</w:t>
      </w:r>
    </w:p>
    <w:p w:rsidR="001A0BA1" w:rsidRPr="008D1286" w:rsidRDefault="001A0BA1" w:rsidP="007C6CE6">
      <w:pPr>
        <w:pStyle w:val="afc"/>
        <w:numPr>
          <w:ilvl w:val="0"/>
          <w:numId w:val="18"/>
        </w:numPr>
        <w:snapToGrid w:val="0"/>
        <w:spacing w:line="380" w:lineRule="exact"/>
        <w:ind w:right="113"/>
        <w:rPr>
          <w:rFonts w:eastAsia="標楷體"/>
        </w:rPr>
      </w:pPr>
      <w:r w:rsidRPr="008D1286">
        <w:rPr>
          <w:rFonts w:eastAsia="標楷體"/>
          <w:b/>
        </w:rPr>
        <w:t>燃料油</w:t>
      </w:r>
      <w:r w:rsidRPr="008D1286">
        <w:rPr>
          <w:rFonts w:eastAsia="標楷體"/>
          <w:b/>
        </w:rPr>
        <w:t>=3.11 KgCO</w:t>
      </w:r>
      <w:r w:rsidRPr="008D1286">
        <w:rPr>
          <w:rFonts w:eastAsia="標楷體"/>
          <w:b/>
          <w:vertAlign w:val="subscript"/>
        </w:rPr>
        <w:t>2</w:t>
      </w:r>
      <w:r w:rsidRPr="008D1286">
        <w:rPr>
          <w:rFonts w:eastAsia="標楷體"/>
          <w:b/>
        </w:rPr>
        <w:t>/L</w:t>
      </w:r>
    </w:p>
    <w:p w:rsidR="001A0BA1" w:rsidRPr="008D1286" w:rsidRDefault="001A0BA1" w:rsidP="007C6CE6">
      <w:pPr>
        <w:pStyle w:val="afc"/>
        <w:numPr>
          <w:ilvl w:val="0"/>
          <w:numId w:val="18"/>
        </w:numPr>
        <w:snapToGrid w:val="0"/>
        <w:spacing w:line="380" w:lineRule="exact"/>
        <w:ind w:right="113"/>
        <w:rPr>
          <w:rFonts w:eastAsia="標楷體"/>
        </w:rPr>
      </w:pPr>
      <w:r w:rsidRPr="008D1286">
        <w:rPr>
          <w:rFonts w:eastAsia="標楷體"/>
          <w:b/>
        </w:rPr>
        <w:t>天然氣</w:t>
      </w:r>
      <w:r w:rsidRPr="008D1286">
        <w:rPr>
          <w:rFonts w:eastAsia="標楷體"/>
          <w:b/>
        </w:rPr>
        <w:t>(NG)=1.88 KgCO</w:t>
      </w:r>
      <w:r w:rsidRPr="008D1286">
        <w:rPr>
          <w:rFonts w:eastAsia="標楷體"/>
          <w:b/>
          <w:vertAlign w:val="subscript"/>
        </w:rPr>
        <w:t>2</w:t>
      </w:r>
      <w:r w:rsidRPr="008D1286">
        <w:rPr>
          <w:rFonts w:eastAsia="標楷體"/>
          <w:b/>
        </w:rPr>
        <w:t>/M</w:t>
      </w:r>
      <w:r w:rsidRPr="008D1286">
        <w:rPr>
          <w:rFonts w:eastAsia="標楷體"/>
          <w:b/>
          <w:vertAlign w:val="superscript"/>
        </w:rPr>
        <w:t>3</w:t>
      </w:r>
    </w:p>
    <w:p w:rsidR="001A0BA1" w:rsidRPr="008D1286" w:rsidRDefault="001A0BA1" w:rsidP="007C6CE6">
      <w:pPr>
        <w:pStyle w:val="afc"/>
        <w:numPr>
          <w:ilvl w:val="0"/>
          <w:numId w:val="18"/>
        </w:numPr>
        <w:snapToGrid w:val="0"/>
        <w:spacing w:line="380" w:lineRule="exact"/>
        <w:ind w:right="113"/>
        <w:rPr>
          <w:rFonts w:eastAsia="標楷體"/>
        </w:rPr>
      </w:pPr>
      <w:r w:rsidRPr="008D1286">
        <w:rPr>
          <w:rFonts w:eastAsia="標楷體"/>
          <w:b/>
        </w:rPr>
        <w:t>液化石油氣</w:t>
      </w:r>
      <w:r w:rsidRPr="008D1286">
        <w:rPr>
          <w:rFonts w:eastAsia="標楷體"/>
          <w:b/>
        </w:rPr>
        <w:t>(LPG)= 1.75 KgCO</w:t>
      </w:r>
      <w:r w:rsidRPr="008D1286">
        <w:rPr>
          <w:rFonts w:eastAsia="標楷體"/>
          <w:b/>
          <w:vertAlign w:val="subscript"/>
        </w:rPr>
        <w:t>2</w:t>
      </w:r>
      <w:r w:rsidRPr="008D1286">
        <w:rPr>
          <w:rFonts w:eastAsia="標楷體"/>
          <w:b/>
        </w:rPr>
        <w:t>/L</w:t>
      </w:r>
    </w:p>
    <w:p w:rsidR="002D730F" w:rsidRPr="008D1286" w:rsidRDefault="002D730F" w:rsidP="0041093A">
      <w:pPr>
        <w:suppressAutoHyphens/>
        <w:autoSpaceDE w:val="0"/>
        <w:autoSpaceDN w:val="0"/>
        <w:spacing w:line="240" w:lineRule="atLeast"/>
        <w:ind w:right="-82"/>
        <w:textAlignment w:val="baseline"/>
        <w:rPr>
          <w:rFonts w:ascii="Times New Roman" w:eastAsia="標楷體" w:hAnsi="Times New Roman" w:cs="Times New Roman"/>
          <w:sz w:val="28"/>
          <w:szCs w:val="28"/>
        </w:rPr>
      </w:pPr>
    </w:p>
    <w:sectPr w:rsidR="002D730F" w:rsidRPr="008D1286" w:rsidSect="00EE55E3">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5F" w:rsidRDefault="00FF305F" w:rsidP="00A058EA">
      <w:r>
        <w:separator/>
      </w:r>
    </w:p>
  </w:endnote>
  <w:endnote w:type="continuationSeparator" w:id="0">
    <w:p w:rsidR="00FF305F" w:rsidRDefault="00FF305F" w:rsidP="00A0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590264"/>
      <w:docPartObj>
        <w:docPartGallery w:val="Page Numbers (Bottom of Page)"/>
        <w:docPartUnique/>
      </w:docPartObj>
    </w:sdtPr>
    <w:sdtEndPr/>
    <w:sdtContent>
      <w:p w:rsidR="009073B7" w:rsidRPr="00EE55E3" w:rsidRDefault="009073B7" w:rsidP="00EE55E3">
        <w:pPr>
          <w:pStyle w:val="a5"/>
          <w:jc w:val="center"/>
          <w:rPr>
            <w:rFonts w:ascii="Times New Roman" w:hAnsi="Times New Roman" w:cs="Times New Roman"/>
          </w:rPr>
        </w:pPr>
        <w:r w:rsidRPr="00EE55E3">
          <w:rPr>
            <w:rFonts w:ascii="Times New Roman" w:hAnsi="Times New Roman" w:cs="Times New Roman"/>
          </w:rPr>
          <w:fldChar w:fldCharType="begin"/>
        </w:r>
        <w:r w:rsidRPr="00EE55E3">
          <w:rPr>
            <w:rFonts w:ascii="Times New Roman" w:hAnsi="Times New Roman" w:cs="Times New Roman"/>
          </w:rPr>
          <w:instrText>PAGE   \* MERGEFORMAT</w:instrText>
        </w:r>
        <w:r w:rsidRPr="00EE55E3">
          <w:rPr>
            <w:rFonts w:ascii="Times New Roman" w:hAnsi="Times New Roman" w:cs="Times New Roman"/>
          </w:rPr>
          <w:fldChar w:fldCharType="separate"/>
        </w:r>
        <w:r w:rsidR="00F85EFD" w:rsidRPr="00F85EFD">
          <w:rPr>
            <w:rFonts w:ascii="Times New Roman" w:hAnsi="Times New Roman" w:cs="Times New Roman"/>
            <w:noProof/>
            <w:lang w:val="zh-TW"/>
          </w:rPr>
          <w:t>1</w:t>
        </w:r>
        <w:r w:rsidRPr="00EE55E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5F" w:rsidRDefault="00FF305F" w:rsidP="00A058EA">
      <w:r>
        <w:separator/>
      </w:r>
    </w:p>
  </w:footnote>
  <w:footnote w:type="continuationSeparator" w:id="0">
    <w:p w:rsidR="00FF305F" w:rsidRDefault="00FF305F" w:rsidP="00A0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09E0"/>
    <w:multiLevelType w:val="multilevel"/>
    <w:tmpl w:val="0A7C7C64"/>
    <w:lvl w:ilvl="0">
      <w:start w:val="1"/>
      <w:numFmt w:val="taiwaneseCountingThousand"/>
      <w:lvlText w:val="%1、"/>
      <w:lvlJc w:val="left"/>
      <w:pPr>
        <w:ind w:left="593" w:hanging="480"/>
      </w:pPr>
      <w:rPr>
        <w:rFonts w:ascii="標楷體" w:eastAsia="標楷體" w:hAnsi="標楷體"/>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1" w15:restartNumberingAfterBreak="0">
    <w:nsid w:val="12282EF8"/>
    <w:multiLevelType w:val="multilevel"/>
    <w:tmpl w:val="53F8A25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2A02B18"/>
    <w:multiLevelType w:val="hybridMultilevel"/>
    <w:tmpl w:val="C94859D2"/>
    <w:lvl w:ilvl="0" w:tplc="EB34F2C6">
      <w:start w:val="1"/>
      <w:numFmt w:val="taiwaneseCountingThousand"/>
      <w:lvlText w:val="%1、"/>
      <w:lvlJc w:val="left"/>
      <w:pPr>
        <w:ind w:left="720" w:hanging="720"/>
      </w:pPr>
      <w:rPr>
        <w:rFonts w:hint="default"/>
      </w:rPr>
    </w:lvl>
    <w:lvl w:ilvl="1" w:tplc="C030A59A">
      <w:start w:val="1"/>
      <w:numFmt w:val="decimal"/>
      <w:lvlText w:val="%2."/>
      <w:lvlJc w:val="left"/>
      <w:pPr>
        <w:ind w:left="840" w:hanging="360"/>
      </w:pPr>
      <w:rPr>
        <w:rFonts w:hint="default"/>
      </w:rPr>
    </w:lvl>
    <w:lvl w:ilvl="2" w:tplc="53FEBA30">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B43EFF"/>
    <w:multiLevelType w:val="multilevel"/>
    <w:tmpl w:val="1FCAE80C"/>
    <w:lvl w:ilvl="0">
      <w:start w:val="1"/>
      <w:numFmt w:val="decimal"/>
      <w:lvlText w:val="%1."/>
      <w:lvlJc w:val="left"/>
      <w:pPr>
        <w:ind w:left="1073"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D7C60C7"/>
    <w:multiLevelType w:val="multilevel"/>
    <w:tmpl w:val="01FED396"/>
    <w:lvl w:ilvl="0">
      <w:start w:val="1"/>
      <w:numFmt w:val="taiwaneseCountingThousand"/>
      <w:lvlText w:val="%1、"/>
      <w:lvlJc w:val="left"/>
      <w:pPr>
        <w:ind w:left="960" w:hanging="480"/>
      </w:pPr>
      <w:rPr>
        <w:sz w:val="32"/>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6D02BA1"/>
    <w:multiLevelType w:val="multilevel"/>
    <w:tmpl w:val="E4D2E9E8"/>
    <w:lvl w:ilvl="0">
      <w:start w:val="1"/>
      <w:numFmt w:val="taiwaneseCountingThousand"/>
      <w:lvlText w:val="%1、"/>
      <w:lvlJc w:val="left"/>
      <w:pPr>
        <w:ind w:left="1282" w:hanging="720"/>
      </w:pPr>
      <w:rPr>
        <w:rFonts w:ascii="標楷體" w:eastAsia="標楷體" w:hAnsi="標楷體"/>
        <w:b w:val="0"/>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B75740B"/>
    <w:multiLevelType w:val="hybridMultilevel"/>
    <w:tmpl w:val="40EE418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CD53553"/>
    <w:multiLevelType w:val="multilevel"/>
    <w:tmpl w:val="D52EEF16"/>
    <w:lvl w:ilvl="0">
      <w:start w:val="1"/>
      <w:numFmt w:val="taiwaneseCountingThousand"/>
      <w:lvlText w:val="%1、"/>
      <w:lvlJc w:val="left"/>
      <w:pPr>
        <w:ind w:left="1282" w:hanging="720"/>
      </w:pPr>
      <w:rPr>
        <w:rFonts w:ascii="標楷體" w:eastAsia="標楷體" w:hAnsi="標楷體"/>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D7A6276"/>
    <w:multiLevelType w:val="multilevel"/>
    <w:tmpl w:val="3C2CD8A4"/>
    <w:lvl w:ilvl="0">
      <w:start w:val="1"/>
      <w:numFmt w:val="taiwaneseCountingThousand"/>
      <w:lvlText w:val="(%1)"/>
      <w:lvlJc w:val="left"/>
      <w:pPr>
        <w:ind w:left="1618" w:hanging="720"/>
      </w:pPr>
      <w:rPr>
        <w:rFonts w:ascii="標楷體" w:eastAsia="標楷體" w:hAnsi="標楷體"/>
        <w:sz w:val="32"/>
      </w:rPr>
    </w:lvl>
    <w:lvl w:ilvl="1">
      <w:start w:val="1"/>
      <w:numFmt w:val="ideographTraditional"/>
      <w:lvlText w:val="%2、"/>
      <w:lvlJc w:val="left"/>
      <w:pPr>
        <w:ind w:left="1858" w:hanging="480"/>
      </w:pPr>
    </w:lvl>
    <w:lvl w:ilvl="2">
      <w:start w:val="1"/>
      <w:numFmt w:val="lowerRoman"/>
      <w:lvlText w:val="%3."/>
      <w:lvlJc w:val="right"/>
      <w:pPr>
        <w:ind w:left="2338" w:hanging="480"/>
      </w:pPr>
    </w:lvl>
    <w:lvl w:ilvl="3">
      <w:start w:val="1"/>
      <w:numFmt w:val="decimal"/>
      <w:lvlText w:val="%4."/>
      <w:lvlJc w:val="left"/>
      <w:pPr>
        <w:ind w:left="2818" w:hanging="480"/>
      </w:pPr>
    </w:lvl>
    <w:lvl w:ilvl="4">
      <w:start w:val="1"/>
      <w:numFmt w:val="ideographTraditional"/>
      <w:lvlText w:val="%5、"/>
      <w:lvlJc w:val="left"/>
      <w:pPr>
        <w:ind w:left="3298" w:hanging="480"/>
      </w:pPr>
    </w:lvl>
    <w:lvl w:ilvl="5">
      <w:start w:val="1"/>
      <w:numFmt w:val="lowerRoman"/>
      <w:lvlText w:val="%6."/>
      <w:lvlJc w:val="right"/>
      <w:pPr>
        <w:ind w:left="3778" w:hanging="480"/>
      </w:pPr>
    </w:lvl>
    <w:lvl w:ilvl="6">
      <w:start w:val="1"/>
      <w:numFmt w:val="decimal"/>
      <w:lvlText w:val="%7."/>
      <w:lvlJc w:val="left"/>
      <w:pPr>
        <w:ind w:left="4258" w:hanging="480"/>
      </w:pPr>
    </w:lvl>
    <w:lvl w:ilvl="7">
      <w:start w:val="1"/>
      <w:numFmt w:val="ideographTraditional"/>
      <w:lvlText w:val="%8、"/>
      <w:lvlJc w:val="left"/>
      <w:pPr>
        <w:ind w:left="4738" w:hanging="480"/>
      </w:pPr>
    </w:lvl>
    <w:lvl w:ilvl="8">
      <w:start w:val="1"/>
      <w:numFmt w:val="lowerRoman"/>
      <w:lvlText w:val="%9."/>
      <w:lvlJc w:val="right"/>
      <w:pPr>
        <w:ind w:left="5218" w:hanging="480"/>
      </w:pPr>
    </w:lvl>
  </w:abstractNum>
  <w:abstractNum w:abstractNumId="9" w15:restartNumberingAfterBreak="0">
    <w:nsid w:val="2FC00C4F"/>
    <w:multiLevelType w:val="multilevel"/>
    <w:tmpl w:val="A6D0F996"/>
    <w:lvl w:ilvl="0">
      <w:start w:val="1"/>
      <w:numFmt w:val="taiwaneseCountingThousand"/>
      <w:lvlText w:val="%1、"/>
      <w:lvlJc w:val="left"/>
      <w:pPr>
        <w:ind w:left="1282" w:hanging="720"/>
      </w:pPr>
      <w:rPr>
        <w:rFonts w:ascii="標楷體" w:eastAsia="標楷體" w:hAnsi="標楷體"/>
        <w:b w:val="0"/>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4CA6E88"/>
    <w:multiLevelType w:val="multilevel"/>
    <w:tmpl w:val="2B70E892"/>
    <w:lvl w:ilvl="0">
      <w:start w:val="1"/>
      <w:numFmt w:val="taiwaneseCountingThousand"/>
      <w:lvlText w:val="%1、"/>
      <w:lvlJc w:val="left"/>
      <w:pPr>
        <w:ind w:left="1282" w:hanging="720"/>
      </w:pPr>
      <w:rPr>
        <w:rFonts w:ascii="標楷體" w:eastAsia="標楷體" w:hAnsi="標楷體"/>
        <w:sz w:val="32"/>
      </w:rPr>
    </w:lvl>
    <w:lvl w:ilvl="1">
      <w:start w:val="1"/>
      <w:numFmt w:val="taiwaneseCountingThousand"/>
      <w:lvlText w:val="（%2）"/>
      <w:lvlJc w:val="left"/>
      <w:pPr>
        <w:ind w:left="2122" w:hanging="10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1" w15:restartNumberingAfterBreak="0">
    <w:nsid w:val="36AD49A3"/>
    <w:multiLevelType w:val="hybridMultilevel"/>
    <w:tmpl w:val="8D36E8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00A71F6"/>
    <w:multiLevelType w:val="hybridMultilevel"/>
    <w:tmpl w:val="79124B1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63933FD"/>
    <w:multiLevelType w:val="hybridMultilevel"/>
    <w:tmpl w:val="4AC8730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7537399"/>
    <w:multiLevelType w:val="multilevel"/>
    <w:tmpl w:val="00BA36B6"/>
    <w:lvl w:ilvl="0">
      <w:start w:val="1"/>
      <w:numFmt w:val="decimal"/>
      <w:lvlText w:val="%1."/>
      <w:lvlJc w:val="left"/>
      <w:pPr>
        <w:ind w:left="1073" w:hanging="480"/>
      </w:pPr>
    </w:lvl>
    <w:lvl w:ilvl="1">
      <w:start w:val="1"/>
      <w:numFmt w:val="ideographTraditional"/>
      <w:lvlText w:val="%2、"/>
      <w:lvlJc w:val="left"/>
      <w:pPr>
        <w:ind w:left="1553" w:hanging="480"/>
      </w:pPr>
    </w:lvl>
    <w:lvl w:ilvl="2">
      <w:start w:val="1"/>
      <w:numFmt w:val="lowerRoman"/>
      <w:lvlText w:val="%3."/>
      <w:lvlJc w:val="right"/>
      <w:pPr>
        <w:ind w:left="2033" w:hanging="480"/>
      </w:pPr>
    </w:lvl>
    <w:lvl w:ilvl="3">
      <w:start w:val="1"/>
      <w:numFmt w:val="decimal"/>
      <w:lvlText w:val="%4."/>
      <w:lvlJc w:val="left"/>
      <w:pPr>
        <w:ind w:left="2513" w:hanging="480"/>
      </w:pPr>
    </w:lvl>
    <w:lvl w:ilvl="4">
      <w:start w:val="1"/>
      <w:numFmt w:val="ideographTraditional"/>
      <w:lvlText w:val="%5、"/>
      <w:lvlJc w:val="left"/>
      <w:pPr>
        <w:ind w:left="2993" w:hanging="480"/>
      </w:pPr>
    </w:lvl>
    <w:lvl w:ilvl="5">
      <w:start w:val="1"/>
      <w:numFmt w:val="lowerRoman"/>
      <w:lvlText w:val="%6."/>
      <w:lvlJc w:val="right"/>
      <w:pPr>
        <w:ind w:left="3473" w:hanging="480"/>
      </w:pPr>
    </w:lvl>
    <w:lvl w:ilvl="6">
      <w:start w:val="1"/>
      <w:numFmt w:val="decimal"/>
      <w:lvlText w:val="%7."/>
      <w:lvlJc w:val="left"/>
      <w:pPr>
        <w:ind w:left="3953" w:hanging="480"/>
      </w:pPr>
    </w:lvl>
    <w:lvl w:ilvl="7">
      <w:start w:val="1"/>
      <w:numFmt w:val="ideographTraditional"/>
      <w:lvlText w:val="%8、"/>
      <w:lvlJc w:val="left"/>
      <w:pPr>
        <w:ind w:left="4433" w:hanging="480"/>
      </w:pPr>
    </w:lvl>
    <w:lvl w:ilvl="8">
      <w:start w:val="1"/>
      <w:numFmt w:val="lowerRoman"/>
      <w:lvlText w:val="%9."/>
      <w:lvlJc w:val="right"/>
      <w:pPr>
        <w:ind w:left="4913" w:hanging="480"/>
      </w:pPr>
    </w:lvl>
  </w:abstractNum>
  <w:abstractNum w:abstractNumId="15" w15:restartNumberingAfterBreak="0">
    <w:nsid w:val="47DE44DF"/>
    <w:multiLevelType w:val="multilevel"/>
    <w:tmpl w:val="347CDF58"/>
    <w:lvl w:ilvl="0">
      <w:start w:val="1"/>
      <w:numFmt w:val="taiwaneseCountingThousand"/>
      <w:lvlText w:val="%1、"/>
      <w:lvlJc w:val="left"/>
      <w:pPr>
        <w:ind w:left="1282" w:hanging="720"/>
      </w:pPr>
      <w:rPr>
        <w:rFonts w:ascii="標楷體" w:eastAsia="標楷體" w:hAnsi="標楷體"/>
        <w:sz w:val="32"/>
        <w:lang w:val="en-US"/>
      </w:rPr>
    </w:lvl>
    <w:lvl w:ilvl="1">
      <w:start w:val="1"/>
      <w:numFmt w:val="taiwaneseCountingThousand"/>
      <w:lvlText w:val="（%2）"/>
      <w:lvlJc w:val="left"/>
      <w:pPr>
        <w:ind w:left="2122" w:hanging="10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6" w15:restartNumberingAfterBreak="0">
    <w:nsid w:val="4A660170"/>
    <w:multiLevelType w:val="hybridMultilevel"/>
    <w:tmpl w:val="C230428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D1A1605"/>
    <w:multiLevelType w:val="multilevel"/>
    <w:tmpl w:val="D9AC4466"/>
    <w:lvl w:ilvl="0">
      <w:start w:val="1"/>
      <w:numFmt w:val="taiwaneseCountingThousand"/>
      <w:lvlText w:val="(%1)"/>
      <w:lvlJc w:val="left"/>
      <w:pPr>
        <w:ind w:left="1042" w:hanging="480"/>
      </w:pPr>
      <w:rPr>
        <w:rFonts w:ascii="標楷體" w:eastAsia="標楷體" w:hAnsi="標楷體"/>
        <w:sz w:val="32"/>
      </w:r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8" w15:restartNumberingAfterBreak="0">
    <w:nsid w:val="512121E6"/>
    <w:multiLevelType w:val="multilevel"/>
    <w:tmpl w:val="76DEB58C"/>
    <w:lvl w:ilvl="0">
      <w:start w:val="1"/>
      <w:numFmt w:val="taiwaneseCountingThousand"/>
      <w:lvlText w:val="%1、"/>
      <w:lvlJc w:val="left"/>
      <w:pPr>
        <w:ind w:left="960" w:hanging="480"/>
      </w:pPr>
      <w:rPr>
        <w:sz w:val="32"/>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54E47B0C"/>
    <w:multiLevelType w:val="hybridMultilevel"/>
    <w:tmpl w:val="9A72B3F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D16587F"/>
    <w:multiLevelType w:val="multilevel"/>
    <w:tmpl w:val="B5C609CA"/>
    <w:lvl w:ilvl="0">
      <w:start w:val="1"/>
      <w:numFmt w:val="decimal"/>
      <w:lvlText w:val="%1."/>
      <w:lvlJc w:val="left"/>
      <w:pPr>
        <w:ind w:left="107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E121E93"/>
    <w:multiLevelType w:val="hybridMultilevel"/>
    <w:tmpl w:val="557E468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E8D20E1"/>
    <w:multiLevelType w:val="multilevel"/>
    <w:tmpl w:val="F9B64822"/>
    <w:lvl w:ilvl="0">
      <w:start w:val="1"/>
      <w:numFmt w:val="decimal"/>
      <w:lvlText w:val="%1."/>
      <w:lvlJc w:val="left"/>
      <w:pPr>
        <w:ind w:left="1329" w:hanging="480"/>
      </w:pPr>
    </w:lvl>
    <w:lvl w:ilvl="1">
      <w:start w:val="1"/>
      <w:numFmt w:val="ideographTraditional"/>
      <w:lvlText w:val="%2、"/>
      <w:lvlJc w:val="left"/>
      <w:pPr>
        <w:ind w:left="1809" w:hanging="480"/>
      </w:pPr>
    </w:lvl>
    <w:lvl w:ilvl="2">
      <w:start w:val="1"/>
      <w:numFmt w:val="lowerRoman"/>
      <w:lvlText w:val="%3."/>
      <w:lvlJc w:val="right"/>
      <w:pPr>
        <w:ind w:left="2289" w:hanging="480"/>
      </w:pPr>
    </w:lvl>
    <w:lvl w:ilvl="3">
      <w:start w:val="1"/>
      <w:numFmt w:val="decimal"/>
      <w:lvlText w:val="%4."/>
      <w:lvlJc w:val="left"/>
      <w:pPr>
        <w:ind w:left="2769" w:hanging="480"/>
      </w:pPr>
    </w:lvl>
    <w:lvl w:ilvl="4">
      <w:start w:val="1"/>
      <w:numFmt w:val="ideographTraditional"/>
      <w:lvlText w:val="%5、"/>
      <w:lvlJc w:val="left"/>
      <w:pPr>
        <w:ind w:left="3249" w:hanging="480"/>
      </w:pPr>
    </w:lvl>
    <w:lvl w:ilvl="5">
      <w:start w:val="1"/>
      <w:numFmt w:val="lowerRoman"/>
      <w:lvlText w:val="%6."/>
      <w:lvlJc w:val="right"/>
      <w:pPr>
        <w:ind w:left="3729" w:hanging="480"/>
      </w:pPr>
    </w:lvl>
    <w:lvl w:ilvl="6">
      <w:start w:val="1"/>
      <w:numFmt w:val="decimal"/>
      <w:lvlText w:val="%7."/>
      <w:lvlJc w:val="left"/>
      <w:pPr>
        <w:ind w:left="4209" w:hanging="480"/>
      </w:pPr>
    </w:lvl>
    <w:lvl w:ilvl="7">
      <w:start w:val="1"/>
      <w:numFmt w:val="ideographTraditional"/>
      <w:lvlText w:val="%8、"/>
      <w:lvlJc w:val="left"/>
      <w:pPr>
        <w:ind w:left="4689" w:hanging="480"/>
      </w:pPr>
    </w:lvl>
    <w:lvl w:ilvl="8">
      <w:start w:val="1"/>
      <w:numFmt w:val="lowerRoman"/>
      <w:lvlText w:val="%9."/>
      <w:lvlJc w:val="right"/>
      <w:pPr>
        <w:ind w:left="5169" w:hanging="480"/>
      </w:pPr>
    </w:lvl>
  </w:abstractNum>
  <w:abstractNum w:abstractNumId="23" w15:restartNumberingAfterBreak="0">
    <w:nsid w:val="64B70982"/>
    <w:multiLevelType w:val="hybridMultilevel"/>
    <w:tmpl w:val="D12C01F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5830DE4"/>
    <w:multiLevelType w:val="hybridMultilevel"/>
    <w:tmpl w:val="4246DDC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7154B34"/>
    <w:multiLevelType w:val="multilevel"/>
    <w:tmpl w:val="B7E41402"/>
    <w:lvl w:ilvl="0">
      <w:start w:val="1"/>
      <w:numFmt w:val="taiwaneseCountingThousand"/>
      <w:lvlText w:val="%1、"/>
      <w:lvlJc w:val="left"/>
      <w:pPr>
        <w:ind w:left="1282"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2DA5F47"/>
    <w:multiLevelType w:val="multilevel"/>
    <w:tmpl w:val="EF58BC12"/>
    <w:lvl w:ilvl="0">
      <w:start w:val="1"/>
      <w:numFmt w:val="decimal"/>
      <w:lvlText w:val="%1."/>
      <w:lvlJc w:val="left"/>
      <w:pPr>
        <w:ind w:left="2602" w:hanging="480"/>
      </w:pPr>
      <w:rPr>
        <w:sz w:val="32"/>
      </w:rPr>
    </w:lvl>
    <w:lvl w:ilvl="1">
      <w:start w:val="1"/>
      <w:numFmt w:val="ideographTraditional"/>
      <w:lvlText w:val="%2、"/>
      <w:lvlJc w:val="left"/>
      <w:pPr>
        <w:ind w:left="3082" w:hanging="480"/>
      </w:pPr>
    </w:lvl>
    <w:lvl w:ilvl="2">
      <w:start w:val="1"/>
      <w:numFmt w:val="lowerRoman"/>
      <w:lvlText w:val="%3."/>
      <w:lvlJc w:val="right"/>
      <w:pPr>
        <w:ind w:left="3562" w:hanging="480"/>
      </w:pPr>
    </w:lvl>
    <w:lvl w:ilvl="3">
      <w:start w:val="1"/>
      <w:numFmt w:val="decimal"/>
      <w:lvlText w:val="%4."/>
      <w:lvlJc w:val="left"/>
      <w:pPr>
        <w:ind w:left="4042" w:hanging="480"/>
      </w:pPr>
    </w:lvl>
    <w:lvl w:ilvl="4">
      <w:start w:val="1"/>
      <w:numFmt w:val="ideographTraditional"/>
      <w:lvlText w:val="%5、"/>
      <w:lvlJc w:val="left"/>
      <w:pPr>
        <w:ind w:left="4522" w:hanging="480"/>
      </w:pPr>
    </w:lvl>
    <w:lvl w:ilvl="5">
      <w:start w:val="1"/>
      <w:numFmt w:val="lowerRoman"/>
      <w:lvlText w:val="%6."/>
      <w:lvlJc w:val="right"/>
      <w:pPr>
        <w:ind w:left="5002" w:hanging="480"/>
      </w:pPr>
    </w:lvl>
    <w:lvl w:ilvl="6">
      <w:start w:val="1"/>
      <w:numFmt w:val="decimal"/>
      <w:lvlText w:val="%7."/>
      <w:lvlJc w:val="left"/>
      <w:pPr>
        <w:ind w:left="5482" w:hanging="480"/>
      </w:pPr>
    </w:lvl>
    <w:lvl w:ilvl="7">
      <w:start w:val="1"/>
      <w:numFmt w:val="ideographTraditional"/>
      <w:lvlText w:val="%8、"/>
      <w:lvlJc w:val="left"/>
      <w:pPr>
        <w:ind w:left="5962" w:hanging="480"/>
      </w:pPr>
    </w:lvl>
    <w:lvl w:ilvl="8">
      <w:start w:val="1"/>
      <w:numFmt w:val="lowerRoman"/>
      <w:lvlText w:val="%9."/>
      <w:lvlJc w:val="right"/>
      <w:pPr>
        <w:ind w:left="6442" w:hanging="480"/>
      </w:pPr>
    </w:lvl>
  </w:abstractNum>
  <w:abstractNum w:abstractNumId="27" w15:restartNumberingAfterBreak="0">
    <w:nsid w:val="73F709F0"/>
    <w:multiLevelType w:val="multilevel"/>
    <w:tmpl w:val="BFFA8F04"/>
    <w:lvl w:ilvl="0">
      <w:start w:val="1"/>
      <w:numFmt w:val="decimal"/>
      <w:lvlText w:val="%1."/>
      <w:lvlJc w:val="left"/>
      <w:pPr>
        <w:ind w:left="195" w:hanging="195"/>
      </w:pPr>
    </w:lvl>
    <w:lvl w:ilvl="1">
      <w:start w:val="1"/>
      <w:numFmt w:val="ideographTraditional"/>
      <w:lvlText w:val="%2、"/>
      <w:lvlJc w:val="left"/>
      <w:pPr>
        <w:ind w:left="886" w:hanging="480"/>
      </w:pPr>
    </w:lvl>
    <w:lvl w:ilvl="2">
      <w:start w:val="1"/>
      <w:numFmt w:val="lowerRoman"/>
      <w:lvlText w:val="%3."/>
      <w:lvlJc w:val="right"/>
      <w:pPr>
        <w:ind w:left="1366" w:hanging="480"/>
      </w:pPr>
    </w:lvl>
    <w:lvl w:ilvl="3">
      <w:start w:val="1"/>
      <w:numFmt w:val="decimal"/>
      <w:lvlText w:val="%4."/>
      <w:lvlJc w:val="left"/>
      <w:pPr>
        <w:ind w:left="1846" w:hanging="480"/>
      </w:pPr>
    </w:lvl>
    <w:lvl w:ilvl="4">
      <w:start w:val="1"/>
      <w:numFmt w:val="ideographTraditional"/>
      <w:lvlText w:val="%5、"/>
      <w:lvlJc w:val="left"/>
      <w:pPr>
        <w:ind w:left="2326" w:hanging="480"/>
      </w:pPr>
    </w:lvl>
    <w:lvl w:ilvl="5">
      <w:start w:val="1"/>
      <w:numFmt w:val="lowerRoman"/>
      <w:lvlText w:val="%6."/>
      <w:lvlJc w:val="right"/>
      <w:pPr>
        <w:ind w:left="2806" w:hanging="480"/>
      </w:pPr>
    </w:lvl>
    <w:lvl w:ilvl="6">
      <w:start w:val="1"/>
      <w:numFmt w:val="decimal"/>
      <w:lvlText w:val="%7."/>
      <w:lvlJc w:val="left"/>
      <w:pPr>
        <w:ind w:left="3286" w:hanging="480"/>
      </w:pPr>
    </w:lvl>
    <w:lvl w:ilvl="7">
      <w:start w:val="1"/>
      <w:numFmt w:val="ideographTraditional"/>
      <w:lvlText w:val="%8、"/>
      <w:lvlJc w:val="left"/>
      <w:pPr>
        <w:ind w:left="3766" w:hanging="480"/>
      </w:pPr>
    </w:lvl>
    <w:lvl w:ilvl="8">
      <w:start w:val="1"/>
      <w:numFmt w:val="lowerRoman"/>
      <w:lvlText w:val="%9."/>
      <w:lvlJc w:val="right"/>
      <w:pPr>
        <w:ind w:left="4246" w:hanging="480"/>
      </w:pPr>
    </w:lvl>
  </w:abstractNum>
  <w:abstractNum w:abstractNumId="28" w15:restartNumberingAfterBreak="0">
    <w:nsid w:val="74FA7EC9"/>
    <w:multiLevelType w:val="hybridMultilevel"/>
    <w:tmpl w:val="9896228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87D33AD"/>
    <w:multiLevelType w:val="hybridMultilevel"/>
    <w:tmpl w:val="5E22AE5C"/>
    <w:lvl w:ilvl="0" w:tplc="C030A59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A672C9"/>
    <w:multiLevelType w:val="multilevel"/>
    <w:tmpl w:val="C308C4A8"/>
    <w:lvl w:ilvl="0">
      <w:start w:val="1"/>
      <w:numFmt w:val="taiwaneseCountingThousand"/>
      <w:lvlText w:val="%1、"/>
      <w:lvlJc w:val="left"/>
      <w:pPr>
        <w:ind w:left="1282" w:hanging="720"/>
      </w:pPr>
      <w:rPr>
        <w:rFonts w:ascii="標楷體" w:eastAsia="標楷體" w:hAnsi="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29"/>
  </w:num>
  <w:num w:numId="3">
    <w:abstractNumId w:val="10"/>
  </w:num>
  <w:num w:numId="4">
    <w:abstractNumId w:val="26"/>
  </w:num>
  <w:num w:numId="5">
    <w:abstractNumId w:val="7"/>
  </w:num>
  <w:num w:numId="6">
    <w:abstractNumId w:val="9"/>
  </w:num>
  <w:num w:numId="7">
    <w:abstractNumId w:val="30"/>
  </w:num>
  <w:num w:numId="8">
    <w:abstractNumId w:val="4"/>
  </w:num>
  <w:num w:numId="9">
    <w:abstractNumId w:val="25"/>
  </w:num>
  <w:num w:numId="10">
    <w:abstractNumId w:val="17"/>
  </w:num>
  <w:num w:numId="11">
    <w:abstractNumId w:val="8"/>
  </w:num>
  <w:num w:numId="12">
    <w:abstractNumId w:val="22"/>
  </w:num>
  <w:num w:numId="13">
    <w:abstractNumId w:val="27"/>
  </w:num>
  <w:num w:numId="14">
    <w:abstractNumId w:val="1"/>
  </w:num>
  <w:num w:numId="15">
    <w:abstractNumId w:val="0"/>
  </w:num>
  <w:num w:numId="16">
    <w:abstractNumId w:val="14"/>
  </w:num>
  <w:num w:numId="17">
    <w:abstractNumId w:val="3"/>
  </w:num>
  <w:num w:numId="18">
    <w:abstractNumId w:val="20"/>
  </w:num>
  <w:num w:numId="19">
    <w:abstractNumId w:val="13"/>
  </w:num>
  <w:num w:numId="20">
    <w:abstractNumId w:val="6"/>
  </w:num>
  <w:num w:numId="21">
    <w:abstractNumId w:val="16"/>
  </w:num>
  <w:num w:numId="22">
    <w:abstractNumId w:val="24"/>
  </w:num>
  <w:num w:numId="23">
    <w:abstractNumId w:val="23"/>
  </w:num>
  <w:num w:numId="24">
    <w:abstractNumId w:val="12"/>
  </w:num>
  <w:num w:numId="25">
    <w:abstractNumId w:val="28"/>
  </w:num>
  <w:num w:numId="26">
    <w:abstractNumId w:val="21"/>
  </w:num>
  <w:num w:numId="27">
    <w:abstractNumId w:val="19"/>
  </w:num>
  <w:num w:numId="28">
    <w:abstractNumId w:val="11"/>
  </w:num>
  <w:num w:numId="29">
    <w:abstractNumId w:val="15"/>
  </w:num>
  <w:num w:numId="30">
    <w:abstractNumId w:val="5"/>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37"/>
    <w:rsid w:val="000007DF"/>
    <w:rsid w:val="00011275"/>
    <w:rsid w:val="00024251"/>
    <w:rsid w:val="00034140"/>
    <w:rsid w:val="0003495A"/>
    <w:rsid w:val="00040694"/>
    <w:rsid w:val="00043428"/>
    <w:rsid w:val="000502C4"/>
    <w:rsid w:val="000547C5"/>
    <w:rsid w:val="00077E25"/>
    <w:rsid w:val="00081D60"/>
    <w:rsid w:val="00090998"/>
    <w:rsid w:val="00090DED"/>
    <w:rsid w:val="000B3465"/>
    <w:rsid w:val="000B475C"/>
    <w:rsid w:val="000C5F4E"/>
    <w:rsid w:val="000C74AD"/>
    <w:rsid w:val="000D69EC"/>
    <w:rsid w:val="000E0E64"/>
    <w:rsid w:val="000E104D"/>
    <w:rsid w:val="000E56FD"/>
    <w:rsid w:val="000E6AD3"/>
    <w:rsid w:val="000E7EDD"/>
    <w:rsid w:val="000F0CAD"/>
    <w:rsid w:val="000F1994"/>
    <w:rsid w:val="0010661E"/>
    <w:rsid w:val="00111B11"/>
    <w:rsid w:val="00146287"/>
    <w:rsid w:val="00167257"/>
    <w:rsid w:val="00171950"/>
    <w:rsid w:val="00185525"/>
    <w:rsid w:val="001906BA"/>
    <w:rsid w:val="001A0BA1"/>
    <w:rsid w:val="001A7CB2"/>
    <w:rsid w:val="001B4EEC"/>
    <w:rsid w:val="001C651F"/>
    <w:rsid w:val="001E6374"/>
    <w:rsid w:val="00207E71"/>
    <w:rsid w:val="00232BF2"/>
    <w:rsid w:val="00235434"/>
    <w:rsid w:val="00240990"/>
    <w:rsid w:val="00241021"/>
    <w:rsid w:val="0025258F"/>
    <w:rsid w:val="002676D8"/>
    <w:rsid w:val="0027306E"/>
    <w:rsid w:val="00284F1C"/>
    <w:rsid w:val="00291ADD"/>
    <w:rsid w:val="00293929"/>
    <w:rsid w:val="00297AC7"/>
    <w:rsid w:val="002B251F"/>
    <w:rsid w:val="002C4CE0"/>
    <w:rsid w:val="002D49FE"/>
    <w:rsid w:val="002D730F"/>
    <w:rsid w:val="002F0816"/>
    <w:rsid w:val="002F6BBB"/>
    <w:rsid w:val="00301CAC"/>
    <w:rsid w:val="0031089C"/>
    <w:rsid w:val="00320911"/>
    <w:rsid w:val="003308DC"/>
    <w:rsid w:val="003367F8"/>
    <w:rsid w:val="0034538C"/>
    <w:rsid w:val="003471CE"/>
    <w:rsid w:val="00355D07"/>
    <w:rsid w:val="00357923"/>
    <w:rsid w:val="00362B8B"/>
    <w:rsid w:val="00366EB5"/>
    <w:rsid w:val="00375A58"/>
    <w:rsid w:val="00390FB8"/>
    <w:rsid w:val="00392157"/>
    <w:rsid w:val="003A327B"/>
    <w:rsid w:val="003A3750"/>
    <w:rsid w:val="003C2A5B"/>
    <w:rsid w:val="003C72A4"/>
    <w:rsid w:val="003D31EF"/>
    <w:rsid w:val="003F50F2"/>
    <w:rsid w:val="003F59DC"/>
    <w:rsid w:val="003F6DA7"/>
    <w:rsid w:val="0041093A"/>
    <w:rsid w:val="00416889"/>
    <w:rsid w:val="004308A0"/>
    <w:rsid w:val="004410A4"/>
    <w:rsid w:val="00443C3E"/>
    <w:rsid w:val="00452B44"/>
    <w:rsid w:val="00464FB2"/>
    <w:rsid w:val="0047075E"/>
    <w:rsid w:val="00471D52"/>
    <w:rsid w:val="00490909"/>
    <w:rsid w:val="0049344B"/>
    <w:rsid w:val="00494CE1"/>
    <w:rsid w:val="004A3E7A"/>
    <w:rsid w:val="004C53B5"/>
    <w:rsid w:val="004D35F0"/>
    <w:rsid w:val="004F0B67"/>
    <w:rsid w:val="004F2E1F"/>
    <w:rsid w:val="004F6B7C"/>
    <w:rsid w:val="005130D4"/>
    <w:rsid w:val="005253D3"/>
    <w:rsid w:val="0053189C"/>
    <w:rsid w:val="00537057"/>
    <w:rsid w:val="00547FE3"/>
    <w:rsid w:val="00556E10"/>
    <w:rsid w:val="00572F88"/>
    <w:rsid w:val="00574B7D"/>
    <w:rsid w:val="00590F40"/>
    <w:rsid w:val="00592711"/>
    <w:rsid w:val="005933A3"/>
    <w:rsid w:val="005B6F39"/>
    <w:rsid w:val="005C1509"/>
    <w:rsid w:val="005C59E6"/>
    <w:rsid w:val="006106B4"/>
    <w:rsid w:val="0063355F"/>
    <w:rsid w:val="0064020F"/>
    <w:rsid w:val="00652B75"/>
    <w:rsid w:val="00657D22"/>
    <w:rsid w:val="00664AB2"/>
    <w:rsid w:val="006826B3"/>
    <w:rsid w:val="00683A6C"/>
    <w:rsid w:val="006969AF"/>
    <w:rsid w:val="006A193A"/>
    <w:rsid w:val="006D1723"/>
    <w:rsid w:val="006E0615"/>
    <w:rsid w:val="00705ADD"/>
    <w:rsid w:val="007069BB"/>
    <w:rsid w:val="00717754"/>
    <w:rsid w:val="00726087"/>
    <w:rsid w:val="0073146B"/>
    <w:rsid w:val="00757763"/>
    <w:rsid w:val="007634CB"/>
    <w:rsid w:val="0078138D"/>
    <w:rsid w:val="0078173B"/>
    <w:rsid w:val="007905E8"/>
    <w:rsid w:val="00795371"/>
    <w:rsid w:val="00797E6A"/>
    <w:rsid w:val="007C6CE6"/>
    <w:rsid w:val="007E0799"/>
    <w:rsid w:val="007E5075"/>
    <w:rsid w:val="007E7798"/>
    <w:rsid w:val="007F26B7"/>
    <w:rsid w:val="007F6A64"/>
    <w:rsid w:val="008056C5"/>
    <w:rsid w:val="008117AE"/>
    <w:rsid w:val="0082340C"/>
    <w:rsid w:val="00835902"/>
    <w:rsid w:val="008377D4"/>
    <w:rsid w:val="00863195"/>
    <w:rsid w:val="00867AA1"/>
    <w:rsid w:val="00875903"/>
    <w:rsid w:val="0088045E"/>
    <w:rsid w:val="008806D7"/>
    <w:rsid w:val="00882603"/>
    <w:rsid w:val="00883DDD"/>
    <w:rsid w:val="008909A7"/>
    <w:rsid w:val="008B496B"/>
    <w:rsid w:val="008B6C4B"/>
    <w:rsid w:val="008D1286"/>
    <w:rsid w:val="008D7A82"/>
    <w:rsid w:val="008E2B0F"/>
    <w:rsid w:val="009073B7"/>
    <w:rsid w:val="00924137"/>
    <w:rsid w:val="009324C6"/>
    <w:rsid w:val="0094057B"/>
    <w:rsid w:val="009943FE"/>
    <w:rsid w:val="009B3CF7"/>
    <w:rsid w:val="009C37D4"/>
    <w:rsid w:val="009F7C01"/>
    <w:rsid w:val="00A058EA"/>
    <w:rsid w:val="00A146BA"/>
    <w:rsid w:val="00A16F11"/>
    <w:rsid w:val="00A40198"/>
    <w:rsid w:val="00A43C8B"/>
    <w:rsid w:val="00A52D05"/>
    <w:rsid w:val="00A544A8"/>
    <w:rsid w:val="00A61A54"/>
    <w:rsid w:val="00AB6E64"/>
    <w:rsid w:val="00AD5755"/>
    <w:rsid w:val="00AD75E3"/>
    <w:rsid w:val="00AE59D7"/>
    <w:rsid w:val="00AF5867"/>
    <w:rsid w:val="00B115DB"/>
    <w:rsid w:val="00B12637"/>
    <w:rsid w:val="00B14409"/>
    <w:rsid w:val="00B15803"/>
    <w:rsid w:val="00B278B6"/>
    <w:rsid w:val="00B30775"/>
    <w:rsid w:val="00B319BA"/>
    <w:rsid w:val="00B43842"/>
    <w:rsid w:val="00B5115E"/>
    <w:rsid w:val="00B53509"/>
    <w:rsid w:val="00B7128E"/>
    <w:rsid w:val="00B728B5"/>
    <w:rsid w:val="00B84679"/>
    <w:rsid w:val="00B847C1"/>
    <w:rsid w:val="00BB166F"/>
    <w:rsid w:val="00BC014F"/>
    <w:rsid w:val="00C14640"/>
    <w:rsid w:val="00C31A4B"/>
    <w:rsid w:val="00C41616"/>
    <w:rsid w:val="00C457AC"/>
    <w:rsid w:val="00C546A5"/>
    <w:rsid w:val="00C73BEA"/>
    <w:rsid w:val="00C95EA2"/>
    <w:rsid w:val="00C9707A"/>
    <w:rsid w:val="00CA719C"/>
    <w:rsid w:val="00CD35A5"/>
    <w:rsid w:val="00CD3C6E"/>
    <w:rsid w:val="00CE0484"/>
    <w:rsid w:val="00CE10A7"/>
    <w:rsid w:val="00D0682C"/>
    <w:rsid w:val="00D12738"/>
    <w:rsid w:val="00D27252"/>
    <w:rsid w:val="00D36266"/>
    <w:rsid w:val="00D407B7"/>
    <w:rsid w:val="00D469F1"/>
    <w:rsid w:val="00D5776F"/>
    <w:rsid w:val="00D649A3"/>
    <w:rsid w:val="00D7000D"/>
    <w:rsid w:val="00D75A56"/>
    <w:rsid w:val="00D848BE"/>
    <w:rsid w:val="00D9514B"/>
    <w:rsid w:val="00DA1F67"/>
    <w:rsid w:val="00DA5B58"/>
    <w:rsid w:val="00DD0EEA"/>
    <w:rsid w:val="00DE35A6"/>
    <w:rsid w:val="00E141AC"/>
    <w:rsid w:val="00E162E9"/>
    <w:rsid w:val="00E16930"/>
    <w:rsid w:val="00E330E1"/>
    <w:rsid w:val="00E56DCD"/>
    <w:rsid w:val="00E60A8C"/>
    <w:rsid w:val="00E70D86"/>
    <w:rsid w:val="00E919AB"/>
    <w:rsid w:val="00E95457"/>
    <w:rsid w:val="00EA08D0"/>
    <w:rsid w:val="00EA69AE"/>
    <w:rsid w:val="00ED191D"/>
    <w:rsid w:val="00ED5B67"/>
    <w:rsid w:val="00EE55E3"/>
    <w:rsid w:val="00EF2386"/>
    <w:rsid w:val="00EF5991"/>
    <w:rsid w:val="00F13ECA"/>
    <w:rsid w:val="00F40CB5"/>
    <w:rsid w:val="00F52B0B"/>
    <w:rsid w:val="00F85EFD"/>
    <w:rsid w:val="00F85F91"/>
    <w:rsid w:val="00FB1E68"/>
    <w:rsid w:val="00FB34FB"/>
    <w:rsid w:val="00FD02A2"/>
    <w:rsid w:val="00FD57B1"/>
    <w:rsid w:val="00FD73B0"/>
    <w:rsid w:val="00FD79E3"/>
    <w:rsid w:val="00FE0597"/>
    <w:rsid w:val="00FE5621"/>
    <w:rsid w:val="00FE6B32"/>
    <w:rsid w:val="00FF1AC0"/>
    <w:rsid w:val="00FF305F"/>
    <w:rsid w:val="00FF5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A3D4C4-EA45-440C-B2E5-65A7C5D1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rsid w:val="00A058EA"/>
    <w:pPr>
      <w:keepNext/>
      <w:suppressAutoHyphens/>
      <w:autoSpaceDE w:val="0"/>
      <w:autoSpaceDN w:val="0"/>
      <w:spacing w:before="240" w:line="360" w:lineRule="atLeast"/>
      <w:jc w:val="center"/>
      <w:textAlignment w:val="baseline"/>
      <w:outlineLvl w:val="0"/>
    </w:pPr>
    <w:rPr>
      <w:rFonts w:ascii="Times New Roman" w:eastAsia="新細明體" w:hAnsi="Times New Roman" w:cs="Times New Roman"/>
      <w:kern w:val="0"/>
      <w:sz w:val="40"/>
      <w:szCs w:val="20"/>
    </w:rPr>
  </w:style>
  <w:style w:type="paragraph" w:styleId="2">
    <w:name w:val="heading 2"/>
    <w:basedOn w:val="a"/>
    <w:next w:val="a"/>
    <w:link w:val="20"/>
    <w:rsid w:val="00A058EA"/>
    <w:pPr>
      <w:keepNext/>
      <w:suppressAutoHyphens/>
      <w:autoSpaceDE w:val="0"/>
      <w:autoSpaceDN w:val="0"/>
      <w:spacing w:line="720" w:lineRule="atLeast"/>
      <w:textAlignment w:val="baseline"/>
      <w:outlineLvl w:val="1"/>
    </w:pPr>
    <w:rPr>
      <w:rFonts w:ascii="Arial" w:eastAsia="新細明體" w:hAnsi="Arial" w:cs="Times New Roman"/>
      <w:b/>
      <w:bCs/>
      <w:kern w:val="0"/>
      <w:sz w:val="48"/>
      <w:szCs w:val="48"/>
    </w:rPr>
  </w:style>
  <w:style w:type="paragraph" w:styleId="3">
    <w:name w:val="heading 3"/>
    <w:basedOn w:val="a"/>
    <w:next w:val="a"/>
    <w:link w:val="30"/>
    <w:rsid w:val="00A058EA"/>
    <w:pPr>
      <w:keepNext/>
      <w:suppressAutoHyphens/>
      <w:autoSpaceDN w:val="0"/>
      <w:spacing w:line="720" w:lineRule="auto"/>
      <w:textAlignment w:val="baseline"/>
      <w:outlineLvl w:val="2"/>
    </w:pPr>
    <w:rPr>
      <w:rFonts w:ascii="Cambria" w:eastAsia="新細明體" w:hAnsi="Cambria" w:cs="Times New Roman"/>
      <w:b/>
      <w:bCs/>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58EA"/>
    <w:pPr>
      <w:tabs>
        <w:tab w:val="center" w:pos="4153"/>
        <w:tab w:val="right" w:pos="8306"/>
      </w:tabs>
      <w:snapToGrid w:val="0"/>
    </w:pPr>
    <w:rPr>
      <w:sz w:val="20"/>
      <w:szCs w:val="20"/>
    </w:rPr>
  </w:style>
  <w:style w:type="character" w:customStyle="1" w:styleId="a4">
    <w:name w:val="頁首 字元"/>
    <w:basedOn w:val="a0"/>
    <w:link w:val="a3"/>
    <w:uiPriority w:val="99"/>
    <w:rsid w:val="00A058EA"/>
    <w:rPr>
      <w:sz w:val="20"/>
      <w:szCs w:val="20"/>
    </w:rPr>
  </w:style>
  <w:style w:type="paragraph" w:styleId="a5">
    <w:name w:val="footer"/>
    <w:basedOn w:val="a"/>
    <w:link w:val="a6"/>
    <w:uiPriority w:val="99"/>
    <w:unhideWhenUsed/>
    <w:rsid w:val="00A058EA"/>
    <w:pPr>
      <w:tabs>
        <w:tab w:val="center" w:pos="4153"/>
        <w:tab w:val="right" w:pos="8306"/>
      </w:tabs>
      <w:snapToGrid w:val="0"/>
    </w:pPr>
    <w:rPr>
      <w:sz w:val="20"/>
      <w:szCs w:val="20"/>
    </w:rPr>
  </w:style>
  <w:style w:type="character" w:customStyle="1" w:styleId="a6">
    <w:name w:val="頁尾 字元"/>
    <w:basedOn w:val="a0"/>
    <w:link w:val="a5"/>
    <w:uiPriority w:val="99"/>
    <w:rsid w:val="00A058EA"/>
    <w:rPr>
      <w:sz w:val="20"/>
      <w:szCs w:val="20"/>
    </w:rPr>
  </w:style>
  <w:style w:type="character" w:customStyle="1" w:styleId="10">
    <w:name w:val="標題 1 字元"/>
    <w:basedOn w:val="a0"/>
    <w:link w:val="1"/>
    <w:rsid w:val="00A058EA"/>
    <w:rPr>
      <w:rFonts w:ascii="Times New Roman" w:eastAsia="新細明體" w:hAnsi="Times New Roman" w:cs="Times New Roman"/>
      <w:kern w:val="0"/>
      <w:sz w:val="40"/>
      <w:szCs w:val="20"/>
    </w:rPr>
  </w:style>
  <w:style w:type="character" w:customStyle="1" w:styleId="20">
    <w:name w:val="標題 2 字元"/>
    <w:basedOn w:val="a0"/>
    <w:link w:val="2"/>
    <w:rsid w:val="00A058EA"/>
    <w:rPr>
      <w:rFonts w:ascii="Arial" w:eastAsia="新細明體" w:hAnsi="Arial" w:cs="Times New Roman"/>
      <w:b/>
      <w:bCs/>
      <w:kern w:val="0"/>
      <w:sz w:val="48"/>
      <w:szCs w:val="48"/>
    </w:rPr>
  </w:style>
  <w:style w:type="character" w:customStyle="1" w:styleId="30">
    <w:name w:val="標題 3 字元"/>
    <w:basedOn w:val="a0"/>
    <w:link w:val="3"/>
    <w:rsid w:val="00A058EA"/>
    <w:rPr>
      <w:rFonts w:ascii="Cambria" w:eastAsia="新細明體" w:hAnsi="Cambria" w:cs="Times New Roman"/>
      <w:b/>
      <w:bCs/>
      <w:kern w:val="3"/>
      <w:sz w:val="36"/>
      <w:szCs w:val="36"/>
    </w:rPr>
  </w:style>
  <w:style w:type="paragraph" w:styleId="a7">
    <w:name w:val="Body Text"/>
    <w:basedOn w:val="a"/>
    <w:link w:val="a8"/>
    <w:rsid w:val="00A058EA"/>
    <w:pPr>
      <w:suppressAutoHyphens/>
      <w:autoSpaceDN w:val="0"/>
      <w:snapToGrid w:val="0"/>
      <w:spacing w:line="400" w:lineRule="atLeast"/>
      <w:textAlignment w:val="baseline"/>
    </w:pPr>
    <w:rPr>
      <w:rFonts w:ascii="Times New Roman" w:eastAsia="標楷體" w:hAnsi="Times New Roman" w:cs="Times New Roman"/>
      <w:kern w:val="3"/>
      <w:sz w:val="32"/>
      <w:szCs w:val="24"/>
    </w:rPr>
  </w:style>
  <w:style w:type="character" w:customStyle="1" w:styleId="a8">
    <w:name w:val="本文 字元"/>
    <w:basedOn w:val="a0"/>
    <w:link w:val="a7"/>
    <w:rsid w:val="00A058EA"/>
    <w:rPr>
      <w:rFonts w:ascii="Times New Roman" w:eastAsia="標楷體" w:hAnsi="Times New Roman" w:cs="Times New Roman"/>
      <w:kern w:val="3"/>
      <w:sz w:val="32"/>
      <w:szCs w:val="24"/>
    </w:rPr>
  </w:style>
  <w:style w:type="paragraph" w:styleId="a9">
    <w:name w:val="Body Text Indent"/>
    <w:basedOn w:val="a"/>
    <w:link w:val="aa"/>
    <w:rsid w:val="00A058EA"/>
    <w:pPr>
      <w:suppressAutoHyphens/>
      <w:autoSpaceDN w:val="0"/>
      <w:spacing w:line="400" w:lineRule="atLeast"/>
      <w:ind w:right="70" w:firstLine="720"/>
      <w:jc w:val="both"/>
      <w:textAlignment w:val="baseline"/>
    </w:pPr>
    <w:rPr>
      <w:rFonts w:ascii="Times New Roman" w:eastAsia="標楷體" w:hAnsi="Times New Roman" w:cs="Times New Roman"/>
      <w:kern w:val="3"/>
      <w:sz w:val="32"/>
      <w:szCs w:val="24"/>
    </w:rPr>
  </w:style>
  <w:style w:type="character" w:customStyle="1" w:styleId="aa">
    <w:name w:val="本文縮排 字元"/>
    <w:basedOn w:val="a0"/>
    <w:link w:val="a9"/>
    <w:rsid w:val="00A058EA"/>
    <w:rPr>
      <w:rFonts w:ascii="Times New Roman" w:eastAsia="標楷體" w:hAnsi="Times New Roman" w:cs="Times New Roman"/>
      <w:kern w:val="3"/>
      <w:sz w:val="32"/>
      <w:szCs w:val="24"/>
    </w:rPr>
  </w:style>
  <w:style w:type="paragraph" w:customStyle="1" w:styleId="ab">
    <w:name w:val="表名"/>
    <w:basedOn w:val="a"/>
    <w:rsid w:val="00A058E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suppressAutoHyphens/>
      <w:autoSpaceDE w:val="0"/>
      <w:autoSpaceDN w:val="0"/>
      <w:spacing w:line="520" w:lineRule="exact"/>
      <w:ind w:left="1134" w:hanging="567"/>
      <w:jc w:val="center"/>
      <w:textAlignment w:val="baseline"/>
    </w:pPr>
    <w:rPr>
      <w:rFonts w:ascii="華康中楷體" w:eastAsia="華康中楷體" w:hAnsi="華康中楷體" w:cs="Times New Roman"/>
      <w:kern w:val="0"/>
      <w:sz w:val="32"/>
      <w:szCs w:val="20"/>
    </w:rPr>
  </w:style>
  <w:style w:type="character" w:styleId="ac">
    <w:name w:val="page number"/>
    <w:basedOn w:val="a0"/>
    <w:rsid w:val="00A058EA"/>
  </w:style>
  <w:style w:type="paragraph" w:styleId="21">
    <w:name w:val="Body Text Indent 2"/>
    <w:basedOn w:val="a"/>
    <w:link w:val="22"/>
    <w:rsid w:val="00A058EA"/>
    <w:pPr>
      <w:suppressAutoHyphens/>
      <w:autoSpaceDN w:val="0"/>
      <w:spacing w:line="520" w:lineRule="exact"/>
      <w:ind w:left="720" w:firstLine="538"/>
      <w:jc w:val="both"/>
      <w:textAlignment w:val="baseline"/>
    </w:pPr>
    <w:rPr>
      <w:rFonts w:ascii="標楷體" w:eastAsia="標楷體" w:hAnsi="標楷體" w:cs="Times New Roman"/>
      <w:kern w:val="3"/>
      <w:sz w:val="28"/>
      <w:szCs w:val="28"/>
    </w:rPr>
  </w:style>
  <w:style w:type="character" w:customStyle="1" w:styleId="22">
    <w:name w:val="本文縮排 2 字元"/>
    <w:basedOn w:val="a0"/>
    <w:link w:val="21"/>
    <w:rsid w:val="00A058EA"/>
    <w:rPr>
      <w:rFonts w:ascii="標楷體" w:eastAsia="標楷體" w:hAnsi="標楷體" w:cs="Times New Roman"/>
      <w:kern w:val="3"/>
      <w:sz w:val="28"/>
      <w:szCs w:val="28"/>
    </w:rPr>
  </w:style>
  <w:style w:type="paragraph" w:styleId="31">
    <w:name w:val="Body Text Indent 3"/>
    <w:basedOn w:val="a"/>
    <w:link w:val="32"/>
    <w:rsid w:val="00A058EA"/>
    <w:pPr>
      <w:suppressAutoHyphens/>
      <w:autoSpaceDN w:val="0"/>
      <w:spacing w:line="400" w:lineRule="atLeast"/>
      <w:ind w:left="360"/>
      <w:jc w:val="both"/>
      <w:textAlignment w:val="baseline"/>
    </w:pPr>
    <w:rPr>
      <w:rFonts w:ascii="標楷體" w:eastAsia="標楷體" w:hAnsi="標楷體" w:cs="Times New Roman"/>
      <w:kern w:val="3"/>
      <w:sz w:val="36"/>
      <w:szCs w:val="24"/>
    </w:rPr>
  </w:style>
  <w:style w:type="character" w:customStyle="1" w:styleId="32">
    <w:name w:val="本文縮排 3 字元"/>
    <w:basedOn w:val="a0"/>
    <w:link w:val="31"/>
    <w:rsid w:val="00A058EA"/>
    <w:rPr>
      <w:rFonts w:ascii="標楷體" w:eastAsia="標楷體" w:hAnsi="標楷體" w:cs="Times New Roman"/>
      <w:kern w:val="3"/>
      <w:sz w:val="36"/>
      <w:szCs w:val="24"/>
    </w:rPr>
  </w:style>
  <w:style w:type="paragraph" w:customStyle="1" w:styleId="12">
    <w:name w:val="1.2"/>
    <w:basedOn w:val="a"/>
    <w:rsid w:val="00A058EA"/>
    <w:pPr>
      <w:suppressAutoHyphens/>
      <w:autoSpaceDE w:val="0"/>
      <w:autoSpaceDN w:val="0"/>
      <w:spacing w:line="500" w:lineRule="atLeast"/>
      <w:ind w:left="680"/>
      <w:textAlignment w:val="baseline"/>
    </w:pPr>
    <w:rPr>
      <w:rFonts w:ascii="Times New Roman" w:eastAsia="新細明體" w:hAnsi="Times New Roman" w:cs="Times New Roman"/>
      <w:kern w:val="0"/>
      <w:sz w:val="28"/>
      <w:szCs w:val="20"/>
    </w:rPr>
  </w:style>
  <w:style w:type="paragraph" w:styleId="23">
    <w:name w:val="Body Text 2"/>
    <w:basedOn w:val="a"/>
    <w:link w:val="24"/>
    <w:rsid w:val="00A058EA"/>
    <w:pPr>
      <w:suppressAutoHyphens/>
      <w:autoSpaceDN w:val="0"/>
      <w:spacing w:line="360" w:lineRule="exact"/>
      <w:jc w:val="both"/>
      <w:textAlignment w:val="baseline"/>
    </w:pPr>
    <w:rPr>
      <w:rFonts w:ascii="標楷體" w:eastAsia="標楷體" w:hAnsi="標楷體" w:cs="Times New Roman"/>
      <w:bCs/>
      <w:kern w:val="3"/>
      <w:sz w:val="32"/>
      <w:szCs w:val="24"/>
    </w:rPr>
  </w:style>
  <w:style w:type="character" w:customStyle="1" w:styleId="24">
    <w:name w:val="本文 2 字元"/>
    <w:basedOn w:val="a0"/>
    <w:link w:val="23"/>
    <w:rsid w:val="00A058EA"/>
    <w:rPr>
      <w:rFonts w:ascii="標楷體" w:eastAsia="標楷體" w:hAnsi="標楷體" w:cs="Times New Roman"/>
      <w:bCs/>
      <w:kern w:val="3"/>
      <w:sz w:val="32"/>
      <w:szCs w:val="24"/>
    </w:rPr>
  </w:style>
  <w:style w:type="paragraph" w:customStyle="1" w:styleId="1-0">
    <w:name w:val="1-0"/>
    <w:basedOn w:val="a"/>
    <w:rsid w:val="00A058EA"/>
    <w:pPr>
      <w:suppressAutoHyphens/>
      <w:autoSpaceDE w:val="0"/>
      <w:autoSpaceDN w:val="0"/>
      <w:spacing w:before="240" w:line="240" w:lineRule="atLeast"/>
      <w:jc w:val="both"/>
      <w:textAlignment w:val="baseline"/>
    </w:pPr>
    <w:rPr>
      <w:rFonts w:ascii="Times New Roman" w:eastAsia="新細明體" w:hAnsi="Times New Roman" w:cs="Times New Roman"/>
      <w:spacing w:val="10"/>
      <w:kern w:val="0"/>
      <w:sz w:val="26"/>
      <w:szCs w:val="20"/>
    </w:rPr>
  </w:style>
  <w:style w:type="paragraph" w:customStyle="1" w:styleId="ad">
    <w:name w:val="標題四"/>
    <w:basedOn w:val="2"/>
    <w:rsid w:val="00A058EA"/>
    <w:pPr>
      <w:autoSpaceDE/>
      <w:spacing w:before="120" w:after="240" w:line="240" w:lineRule="auto"/>
      <w:jc w:val="center"/>
      <w:textAlignment w:val="auto"/>
    </w:pPr>
    <w:rPr>
      <w:rFonts w:eastAsia="標楷體"/>
      <w:bCs w:val="0"/>
      <w:kern w:val="3"/>
      <w:sz w:val="44"/>
      <w:szCs w:val="20"/>
    </w:rPr>
  </w:style>
  <w:style w:type="paragraph" w:customStyle="1" w:styleId="Default">
    <w:name w:val="Default"/>
    <w:rsid w:val="00A058EA"/>
    <w:pPr>
      <w:widowControl w:val="0"/>
      <w:suppressAutoHyphens/>
      <w:autoSpaceDE w:val="0"/>
      <w:autoSpaceDN w:val="0"/>
      <w:textAlignment w:val="baseline"/>
    </w:pPr>
    <w:rPr>
      <w:rFonts w:ascii="Times New Roman" w:eastAsia="新細明體" w:hAnsi="Times New Roman" w:cs="Times New Roman"/>
      <w:color w:val="000000"/>
      <w:kern w:val="0"/>
      <w:szCs w:val="24"/>
    </w:rPr>
  </w:style>
  <w:style w:type="character" w:styleId="ae">
    <w:name w:val="Hyperlink"/>
    <w:rsid w:val="00A058EA"/>
    <w:rPr>
      <w:color w:val="0000FF"/>
      <w:u w:val="single"/>
    </w:rPr>
  </w:style>
  <w:style w:type="character" w:styleId="af">
    <w:name w:val="FollowedHyperlink"/>
    <w:rsid w:val="00A058EA"/>
    <w:rPr>
      <w:color w:val="800080"/>
      <w:u w:val="single"/>
    </w:rPr>
  </w:style>
  <w:style w:type="paragraph" w:styleId="af0">
    <w:name w:val="Balloon Text"/>
    <w:basedOn w:val="a"/>
    <w:link w:val="af1"/>
    <w:rsid w:val="00A058EA"/>
    <w:pPr>
      <w:suppressAutoHyphens/>
      <w:autoSpaceDN w:val="0"/>
      <w:textAlignment w:val="baseline"/>
    </w:pPr>
    <w:rPr>
      <w:rFonts w:ascii="Arial" w:eastAsia="新細明體" w:hAnsi="Arial" w:cs="Times New Roman"/>
      <w:kern w:val="3"/>
      <w:sz w:val="18"/>
      <w:szCs w:val="18"/>
    </w:rPr>
  </w:style>
  <w:style w:type="character" w:customStyle="1" w:styleId="af1">
    <w:name w:val="註解方塊文字 字元"/>
    <w:basedOn w:val="a0"/>
    <w:link w:val="af0"/>
    <w:rsid w:val="00A058EA"/>
    <w:rPr>
      <w:rFonts w:ascii="Arial" w:eastAsia="新細明體" w:hAnsi="Arial" w:cs="Times New Roman"/>
      <w:kern w:val="3"/>
      <w:sz w:val="18"/>
      <w:szCs w:val="18"/>
    </w:rPr>
  </w:style>
  <w:style w:type="character" w:styleId="af2">
    <w:name w:val="annotation reference"/>
    <w:rsid w:val="00A058EA"/>
    <w:rPr>
      <w:sz w:val="18"/>
      <w:szCs w:val="18"/>
    </w:rPr>
  </w:style>
  <w:style w:type="paragraph" w:styleId="af3">
    <w:name w:val="annotation text"/>
    <w:basedOn w:val="a"/>
    <w:link w:val="af4"/>
    <w:rsid w:val="00A058EA"/>
    <w:pPr>
      <w:suppressAutoHyphens/>
      <w:autoSpaceDN w:val="0"/>
      <w:textAlignment w:val="baseline"/>
    </w:pPr>
    <w:rPr>
      <w:rFonts w:ascii="Times New Roman" w:eastAsia="新細明體" w:hAnsi="Times New Roman" w:cs="Times New Roman"/>
      <w:kern w:val="3"/>
      <w:szCs w:val="24"/>
    </w:rPr>
  </w:style>
  <w:style w:type="character" w:customStyle="1" w:styleId="af4">
    <w:name w:val="註解文字 字元"/>
    <w:basedOn w:val="a0"/>
    <w:link w:val="af3"/>
    <w:rsid w:val="00A058EA"/>
    <w:rPr>
      <w:rFonts w:ascii="Times New Roman" w:eastAsia="新細明體" w:hAnsi="Times New Roman" w:cs="Times New Roman"/>
      <w:kern w:val="3"/>
      <w:szCs w:val="24"/>
    </w:rPr>
  </w:style>
  <w:style w:type="paragraph" w:styleId="af5">
    <w:name w:val="annotation subject"/>
    <w:basedOn w:val="af3"/>
    <w:next w:val="af3"/>
    <w:link w:val="af6"/>
    <w:rsid w:val="00A058EA"/>
    <w:rPr>
      <w:b/>
      <w:bCs/>
    </w:rPr>
  </w:style>
  <w:style w:type="character" w:customStyle="1" w:styleId="af6">
    <w:name w:val="註解主旨 字元"/>
    <w:basedOn w:val="af4"/>
    <w:link w:val="af5"/>
    <w:rsid w:val="00A058EA"/>
    <w:rPr>
      <w:rFonts w:ascii="Times New Roman" w:eastAsia="新細明體" w:hAnsi="Times New Roman" w:cs="Times New Roman"/>
      <w:b/>
      <w:bCs/>
      <w:kern w:val="3"/>
      <w:szCs w:val="24"/>
    </w:rPr>
  </w:style>
  <w:style w:type="paragraph" w:styleId="af7">
    <w:name w:val="footnote text"/>
    <w:basedOn w:val="a"/>
    <w:link w:val="af8"/>
    <w:rsid w:val="00A058EA"/>
    <w:pPr>
      <w:suppressAutoHyphens/>
      <w:autoSpaceDN w:val="0"/>
      <w:snapToGrid w:val="0"/>
      <w:textAlignment w:val="baseline"/>
    </w:pPr>
    <w:rPr>
      <w:rFonts w:ascii="Times New Roman" w:eastAsia="新細明體" w:hAnsi="Times New Roman" w:cs="Times New Roman"/>
      <w:kern w:val="3"/>
      <w:sz w:val="20"/>
      <w:szCs w:val="20"/>
    </w:rPr>
  </w:style>
  <w:style w:type="character" w:customStyle="1" w:styleId="af8">
    <w:name w:val="註腳文字 字元"/>
    <w:basedOn w:val="a0"/>
    <w:link w:val="af7"/>
    <w:rsid w:val="00A058EA"/>
    <w:rPr>
      <w:rFonts w:ascii="Times New Roman" w:eastAsia="新細明體" w:hAnsi="Times New Roman" w:cs="Times New Roman"/>
      <w:kern w:val="3"/>
      <w:sz w:val="20"/>
      <w:szCs w:val="20"/>
    </w:rPr>
  </w:style>
  <w:style w:type="character" w:styleId="af9">
    <w:name w:val="footnote reference"/>
    <w:rsid w:val="00A058EA"/>
    <w:rPr>
      <w:position w:val="0"/>
      <w:vertAlign w:val="superscript"/>
    </w:rPr>
  </w:style>
  <w:style w:type="paragraph" w:styleId="afa">
    <w:name w:val="Document Map"/>
    <w:basedOn w:val="a"/>
    <w:link w:val="afb"/>
    <w:rsid w:val="00A058EA"/>
    <w:pPr>
      <w:shd w:val="clear" w:color="auto" w:fill="000080"/>
      <w:suppressAutoHyphens/>
      <w:autoSpaceDN w:val="0"/>
      <w:textAlignment w:val="baseline"/>
    </w:pPr>
    <w:rPr>
      <w:rFonts w:ascii="Arial" w:eastAsia="新細明體" w:hAnsi="Arial" w:cs="Times New Roman"/>
      <w:kern w:val="3"/>
      <w:szCs w:val="24"/>
    </w:rPr>
  </w:style>
  <w:style w:type="character" w:customStyle="1" w:styleId="afb">
    <w:name w:val="文件引導模式 字元"/>
    <w:basedOn w:val="a0"/>
    <w:link w:val="afa"/>
    <w:rsid w:val="00A058EA"/>
    <w:rPr>
      <w:rFonts w:ascii="Arial" w:eastAsia="新細明體" w:hAnsi="Arial" w:cs="Times New Roman"/>
      <w:kern w:val="3"/>
      <w:szCs w:val="24"/>
      <w:shd w:val="clear" w:color="auto" w:fill="000080"/>
    </w:rPr>
  </w:style>
  <w:style w:type="paragraph" w:customStyle="1" w:styleId="11">
    <w:name w:val="1.1內文"/>
    <w:basedOn w:val="a"/>
    <w:rsid w:val="00A058EA"/>
    <w:pPr>
      <w:suppressAutoHyphens/>
      <w:autoSpaceDN w:val="0"/>
      <w:snapToGrid w:val="0"/>
      <w:spacing w:after="120" w:line="500" w:lineRule="atLeast"/>
      <w:ind w:left="490" w:firstLine="546"/>
      <w:jc w:val="both"/>
      <w:textAlignment w:val="baseline"/>
    </w:pPr>
    <w:rPr>
      <w:rFonts w:ascii="Times New Roman" w:eastAsia="華康中楷體" w:hAnsi="Times New Roman" w:cs="Times New Roman"/>
      <w:kern w:val="3"/>
      <w:sz w:val="28"/>
      <w:szCs w:val="20"/>
    </w:rPr>
  </w:style>
  <w:style w:type="paragraph" w:styleId="afc">
    <w:name w:val="List Paragraph"/>
    <w:basedOn w:val="a"/>
    <w:uiPriority w:val="34"/>
    <w:qFormat/>
    <w:rsid w:val="00A058EA"/>
    <w:pPr>
      <w:suppressAutoHyphens/>
      <w:autoSpaceDN w:val="0"/>
      <w:ind w:left="480"/>
      <w:textAlignment w:val="baseline"/>
    </w:pPr>
    <w:rPr>
      <w:rFonts w:ascii="Times New Roman" w:eastAsia="新細明體" w:hAnsi="Times New Roman" w:cs="Times New Roman"/>
      <w:kern w:val="3"/>
      <w:szCs w:val="24"/>
    </w:rPr>
  </w:style>
  <w:style w:type="character" w:styleId="afd">
    <w:name w:val="Emphasis"/>
    <w:rsid w:val="00A058EA"/>
    <w:rPr>
      <w:i/>
      <w:iCs/>
    </w:rPr>
  </w:style>
  <w:style w:type="table" w:styleId="afe">
    <w:name w:val="Table Grid"/>
    <w:basedOn w:val="a1"/>
    <w:uiPriority w:val="39"/>
    <w:rsid w:val="00FE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ate"/>
    <w:basedOn w:val="a"/>
    <w:next w:val="a"/>
    <w:link w:val="aff0"/>
    <w:uiPriority w:val="99"/>
    <w:semiHidden/>
    <w:unhideWhenUsed/>
    <w:rsid w:val="00CD3C6E"/>
    <w:pPr>
      <w:jc w:val="right"/>
    </w:pPr>
  </w:style>
  <w:style w:type="character" w:customStyle="1" w:styleId="aff0">
    <w:name w:val="日期 字元"/>
    <w:basedOn w:val="a0"/>
    <w:link w:val="aff"/>
    <w:uiPriority w:val="99"/>
    <w:semiHidden/>
    <w:rsid w:val="00CD3C6E"/>
  </w:style>
  <w:style w:type="paragraph" w:styleId="aff1">
    <w:name w:val="No Spacing"/>
    <w:uiPriority w:val="1"/>
    <w:qFormat/>
    <w:rsid w:val="00FD79E3"/>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1254">
      <w:bodyDiv w:val="1"/>
      <w:marLeft w:val="0"/>
      <w:marRight w:val="0"/>
      <w:marTop w:val="0"/>
      <w:marBottom w:val="0"/>
      <w:divBdr>
        <w:top w:val="none" w:sz="0" w:space="0" w:color="auto"/>
        <w:left w:val="none" w:sz="0" w:space="0" w:color="auto"/>
        <w:bottom w:val="none" w:sz="0" w:space="0" w:color="auto"/>
        <w:right w:val="none" w:sz="0" w:space="0" w:color="auto"/>
      </w:divBdr>
      <w:divsChild>
        <w:div w:id="1995333599">
          <w:marLeft w:val="0"/>
          <w:marRight w:val="0"/>
          <w:marTop w:val="0"/>
          <w:marBottom w:val="0"/>
          <w:divBdr>
            <w:top w:val="none" w:sz="0" w:space="0" w:color="auto"/>
            <w:left w:val="none" w:sz="0" w:space="0" w:color="auto"/>
            <w:bottom w:val="none" w:sz="0" w:space="0" w:color="auto"/>
            <w:right w:val="none" w:sz="0" w:space="0" w:color="auto"/>
          </w:divBdr>
        </w:div>
        <w:div w:id="427239579">
          <w:marLeft w:val="0"/>
          <w:marRight w:val="0"/>
          <w:marTop w:val="0"/>
          <w:marBottom w:val="0"/>
          <w:divBdr>
            <w:top w:val="none" w:sz="0" w:space="0" w:color="auto"/>
            <w:left w:val="none" w:sz="0" w:space="0" w:color="auto"/>
            <w:bottom w:val="none" w:sz="0" w:space="0" w:color="auto"/>
            <w:right w:val="none" w:sz="0" w:space="0" w:color="auto"/>
          </w:divBdr>
        </w:div>
        <w:div w:id="1289119666">
          <w:marLeft w:val="0"/>
          <w:marRight w:val="0"/>
          <w:marTop w:val="0"/>
          <w:marBottom w:val="0"/>
          <w:divBdr>
            <w:top w:val="none" w:sz="0" w:space="0" w:color="auto"/>
            <w:left w:val="none" w:sz="0" w:space="0" w:color="auto"/>
            <w:bottom w:val="none" w:sz="0" w:space="0" w:color="auto"/>
            <w:right w:val="none" w:sz="0" w:space="0" w:color="auto"/>
          </w:divBdr>
        </w:div>
        <w:div w:id="807551070">
          <w:marLeft w:val="0"/>
          <w:marRight w:val="0"/>
          <w:marTop w:val="0"/>
          <w:marBottom w:val="0"/>
          <w:divBdr>
            <w:top w:val="none" w:sz="0" w:space="0" w:color="auto"/>
            <w:left w:val="none" w:sz="0" w:space="0" w:color="auto"/>
            <w:bottom w:val="none" w:sz="0" w:space="0" w:color="auto"/>
            <w:right w:val="none" w:sz="0" w:space="0" w:color="auto"/>
          </w:divBdr>
        </w:div>
        <w:div w:id="1701316786">
          <w:marLeft w:val="0"/>
          <w:marRight w:val="0"/>
          <w:marTop w:val="0"/>
          <w:marBottom w:val="0"/>
          <w:divBdr>
            <w:top w:val="none" w:sz="0" w:space="0" w:color="auto"/>
            <w:left w:val="none" w:sz="0" w:space="0" w:color="auto"/>
            <w:bottom w:val="none" w:sz="0" w:space="0" w:color="auto"/>
            <w:right w:val="none" w:sz="0" w:space="0" w:color="auto"/>
          </w:divBdr>
        </w:div>
      </w:divsChild>
    </w:div>
    <w:div w:id="1085033507">
      <w:bodyDiv w:val="1"/>
      <w:marLeft w:val="0"/>
      <w:marRight w:val="0"/>
      <w:marTop w:val="0"/>
      <w:marBottom w:val="0"/>
      <w:divBdr>
        <w:top w:val="none" w:sz="0" w:space="0" w:color="auto"/>
        <w:left w:val="none" w:sz="0" w:space="0" w:color="auto"/>
        <w:bottom w:val="none" w:sz="0" w:space="0" w:color="auto"/>
        <w:right w:val="none" w:sz="0" w:space="0" w:color="auto"/>
      </w:divBdr>
      <w:divsChild>
        <w:div w:id="2031759043">
          <w:marLeft w:val="0"/>
          <w:marRight w:val="0"/>
          <w:marTop w:val="0"/>
          <w:marBottom w:val="0"/>
          <w:divBdr>
            <w:top w:val="none" w:sz="0" w:space="0" w:color="auto"/>
            <w:left w:val="none" w:sz="0" w:space="0" w:color="auto"/>
            <w:bottom w:val="none" w:sz="0" w:space="0" w:color="auto"/>
            <w:right w:val="none" w:sz="0" w:space="0" w:color="auto"/>
          </w:divBdr>
        </w:div>
        <w:div w:id="190147907">
          <w:marLeft w:val="0"/>
          <w:marRight w:val="0"/>
          <w:marTop w:val="0"/>
          <w:marBottom w:val="0"/>
          <w:divBdr>
            <w:top w:val="none" w:sz="0" w:space="0" w:color="auto"/>
            <w:left w:val="none" w:sz="0" w:space="0" w:color="auto"/>
            <w:bottom w:val="none" w:sz="0" w:space="0" w:color="auto"/>
            <w:right w:val="none" w:sz="0" w:space="0" w:color="auto"/>
          </w:divBdr>
        </w:div>
        <w:div w:id="150732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gov.taip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6FDC-13ED-4374-BD86-74CE3914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1639</Words>
  <Characters>9344</Characters>
  <Application>Microsoft Office Word</Application>
  <DocSecurity>0</DocSecurity>
  <Lines>77</Lines>
  <Paragraphs>21</Paragraphs>
  <ScaleCrop>false</ScaleCrop>
  <Company>環興科技</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sinotech</dc:creator>
  <cp:keywords/>
  <dc:description/>
  <cp:lastModifiedBy>AKAA-80459</cp:lastModifiedBy>
  <cp:revision>6</cp:revision>
  <cp:lastPrinted>2020-04-08T06:59:00Z</cp:lastPrinted>
  <dcterms:created xsi:type="dcterms:W3CDTF">2020-04-14T03:48:00Z</dcterms:created>
  <dcterms:modified xsi:type="dcterms:W3CDTF">2020-04-14T06:39:00Z</dcterms:modified>
</cp:coreProperties>
</file>